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BE" w:rsidRPr="00CF10D2" w:rsidRDefault="001647BE" w:rsidP="00CF10D2">
      <w:pPr>
        <w:jc w:val="center"/>
        <w:rPr>
          <w:b/>
        </w:rPr>
      </w:pPr>
      <w:r>
        <w:rPr>
          <w:b/>
        </w:rPr>
        <w:t>ГРАФИК РАБОТЫ УЧАСТКОВЫХ КОМИССИЙ</w:t>
      </w: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176"/>
        <w:gridCol w:w="1171"/>
        <w:gridCol w:w="4407"/>
        <w:gridCol w:w="5733"/>
        <w:gridCol w:w="3433"/>
      </w:tblGrid>
      <w:tr w:rsidR="001647BE" w:rsidRPr="007D3467" w:rsidTr="005B58EB">
        <w:tc>
          <w:tcPr>
            <w:tcW w:w="1176" w:type="dxa"/>
            <w:vAlign w:val="center"/>
          </w:tcPr>
          <w:p w:rsidR="001647BE" w:rsidRPr="001647BE" w:rsidRDefault="001647BE" w:rsidP="00C25B2C">
            <w:pPr>
              <w:jc w:val="center"/>
              <w:rPr>
                <w:b/>
                <w:sz w:val="24"/>
                <w:szCs w:val="24"/>
              </w:rPr>
            </w:pPr>
            <w:r w:rsidRPr="001647B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647BE">
              <w:rPr>
                <w:b/>
                <w:sz w:val="24"/>
                <w:szCs w:val="24"/>
              </w:rPr>
              <w:t>п</w:t>
            </w:r>
            <w:proofErr w:type="gramEnd"/>
            <w:r w:rsidRPr="001647B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171" w:type="dxa"/>
            <w:vAlign w:val="center"/>
          </w:tcPr>
          <w:p w:rsidR="001647BE" w:rsidRPr="001647BE" w:rsidRDefault="001647BE" w:rsidP="00CF10D2">
            <w:pPr>
              <w:jc w:val="center"/>
              <w:rPr>
                <w:b/>
                <w:sz w:val="24"/>
                <w:szCs w:val="24"/>
              </w:rPr>
            </w:pPr>
            <w:r w:rsidRPr="001647BE">
              <w:rPr>
                <w:b/>
                <w:sz w:val="24"/>
                <w:szCs w:val="24"/>
              </w:rPr>
              <w:t>№ УИК</w:t>
            </w:r>
          </w:p>
        </w:tc>
        <w:tc>
          <w:tcPr>
            <w:tcW w:w="4407" w:type="dxa"/>
            <w:vAlign w:val="center"/>
          </w:tcPr>
          <w:p w:rsidR="001647BE" w:rsidRPr="001647BE" w:rsidRDefault="001647BE" w:rsidP="001647BE">
            <w:pPr>
              <w:jc w:val="center"/>
              <w:rPr>
                <w:b/>
                <w:sz w:val="24"/>
                <w:szCs w:val="24"/>
              </w:rPr>
            </w:pPr>
            <w:r w:rsidRPr="001647BE">
              <w:rPr>
                <w:b/>
                <w:sz w:val="24"/>
                <w:szCs w:val="24"/>
              </w:rPr>
              <w:t xml:space="preserve">Часы работы в </w:t>
            </w:r>
            <w:proofErr w:type="gramStart"/>
            <w:r w:rsidRPr="001647BE">
              <w:rPr>
                <w:b/>
                <w:sz w:val="24"/>
                <w:szCs w:val="24"/>
              </w:rPr>
              <w:t>помещении</w:t>
            </w:r>
            <w:proofErr w:type="gramEnd"/>
            <w:r w:rsidRPr="001647BE">
              <w:rPr>
                <w:b/>
                <w:sz w:val="24"/>
                <w:szCs w:val="24"/>
              </w:rPr>
              <w:t xml:space="preserve"> УИК или в непосредственной близости от него</w:t>
            </w:r>
          </w:p>
        </w:tc>
        <w:tc>
          <w:tcPr>
            <w:tcW w:w="5733" w:type="dxa"/>
            <w:vAlign w:val="center"/>
          </w:tcPr>
          <w:p w:rsidR="001647BE" w:rsidRPr="001647BE" w:rsidRDefault="001647BE" w:rsidP="00CF10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  <w:r w:rsidRPr="001647BE">
              <w:rPr>
                <w:b/>
                <w:sz w:val="24"/>
                <w:szCs w:val="24"/>
              </w:rPr>
              <w:t xml:space="preserve"> общего пользования (точк</w:t>
            </w:r>
            <w:r>
              <w:rPr>
                <w:b/>
                <w:sz w:val="24"/>
                <w:szCs w:val="24"/>
              </w:rPr>
              <w:t>а</w:t>
            </w:r>
            <w:r w:rsidRPr="001647B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433" w:type="dxa"/>
          </w:tcPr>
          <w:p w:rsidR="001647BE" w:rsidRPr="001647BE" w:rsidRDefault="001647BE" w:rsidP="001647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Часы работы на точке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5B58EB">
            <w:pPr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156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5B58EB">
            <w:pPr>
              <w:rPr>
                <w:sz w:val="24"/>
                <w:szCs w:val="24"/>
              </w:rPr>
            </w:pPr>
          </w:p>
          <w:p w:rsidR="00CF10D2" w:rsidRPr="009E23DC" w:rsidRDefault="00CF10D2" w:rsidP="005B58EB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Default="00CF10D2" w:rsidP="009E23DC">
            <w:pPr>
              <w:rPr>
                <w:sz w:val="24"/>
                <w:szCs w:val="24"/>
              </w:rPr>
            </w:pP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5B58EB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ул. Уральская (район строящегося детского сада)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5B58EB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12.00-16.30, 25.06.2020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5B58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2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5B58EB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5B58EB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Территория МБУ ДО «Детско-юношеский центр «Прометей» (ул. Менделеева, 30)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5B58EB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12.00-16.30, 26.06.2020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5B58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3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5B58EB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Pr="000F7D76" w:rsidRDefault="00CF10D2" w:rsidP="005B58EB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у  магазина «</w:t>
            </w:r>
            <w:proofErr w:type="spellStart"/>
            <w:r w:rsidRPr="000F7D76">
              <w:rPr>
                <w:rFonts w:cs="Times New Roman"/>
                <w:sz w:val="24"/>
                <w:szCs w:val="24"/>
              </w:rPr>
              <w:t>Крафтовый</w:t>
            </w:r>
            <w:proofErr w:type="spellEnd"/>
            <w:r w:rsidRPr="000F7D76">
              <w:rPr>
                <w:rFonts w:cs="Times New Roman"/>
                <w:sz w:val="24"/>
                <w:szCs w:val="24"/>
              </w:rPr>
              <w:t>» (ул. Вавилова,7)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5B58EB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12.00-16.30, 27.06.2020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5B58EB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4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5B58EB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Pr="000F7D76" w:rsidRDefault="00CF10D2" w:rsidP="005B58EB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у  МАДОУ «Детский сад общеразвивающего вида «</w:t>
            </w:r>
            <w:proofErr w:type="spellStart"/>
            <w:r w:rsidRPr="000F7D76">
              <w:rPr>
                <w:rFonts w:cs="Times New Roman"/>
                <w:sz w:val="24"/>
                <w:szCs w:val="24"/>
              </w:rPr>
              <w:t>Гусельки</w:t>
            </w:r>
            <w:proofErr w:type="spellEnd"/>
            <w:r w:rsidRPr="000F7D76">
              <w:rPr>
                <w:rFonts w:cs="Times New Roman"/>
                <w:sz w:val="24"/>
                <w:szCs w:val="24"/>
              </w:rPr>
              <w:t>» (ул. Менделеева, 63)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5B58EB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12.00-16.30, 28.06.2020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6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157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Default="00CF10D2" w:rsidP="009E23DC">
            <w:pPr>
              <w:rPr>
                <w:sz w:val="24"/>
                <w:szCs w:val="24"/>
              </w:rPr>
            </w:pP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F66438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Территория спортивной площадки (ул. Садовая</w:t>
            </w:r>
            <w:r w:rsidR="00F66438">
              <w:rPr>
                <w:rFonts w:cs="Times New Roman"/>
                <w:sz w:val="24"/>
                <w:szCs w:val="24"/>
              </w:rPr>
              <w:t xml:space="preserve"> в районе дома 32</w:t>
            </w:r>
            <w:r w:rsidRPr="000F7D7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12.00-16.30, 26.06.2020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7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у  магазина «Монетка» (ул. Садовая, 3Б)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8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у  гостевого дома «Восток» (ул. Покровская, 17)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28.06.2020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10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158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Default="00CF10D2" w:rsidP="009E23DC">
            <w:pPr>
              <w:rPr>
                <w:sz w:val="24"/>
                <w:szCs w:val="24"/>
              </w:rPr>
            </w:pP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у магазина «Магнит» (ул. Чкалова, 3А)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</w:tc>
      </w:tr>
      <w:tr w:rsidR="00CF10D2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11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E84FE0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 xml:space="preserve">Площадка у </w:t>
            </w:r>
            <w:r w:rsidR="00E84FE0">
              <w:rPr>
                <w:rFonts w:cs="Times New Roman"/>
                <w:sz w:val="24"/>
                <w:szCs w:val="24"/>
              </w:rPr>
              <w:t>кафе Парадиз по ул. Грибоедова, 1</w:t>
            </w:r>
          </w:p>
        </w:tc>
        <w:tc>
          <w:tcPr>
            <w:tcW w:w="3433" w:type="dxa"/>
            <w:vAlign w:val="center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28.06.2020</w:t>
            </w:r>
          </w:p>
        </w:tc>
      </w:tr>
      <w:tr w:rsidR="00CF10D2" w:rsidTr="00725126">
        <w:tc>
          <w:tcPr>
            <w:tcW w:w="1176" w:type="dxa"/>
            <w:tcBorders>
              <w:bottom w:val="single" w:sz="2" w:space="0" w:color="auto"/>
            </w:tcBorders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12</w:t>
            </w:r>
          </w:p>
        </w:tc>
        <w:tc>
          <w:tcPr>
            <w:tcW w:w="1171" w:type="dxa"/>
            <w:vMerge/>
            <w:tcBorders>
              <w:bottom w:val="single" w:sz="2" w:space="0" w:color="auto"/>
            </w:tcBorders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bottom w:val="single" w:sz="2" w:space="0" w:color="auto"/>
            </w:tcBorders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  <w:tcBorders>
              <w:bottom w:val="single" w:sz="2" w:space="0" w:color="auto"/>
            </w:tcBorders>
          </w:tcPr>
          <w:p w:rsidR="00CF10D2" w:rsidRPr="000F7D76" w:rsidRDefault="00E84FE0" w:rsidP="00E84F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Бетонная площадка рядом со спортивной площадкой между домами  Чкалова 7 кор.1 и Декабристов 6а, </w:t>
            </w:r>
            <w:r w:rsidR="00CF10D2" w:rsidRPr="000F7D76">
              <w:rPr>
                <w:rFonts w:cs="Times New Roman"/>
                <w:sz w:val="24"/>
                <w:szCs w:val="24"/>
              </w:rPr>
              <w:t>(двор микрорайона Авалон)</w:t>
            </w:r>
          </w:p>
        </w:tc>
        <w:tc>
          <w:tcPr>
            <w:tcW w:w="3433" w:type="dxa"/>
            <w:tcBorders>
              <w:bottom w:val="single" w:sz="2" w:space="0" w:color="auto"/>
            </w:tcBorders>
            <w:vAlign w:val="center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29.06.2020</w:t>
            </w:r>
          </w:p>
        </w:tc>
      </w:tr>
      <w:tr w:rsidR="00725126" w:rsidRPr="001647BE" w:rsidTr="00725126">
        <w:tc>
          <w:tcPr>
            <w:tcW w:w="1176" w:type="dxa"/>
          </w:tcPr>
          <w:p w:rsidR="00725126" w:rsidRPr="005B58EB" w:rsidRDefault="00725126" w:rsidP="009E23DC">
            <w:pPr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14</w:t>
            </w:r>
          </w:p>
        </w:tc>
        <w:tc>
          <w:tcPr>
            <w:tcW w:w="1171" w:type="dxa"/>
            <w:vMerge w:val="restart"/>
            <w:vAlign w:val="center"/>
          </w:tcPr>
          <w:p w:rsidR="00725126" w:rsidRPr="00725126" w:rsidRDefault="00725126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159</w:t>
            </w:r>
          </w:p>
          <w:p w:rsidR="00725126" w:rsidRPr="00725126" w:rsidRDefault="00725126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725126" w:rsidRPr="009E23DC" w:rsidRDefault="00725126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725126" w:rsidRDefault="00725126" w:rsidP="009E23DC">
            <w:pPr>
              <w:rPr>
                <w:sz w:val="24"/>
                <w:szCs w:val="24"/>
              </w:rPr>
            </w:pPr>
          </w:p>
          <w:p w:rsidR="00725126" w:rsidRPr="001647BE" w:rsidRDefault="00725126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725126" w:rsidRPr="000F7D76" w:rsidRDefault="00725126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БУ ХМАО-Югры «Югорская городская больница (Корпус ул. Толстого, 18)</w:t>
            </w:r>
          </w:p>
        </w:tc>
        <w:tc>
          <w:tcPr>
            <w:tcW w:w="3433" w:type="dxa"/>
          </w:tcPr>
          <w:p w:rsidR="00725126" w:rsidRPr="003259D5" w:rsidRDefault="00725126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28.06.2020</w:t>
            </w:r>
          </w:p>
        </w:tc>
      </w:tr>
      <w:tr w:rsidR="00725126" w:rsidRPr="001647BE" w:rsidTr="00725126">
        <w:tc>
          <w:tcPr>
            <w:tcW w:w="1176" w:type="dxa"/>
          </w:tcPr>
          <w:p w:rsidR="00725126" w:rsidRPr="005B58EB" w:rsidRDefault="00725126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15</w:t>
            </w:r>
          </w:p>
        </w:tc>
        <w:tc>
          <w:tcPr>
            <w:tcW w:w="1171" w:type="dxa"/>
            <w:vMerge/>
            <w:vAlign w:val="center"/>
          </w:tcPr>
          <w:p w:rsidR="00725126" w:rsidRPr="00725126" w:rsidRDefault="00725126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725126" w:rsidRPr="001647BE" w:rsidRDefault="00725126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725126" w:rsidRPr="000F7D76" w:rsidRDefault="00725126" w:rsidP="00F66438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 xml:space="preserve">Территория </w:t>
            </w:r>
            <w:r w:rsidR="00F66438">
              <w:rPr>
                <w:rFonts w:cs="Times New Roman"/>
                <w:sz w:val="24"/>
                <w:szCs w:val="24"/>
              </w:rPr>
              <w:t xml:space="preserve">бывшей детской площадки между домом 2 по ул. Газовиков и домом 4 по ул. Свердлова </w:t>
            </w:r>
          </w:p>
        </w:tc>
        <w:tc>
          <w:tcPr>
            <w:tcW w:w="3433" w:type="dxa"/>
          </w:tcPr>
          <w:p w:rsidR="00725126" w:rsidRPr="003259D5" w:rsidRDefault="00725126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</w:tc>
      </w:tr>
      <w:tr w:rsidR="00725126" w:rsidRPr="001647BE" w:rsidTr="00725126">
        <w:tc>
          <w:tcPr>
            <w:tcW w:w="1176" w:type="dxa"/>
          </w:tcPr>
          <w:p w:rsidR="00725126" w:rsidRPr="005B58EB" w:rsidRDefault="00725126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16</w:t>
            </w:r>
          </w:p>
        </w:tc>
        <w:tc>
          <w:tcPr>
            <w:tcW w:w="1171" w:type="dxa"/>
            <w:vMerge/>
            <w:vAlign w:val="center"/>
          </w:tcPr>
          <w:p w:rsidR="00725126" w:rsidRPr="00725126" w:rsidRDefault="00725126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725126" w:rsidRPr="001647BE" w:rsidRDefault="00725126" w:rsidP="009E23DC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725126" w:rsidRDefault="00725126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 xml:space="preserve">Площадка возле магазина «Три ступеньки» 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25126" w:rsidRPr="000F7D76" w:rsidRDefault="00725126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(ул. Свердлова, 9)</w:t>
            </w:r>
          </w:p>
        </w:tc>
        <w:tc>
          <w:tcPr>
            <w:tcW w:w="3433" w:type="dxa"/>
          </w:tcPr>
          <w:p w:rsidR="00725126" w:rsidRPr="003259D5" w:rsidRDefault="00725126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25.06.2020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18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160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Default="00CF10D2" w:rsidP="009E23DC">
            <w:pPr>
              <w:rPr>
                <w:sz w:val="24"/>
                <w:szCs w:val="24"/>
              </w:rPr>
            </w:pP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Спортивная площадка (район домов 3г и 7б по ул. Буряка)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12.00-16.30 , 29.06.2020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19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Детская площадка (ул. 40 лет Победы, 3)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12.00-16.30, 26.06.2020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20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у магазина «Монетка» (ул. Механизаторов, 18)</w:t>
            </w:r>
          </w:p>
        </w:tc>
        <w:tc>
          <w:tcPr>
            <w:tcW w:w="3433" w:type="dxa"/>
          </w:tcPr>
          <w:p w:rsidR="00CF10D2" w:rsidRPr="003259D5" w:rsidRDefault="00CF10D2" w:rsidP="00857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11.00 - 16.30, 27.06.2020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21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зала торжеств «Империал» (ул. Некрасова, 1а)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до 16.30, 28.06.2020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pStyle w:val="a8"/>
              <w:ind w:left="0"/>
              <w:jc w:val="center"/>
              <w:rPr>
                <w:sz w:val="24"/>
                <w:szCs w:val="24"/>
              </w:rPr>
            </w:pPr>
            <w:r w:rsidRPr="005B58EB">
              <w:rPr>
                <w:sz w:val="24"/>
                <w:szCs w:val="24"/>
              </w:rPr>
              <w:t>23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161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F66438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 xml:space="preserve">Площадка возле ООО «Газпром </w:t>
            </w:r>
            <w:proofErr w:type="spellStart"/>
            <w:r w:rsidRPr="000F7D76">
              <w:rPr>
                <w:rFonts w:cs="Times New Roman"/>
                <w:sz w:val="24"/>
                <w:szCs w:val="24"/>
              </w:rPr>
              <w:t>трансгаз</w:t>
            </w:r>
            <w:proofErr w:type="spellEnd"/>
            <w:r w:rsidRPr="000F7D76">
              <w:rPr>
                <w:rFonts w:cs="Times New Roman"/>
                <w:sz w:val="24"/>
                <w:szCs w:val="24"/>
              </w:rPr>
              <w:t xml:space="preserve"> Югорск» (пересечение улиц </w:t>
            </w:r>
            <w:r w:rsidR="00F66438">
              <w:rPr>
                <w:rFonts w:cs="Times New Roman"/>
                <w:sz w:val="24"/>
                <w:szCs w:val="24"/>
              </w:rPr>
              <w:t>Мира</w:t>
            </w:r>
            <w:r w:rsidRPr="000F7D76">
              <w:rPr>
                <w:rFonts w:cs="Times New Roman"/>
                <w:sz w:val="24"/>
                <w:szCs w:val="24"/>
              </w:rPr>
              <w:t>-Попова)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25.06.2020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магазина «Карусель» (ул. Ж/Дорожная, 12)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26.06.2020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Придомовая территория дома 12 по ул. Ленина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магазина «Хобби» (ул. Попова, 63)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14.00-16.30, 28.06.2020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магазина «</w:t>
            </w:r>
            <w:proofErr w:type="spellStart"/>
            <w:r w:rsidRPr="000F7D76">
              <w:rPr>
                <w:rFonts w:cs="Times New Roman"/>
                <w:sz w:val="24"/>
                <w:szCs w:val="24"/>
              </w:rPr>
              <w:t>Дерибасовский</w:t>
            </w:r>
            <w:proofErr w:type="spellEnd"/>
            <w:r w:rsidRPr="000F7D76">
              <w:rPr>
                <w:rFonts w:cs="Times New Roman"/>
                <w:sz w:val="24"/>
                <w:szCs w:val="24"/>
              </w:rPr>
              <w:t>» (ул. Таежная, 82)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29.06.2020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162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Default="00CF10D2" w:rsidP="00F66438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 xml:space="preserve">Площадка между домами </w:t>
            </w:r>
            <w:r w:rsidR="00F66438">
              <w:rPr>
                <w:rFonts w:cs="Times New Roman"/>
                <w:sz w:val="24"/>
                <w:szCs w:val="24"/>
              </w:rPr>
              <w:t xml:space="preserve">11 и 13  по ул. Геологов </w:t>
            </w:r>
          </w:p>
          <w:p w:rsidR="00F66438" w:rsidRPr="000F7D76" w:rsidRDefault="00F66438" w:rsidP="00F664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28.06.2020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МБДОУ «Детский сад «Якорек» (ул. Геологов, 21)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25.06.2020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ФОК «Юбилейный» (ул. Мира, 7)</w:t>
            </w:r>
          </w:p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11.00-16.30, 27.06.2020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163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магазина «Аркада» (ул. Никольская, 9а)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11.00-16.30, 27.06.2020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магазина «999» (ул. Пожарского, 9а)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12.00-16.30, 26.06.2020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F66438" w:rsidP="00F664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километр З</w:t>
            </w:r>
            <w:r w:rsidR="00CF10D2" w:rsidRPr="00CF10D2">
              <w:rPr>
                <w:rFonts w:cs="Times New Roman"/>
                <w:sz w:val="24"/>
                <w:szCs w:val="24"/>
              </w:rPr>
              <w:t>елен</w:t>
            </w:r>
            <w:r>
              <w:rPr>
                <w:rFonts w:cs="Times New Roman"/>
                <w:sz w:val="24"/>
                <w:szCs w:val="24"/>
              </w:rPr>
              <w:t xml:space="preserve">ой зоны: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Арантурская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 аншлагом «Пожар враг леса»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11.00-16.30, 28.06.2020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164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 xml:space="preserve">Площадка возле магазина «Красное и белое» </w:t>
            </w:r>
          </w:p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(ул. Гастелло, 16)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26.06.2020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БУ «Югорский политехнический колледж» (ул. Гастелло, 15/1)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28.06.2020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sz w:val="24"/>
                <w:szCs w:val="24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магазина «Магнит» (ул. Мира, 41)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71" w:type="dxa"/>
            <w:vMerge w:val="restart"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165</w:t>
            </w:r>
          </w:p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 w:val="restart"/>
          </w:tcPr>
          <w:p w:rsidR="008F0CDF" w:rsidRDefault="008F0CDF" w:rsidP="009E23DC">
            <w:pPr>
              <w:rPr>
                <w:sz w:val="24"/>
                <w:szCs w:val="24"/>
              </w:rPr>
            </w:pPr>
          </w:p>
          <w:p w:rsidR="00CF10D2" w:rsidRPr="009E23DC" w:rsidRDefault="00CF10D2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CF10D2" w:rsidRPr="001647BE" w:rsidRDefault="00CF10D2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Придомовая территория дома 63 по ул. Мира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25.06.2020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МАДОУ детский сад «Снегурочка»                       (ул. Спортивная, 40)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13.00-16.30, 29.06.2020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между домами 13 и 17 по ул. Мичурина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28.06.2020</w:t>
            </w:r>
          </w:p>
        </w:tc>
      </w:tr>
      <w:tr w:rsidR="00CF10D2" w:rsidRPr="001647BE" w:rsidTr="00725126">
        <w:tc>
          <w:tcPr>
            <w:tcW w:w="1176" w:type="dxa"/>
          </w:tcPr>
          <w:p w:rsidR="00CF10D2" w:rsidRPr="005B58EB" w:rsidRDefault="00CF10D2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71" w:type="dxa"/>
            <w:vMerge/>
            <w:vAlign w:val="center"/>
          </w:tcPr>
          <w:p w:rsidR="00CF10D2" w:rsidRPr="00725126" w:rsidRDefault="00CF10D2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407" w:type="dxa"/>
            <w:vMerge/>
          </w:tcPr>
          <w:p w:rsidR="00CF10D2" w:rsidRPr="001647BE" w:rsidRDefault="00CF10D2" w:rsidP="009E23DC">
            <w:pPr>
              <w:rPr>
                <w:color w:val="FF0000"/>
              </w:rPr>
            </w:pPr>
          </w:p>
        </w:tc>
        <w:tc>
          <w:tcPr>
            <w:tcW w:w="5733" w:type="dxa"/>
          </w:tcPr>
          <w:p w:rsidR="00CF10D2" w:rsidRPr="000F7D76" w:rsidRDefault="00CF10D2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ТЦ «Столичный плаза» (ул. Агиришская,11</w:t>
            </w:r>
            <w:bookmarkStart w:id="0" w:name="_GoBack"/>
            <w:bookmarkEnd w:id="0"/>
            <w:r w:rsidRPr="000F7D7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433" w:type="dxa"/>
          </w:tcPr>
          <w:p w:rsidR="00CF10D2" w:rsidRPr="003259D5" w:rsidRDefault="00CF10D2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</w:tc>
      </w:tr>
      <w:tr w:rsidR="009E23DC" w:rsidRPr="001647BE" w:rsidTr="00725126">
        <w:tc>
          <w:tcPr>
            <w:tcW w:w="1176" w:type="dxa"/>
          </w:tcPr>
          <w:p w:rsidR="009E23DC" w:rsidRPr="005B58EB" w:rsidRDefault="009E23DC" w:rsidP="009E2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71" w:type="dxa"/>
            <w:vAlign w:val="center"/>
          </w:tcPr>
          <w:p w:rsidR="009E23DC" w:rsidRPr="00725126" w:rsidRDefault="009E23DC" w:rsidP="0072512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5126">
              <w:rPr>
                <w:rFonts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4407" w:type="dxa"/>
          </w:tcPr>
          <w:p w:rsidR="009E23DC" w:rsidRPr="009E23DC" w:rsidRDefault="009E23DC" w:rsidP="009E23DC">
            <w:pPr>
              <w:rPr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17.00-20.00 рабочие и выходные дни с 25.06.2020-29.06.2020</w:t>
            </w:r>
          </w:p>
          <w:p w:rsidR="009E23DC" w:rsidRPr="001647BE" w:rsidRDefault="009E23DC" w:rsidP="009E23DC">
            <w:pPr>
              <w:rPr>
                <w:color w:val="FF0000"/>
                <w:sz w:val="24"/>
                <w:szCs w:val="24"/>
              </w:rPr>
            </w:pPr>
            <w:r w:rsidRPr="009E23DC">
              <w:rPr>
                <w:sz w:val="24"/>
                <w:szCs w:val="24"/>
              </w:rPr>
              <w:t>13.00-17.30, 30.06.2020</w:t>
            </w:r>
          </w:p>
        </w:tc>
        <w:tc>
          <w:tcPr>
            <w:tcW w:w="5733" w:type="dxa"/>
          </w:tcPr>
          <w:p w:rsidR="009E23DC" w:rsidRPr="000F7D76" w:rsidRDefault="009E23DC" w:rsidP="009E23DC">
            <w:pPr>
              <w:rPr>
                <w:rFonts w:cs="Times New Roman"/>
                <w:sz w:val="24"/>
                <w:szCs w:val="24"/>
              </w:rPr>
            </w:pPr>
            <w:r w:rsidRPr="000F7D76">
              <w:rPr>
                <w:rFonts w:cs="Times New Roman"/>
                <w:sz w:val="24"/>
                <w:szCs w:val="24"/>
              </w:rPr>
              <w:t>Площадка возле корпуса МБОУ СОШ № 5 в Югорске-2, д. 39</w:t>
            </w:r>
          </w:p>
        </w:tc>
        <w:tc>
          <w:tcPr>
            <w:tcW w:w="3433" w:type="dxa"/>
          </w:tcPr>
          <w:p w:rsidR="009E23DC" w:rsidRPr="003259D5" w:rsidRDefault="009E23DC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27.06.2020</w:t>
            </w:r>
          </w:p>
          <w:p w:rsidR="009E23DC" w:rsidRPr="003259D5" w:rsidRDefault="009E23DC" w:rsidP="009E23DC">
            <w:pPr>
              <w:rPr>
                <w:sz w:val="24"/>
                <w:szCs w:val="24"/>
              </w:rPr>
            </w:pPr>
            <w:r w:rsidRPr="003259D5">
              <w:rPr>
                <w:sz w:val="24"/>
                <w:szCs w:val="24"/>
              </w:rPr>
              <w:t>10.00-16.30, 28.06.2020</w:t>
            </w:r>
          </w:p>
        </w:tc>
      </w:tr>
    </w:tbl>
    <w:p w:rsidR="001647BE" w:rsidRDefault="001647BE" w:rsidP="00EC4C24">
      <w:pPr>
        <w:pStyle w:val="a4"/>
      </w:pPr>
    </w:p>
    <w:sectPr w:rsidR="001647BE" w:rsidSect="001647BE">
      <w:endnotePr>
        <w:numFmt w:val="decimal"/>
      </w:endnotePr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63" w:rsidRDefault="00F24563" w:rsidP="001647BE">
      <w:pPr>
        <w:spacing w:after="0" w:line="240" w:lineRule="auto"/>
      </w:pPr>
      <w:r>
        <w:separator/>
      </w:r>
    </w:p>
  </w:endnote>
  <w:endnote w:type="continuationSeparator" w:id="0">
    <w:p w:rsidR="00F24563" w:rsidRDefault="00F24563" w:rsidP="0016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63" w:rsidRDefault="00F24563" w:rsidP="001647BE">
      <w:pPr>
        <w:spacing w:after="0" w:line="240" w:lineRule="auto"/>
      </w:pPr>
      <w:r>
        <w:separator/>
      </w:r>
    </w:p>
  </w:footnote>
  <w:footnote w:type="continuationSeparator" w:id="0">
    <w:p w:rsidR="00F24563" w:rsidRDefault="00F24563" w:rsidP="0016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59D2"/>
    <w:multiLevelType w:val="hybridMultilevel"/>
    <w:tmpl w:val="2E7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BE"/>
    <w:rsid w:val="001647BE"/>
    <w:rsid w:val="002E75E6"/>
    <w:rsid w:val="003259D5"/>
    <w:rsid w:val="00380D54"/>
    <w:rsid w:val="00381BBE"/>
    <w:rsid w:val="00394AC7"/>
    <w:rsid w:val="00394E58"/>
    <w:rsid w:val="003A5015"/>
    <w:rsid w:val="00403666"/>
    <w:rsid w:val="004356EC"/>
    <w:rsid w:val="00442B24"/>
    <w:rsid w:val="004A51A4"/>
    <w:rsid w:val="005B58EB"/>
    <w:rsid w:val="00725126"/>
    <w:rsid w:val="007C5E14"/>
    <w:rsid w:val="008571B3"/>
    <w:rsid w:val="0088393C"/>
    <w:rsid w:val="008F0CDF"/>
    <w:rsid w:val="00960C4C"/>
    <w:rsid w:val="0098771A"/>
    <w:rsid w:val="009E23DC"/>
    <w:rsid w:val="00C9273E"/>
    <w:rsid w:val="00CF10D2"/>
    <w:rsid w:val="00DB660A"/>
    <w:rsid w:val="00E62574"/>
    <w:rsid w:val="00E84FE0"/>
    <w:rsid w:val="00EC4B87"/>
    <w:rsid w:val="00EC4C24"/>
    <w:rsid w:val="00F24563"/>
    <w:rsid w:val="00F66438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3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647BE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endnote text"/>
    <w:basedOn w:val="a"/>
    <w:link w:val="a6"/>
    <w:uiPriority w:val="99"/>
    <w:semiHidden/>
    <w:unhideWhenUsed/>
    <w:rsid w:val="001647B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647BE"/>
    <w:rPr>
      <w:rFonts w:ascii="Times New Roman" w:hAnsi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647BE"/>
    <w:rPr>
      <w:vertAlign w:val="superscript"/>
    </w:rPr>
  </w:style>
  <w:style w:type="paragraph" w:styleId="a8">
    <w:name w:val="List Paragraph"/>
    <w:basedOn w:val="a"/>
    <w:uiPriority w:val="34"/>
    <w:qFormat/>
    <w:rsid w:val="001647B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1647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647BE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647B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57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71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3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647BE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endnote text"/>
    <w:basedOn w:val="a"/>
    <w:link w:val="a6"/>
    <w:uiPriority w:val="99"/>
    <w:semiHidden/>
    <w:unhideWhenUsed/>
    <w:rsid w:val="001647B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647BE"/>
    <w:rPr>
      <w:rFonts w:ascii="Times New Roman" w:hAnsi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647BE"/>
    <w:rPr>
      <w:vertAlign w:val="superscript"/>
    </w:rPr>
  </w:style>
  <w:style w:type="paragraph" w:styleId="a8">
    <w:name w:val="List Paragraph"/>
    <w:basedOn w:val="a"/>
    <w:uiPriority w:val="34"/>
    <w:qFormat/>
    <w:rsid w:val="001647BE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1647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647BE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647B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57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57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669E-52C3-417C-AA0E-FCF0155A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Семён</dc:creator>
  <cp:lastModifiedBy>Манахова Кира Михайловна</cp:lastModifiedBy>
  <cp:revision>17</cp:revision>
  <cp:lastPrinted>2020-06-16T07:31:00Z</cp:lastPrinted>
  <dcterms:created xsi:type="dcterms:W3CDTF">2020-06-11T15:39:00Z</dcterms:created>
  <dcterms:modified xsi:type="dcterms:W3CDTF">2020-06-23T10:01:00Z</dcterms:modified>
</cp:coreProperties>
</file>