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E" w:rsidRPr="00002CE8" w:rsidRDefault="0013478A" w:rsidP="001347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sub_10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A4710">
        <w:rPr>
          <w:rFonts w:ascii="Times New Roman" w:hAnsi="Times New Roman" w:cs="Times New Roman"/>
          <w:sz w:val="24"/>
          <w:szCs w:val="24"/>
        </w:rPr>
        <w:t xml:space="preserve">     </w:t>
      </w:r>
      <w:r w:rsidRPr="0000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FEE" w:rsidRPr="00002CE8">
        <w:rPr>
          <w:rFonts w:ascii="Times New Roman" w:hAnsi="Times New Roman" w:cs="Times New Roman"/>
          <w:b/>
          <w:sz w:val="24"/>
          <w:szCs w:val="24"/>
        </w:rPr>
        <w:t>«в регистр»</w:t>
      </w:r>
    </w:p>
    <w:p w:rsidR="00167FEE" w:rsidRPr="00167FEE" w:rsidRDefault="00167FEE" w:rsidP="00167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390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</w:pPr>
      <w:r w:rsidRPr="00002CE8">
        <w:rPr>
          <w:rFonts w:ascii="Times New Roman" w:eastAsia="Times New Roman" w:hAnsi="Times New Roman" w:cs="Times New Roman"/>
          <w:spacing w:val="20"/>
          <w:sz w:val="32"/>
          <w:szCs w:val="32"/>
          <w:lang w:eastAsia="ar-SA"/>
        </w:rPr>
        <w:t>ДУМА ГОРОДА ЮГОРСКА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2CE8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 автономного округа – Югры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2CE8" w:rsidRPr="00002CE8" w:rsidRDefault="00002CE8" w:rsidP="00002CE8">
      <w:pPr>
        <w:numPr>
          <w:ilvl w:val="5"/>
          <w:numId w:val="0"/>
        </w:numPr>
        <w:suppressAutoHyphens/>
        <w:spacing w:after="0" w:line="240" w:lineRule="auto"/>
        <w:ind w:firstLine="1134"/>
        <w:outlineLvl w:val="5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002CE8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                              РЕШЕНИЕ</w:t>
      </w: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02CE8" w:rsidRPr="00002CE8" w:rsidRDefault="00002CE8" w:rsidP="00002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002CE8" w:rsidRPr="00002CE8" w:rsidRDefault="00002CE8" w:rsidP="00002CE8">
      <w:pPr>
        <w:suppressAutoHyphens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 декабря</w:t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2017 года  </w:t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02C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108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FC5EE3" w:rsidP="000F0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</w:t>
      </w:r>
      <w:r w:rsidR="001A5863">
        <w:rPr>
          <w:rFonts w:ascii="Times New Roman" w:hAnsi="Times New Roman" w:cs="Times New Roman"/>
          <w:b/>
          <w:sz w:val="24"/>
          <w:szCs w:val="24"/>
        </w:rPr>
        <w:t xml:space="preserve">есении изменений </w:t>
      </w:r>
      <w:r w:rsidR="000F00D7">
        <w:rPr>
          <w:rFonts w:ascii="Times New Roman" w:hAnsi="Times New Roman" w:cs="Times New Roman"/>
          <w:b/>
          <w:sz w:val="24"/>
          <w:szCs w:val="24"/>
        </w:rPr>
        <w:t>в</w:t>
      </w:r>
      <w:r w:rsidR="0000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0D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824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2CE8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порядке предоставления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 города Югорска»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834E3" w:rsidRPr="00167FEE" w:rsidRDefault="00D834E3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D02" w:rsidRPr="00824D02" w:rsidRDefault="0013478A" w:rsidP="00824D0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E911C5">
        <w:rPr>
          <w:rFonts w:ascii="Times New Roman" w:hAnsi="Times New Roman" w:cs="Times New Roman"/>
          <w:b w:val="0"/>
          <w:sz w:val="24"/>
          <w:szCs w:val="24"/>
        </w:rPr>
        <w:t>В соотве</w:t>
      </w:r>
      <w:r w:rsidR="00471ADB">
        <w:rPr>
          <w:rFonts w:ascii="Times New Roman" w:hAnsi="Times New Roman" w:cs="Times New Roman"/>
          <w:b w:val="0"/>
          <w:sz w:val="24"/>
          <w:szCs w:val="24"/>
        </w:rPr>
        <w:t>тствии с решением Думы города Югорска от 05.05.2016 № 42 «О структуре администрации города Югорска»</w:t>
      </w:r>
    </w:p>
    <w:p w:rsidR="00824D02" w:rsidRDefault="00824D02" w:rsidP="00167F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ДУМА ГОРОДА ЮГОРСКА РЕШИЛА: </w:t>
      </w:r>
    </w:p>
    <w:p w:rsidR="00167FEE" w:rsidRP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FEE" w:rsidRDefault="00D834E3" w:rsidP="00D834E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824D02" w:rsidRPr="00824D02">
        <w:rPr>
          <w:rFonts w:ascii="Times New Roman" w:hAnsi="Times New Roman" w:cs="Times New Roman"/>
          <w:sz w:val="24"/>
          <w:szCs w:val="24"/>
        </w:rPr>
        <w:t>Внести в</w:t>
      </w:r>
      <w:r w:rsidR="00533320">
        <w:rPr>
          <w:rFonts w:ascii="Times New Roman" w:hAnsi="Times New Roman" w:cs="Times New Roman"/>
          <w:sz w:val="24"/>
          <w:szCs w:val="24"/>
        </w:rPr>
        <w:t xml:space="preserve"> раздел 4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 </w:t>
      </w:r>
      <w:r w:rsidR="00CE4E3C">
        <w:rPr>
          <w:rFonts w:ascii="Times New Roman" w:hAnsi="Times New Roman" w:cs="Times New Roman"/>
          <w:sz w:val="24"/>
          <w:szCs w:val="24"/>
        </w:rPr>
        <w:t xml:space="preserve"> </w:t>
      </w:r>
      <w:r w:rsidR="00533320">
        <w:rPr>
          <w:rFonts w:ascii="Times New Roman" w:hAnsi="Times New Roman" w:cs="Times New Roman"/>
          <w:sz w:val="24"/>
          <w:szCs w:val="24"/>
        </w:rPr>
        <w:t>Положения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 «О Порядке предоставления муницип</w:t>
      </w:r>
      <w:r w:rsidR="00533320">
        <w:rPr>
          <w:rFonts w:ascii="Times New Roman" w:hAnsi="Times New Roman" w:cs="Times New Roman"/>
          <w:sz w:val="24"/>
          <w:szCs w:val="24"/>
        </w:rPr>
        <w:t>альных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320">
        <w:rPr>
          <w:rFonts w:ascii="Times New Roman" w:hAnsi="Times New Roman" w:cs="Times New Roman"/>
          <w:sz w:val="24"/>
          <w:szCs w:val="24"/>
        </w:rPr>
        <w:t>г</w:t>
      </w:r>
      <w:r w:rsidR="00824D02" w:rsidRPr="00533320">
        <w:rPr>
          <w:rFonts w:ascii="Times New Roman" w:hAnsi="Times New Roman" w:cs="Times New Roman"/>
          <w:sz w:val="24"/>
          <w:szCs w:val="24"/>
        </w:rPr>
        <w:t>орода</w:t>
      </w:r>
      <w:r w:rsidR="00533320">
        <w:rPr>
          <w:rFonts w:ascii="Times New Roman" w:hAnsi="Times New Roman" w:cs="Times New Roman"/>
          <w:sz w:val="24"/>
          <w:szCs w:val="24"/>
        </w:rPr>
        <w:t xml:space="preserve"> 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Югорска», </w:t>
      </w:r>
      <w:proofErr w:type="gramStart"/>
      <w:r w:rsidR="00824D02" w:rsidRPr="00824D02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824D02" w:rsidRPr="00824D02">
        <w:rPr>
          <w:rFonts w:ascii="Times New Roman" w:hAnsi="Times New Roman" w:cs="Times New Roman"/>
          <w:sz w:val="24"/>
          <w:szCs w:val="24"/>
        </w:rPr>
        <w:t xml:space="preserve"> решением Думы гор</w:t>
      </w:r>
      <w:r w:rsidR="000F00D7">
        <w:rPr>
          <w:rFonts w:ascii="Times New Roman" w:hAnsi="Times New Roman" w:cs="Times New Roman"/>
          <w:sz w:val="24"/>
          <w:szCs w:val="24"/>
        </w:rPr>
        <w:t>о</w:t>
      </w:r>
      <w:r w:rsidR="00824D02" w:rsidRPr="00824D02">
        <w:rPr>
          <w:rFonts w:ascii="Times New Roman" w:hAnsi="Times New Roman" w:cs="Times New Roman"/>
          <w:sz w:val="24"/>
          <w:szCs w:val="24"/>
        </w:rPr>
        <w:t xml:space="preserve">да Югорска от 30.08.2011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4D02" w:rsidRPr="00824D02">
        <w:rPr>
          <w:rFonts w:ascii="Times New Roman" w:hAnsi="Times New Roman" w:cs="Times New Roman"/>
          <w:sz w:val="24"/>
          <w:szCs w:val="24"/>
        </w:rPr>
        <w:t>№ 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ADB">
        <w:rPr>
          <w:rFonts w:ascii="Times New Roman" w:hAnsi="Times New Roman" w:cs="Times New Roman"/>
          <w:sz w:val="24"/>
          <w:szCs w:val="24"/>
        </w:rPr>
        <w:t>(с изменениями от 23.12.2016</w:t>
      </w:r>
      <w:r w:rsidR="00EE6A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A84">
        <w:rPr>
          <w:rFonts w:ascii="Times New Roman" w:hAnsi="Times New Roman" w:cs="Times New Roman"/>
          <w:sz w:val="24"/>
          <w:szCs w:val="24"/>
        </w:rPr>
        <w:t xml:space="preserve">117) следующие изменения: </w:t>
      </w:r>
    </w:p>
    <w:p w:rsidR="00CE4E3C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320">
        <w:rPr>
          <w:rFonts w:ascii="Times New Roman" w:hAnsi="Times New Roman" w:cs="Times New Roman"/>
          <w:sz w:val="24"/>
          <w:szCs w:val="24"/>
        </w:rPr>
        <w:t>1.1</w:t>
      </w:r>
      <w:r w:rsidR="00CE4E3C">
        <w:rPr>
          <w:rFonts w:ascii="Times New Roman" w:hAnsi="Times New Roman" w:cs="Times New Roman"/>
          <w:sz w:val="24"/>
          <w:szCs w:val="24"/>
        </w:rPr>
        <w:t xml:space="preserve">. В пункте 4.3 слова «управление экономической политики» заменить словами </w:t>
      </w:r>
      <w:r w:rsidR="00F31CC7">
        <w:rPr>
          <w:rFonts w:ascii="Times New Roman" w:hAnsi="Times New Roman" w:cs="Times New Roman"/>
          <w:sz w:val="24"/>
          <w:szCs w:val="24"/>
        </w:rPr>
        <w:t>«департамент экономического развития и проектного управления».</w:t>
      </w:r>
    </w:p>
    <w:p w:rsidR="00F31CC7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320">
        <w:rPr>
          <w:rFonts w:ascii="Times New Roman" w:hAnsi="Times New Roman" w:cs="Times New Roman"/>
          <w:sz w:val="24"/>
          <w:szCs w:val="24"/>
        </w:rPr>
        <w:t>1.</w:t>
      </w:r>
      <w:r w:rsidR="00F31CC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пункте 4.4</w:t>
      </w:r>
      <w:r w:rsidR="001D7646">
        <w:rPr>
          <w:rFonts w:ascii="Times New Roman" w:hAnsi="Times New Roman" w:cs="Times New Roman"/>
          <w:sz w:val="24"/>
          <w:szCs w:val="24"/>
        </w:rPr>
        <w:t xml:space="preserve"> слова «Управление экономической политики» заменить словами «Департамент экономического  развития и проектного управления».</w:t>
      </w:r>
    </w:p>
    <w:p w:rsidR="001D7646" w:rsidRPr="00824D02" w:rsidRDefault="00D834E3" w:rsidP="0082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В пункте 4.5</w:t>
      </w:r>
      <w:r w:rsidR="001D7646">
        <w:rPr>
          <w:rFonts w:ascii="Times New Roman" w:hAnsi="Times New Roman" w:cs="Times New Roman"/>
          <w:sz w:val="24"/>
          <w:szCs w:val="24"/>
        </w:rPr>
        <w:t xml:space="preserve"> слова «заключение управления экономической политики  главе администрации города Югорска» заменить словами «заключение  департамента  экономического развития и проектного управления  главе города Югорска».</w:t>
      </w:r>
    </w:p>
    <w:p w:rsidR="00167FEE" w:rsidRDefault="00D834E3" w:rsidP="00167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EE" w:rsidRPr="00167FEE">
        <w:rPr>
          <w:rFonts w:ascii="Times New Roman" w:hAnsi="Times New Roman" w:cs="Times New Roman"/>
          <w:sz w:val="24"/>
          <w:szCs w:val="24"/>
        </w:rPr>
        <w:t>2.  Настоящее реш</w:t>
      </w:r>
      <w:r>
        <w:rPr>
          <w:rFonts w:ascii="Times New Roman" w:hAnsi="Times New Roman" w:cs="Times New Roman"/>
          <w:sz w:val="24"/>
          <w:szCs w:val="24"/>
        </w:rPr>
        <w:t>ение вступает в силу после его</w:t>
      </w:r>
      <w:r w:rsidR="00167FEE" w:rsidRPr="00167FEE">
        <w:rPr>
          <w:rFonts w:ascii="Times New Roman" w:hAnsi="Times New Roman" w:cs="Times New Roman"/>
          <w:sz w:val="24"/>
          <w:szCs w:val="24"/>
        </w:rPr>
        <w:t xml:space="preserve"> опубликования в официальном печатном издании города Югорска.</w:t>
      </w:r>
    </w:p>
    <w:p w:rsidR="00167FEE" w:rsidRDefault="00167FEE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E3C" w:rsidRPr="00167FEE" w:rsidRDefault="00CE4E3C" w:rsidP="00167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FEE">
        <w:rPr>
          <w:rFonts w:ascii="Times New Roman" w:hAnsi="Times New Roman" w:cs="Times New Roman"/>
          <w:b/>
          <w:sz w:val="24"/>
          <w:szCs w:val="24"/>
        </w:rPr>
        <w:t xml:space="preserve">Председатель Думы города Югорска                                                                 </w:t>
      </w:r>
      <w:r w:rsidR="00B065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FEE">
        <w:rPr>
          <w:rFonts w:ascii="Times New Roman" w:hAnsi="Times New Roman" w:cs="Times New Roman"/>
          <w:b/>
          <w:sz w:val="24"/>
          <w:szCs w:val="24"/>
        </w:rPr>
        <w:t xml:space="preserve"> В.А. Климин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Pr="00167FEE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E3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167FEE" w:rsidRPr="00167FEE" w:rsidRDefault="00002CE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города Югорска </w:t>
      </w:r>
      <w:r w:rsidR="00D834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С.Д. Голин</w:t>
      </w:r>
    </w:p>
    <w:p w:rsidR="00167FEE" w:rsidRPr="00167FEE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4E3" w:rsidRDefault="00D834E3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CE8" w:rsidRPr="00002CE8" w:rsidRDefault="00D1553D" w:rsidP="00002CE8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bookmarkStart w:id="1" w:name="_GoBack"/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«19</w:t>
      </w:r>
      <w:r w:rsidR="00002CE8" w:rsidRPr="00002CE8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 xml:space="preserve">»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декабря</w:t>
      </w:r>
      <w:r w:rsidR="00002CE8" w:rsidRPr="00002CE8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 xml:space="preserve"> 2017 года</w:t>
      </w:r>
    </w:p>
    <w:p w:rsidR="00167FEE" w:rsidRPr="00167FEE" w:rsidRDefault="00002CE8" w:rsidP="00D834E3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CE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00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bookmarkEnd w:id="1"/>
    </w:p>
    <w:sectPr w:rsidR="00167FEE" w:rsidRPr="00167FEE" w:rsidSect="00D834E3">
      <w:pgSz w:w="11907" w:h="16840" w:code="9"/>
      <w:pgMar w:top="568" w:right="799" w:bottom="102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3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9C2"/>
    <w:rsid w:val="00002CE8"/>
    <w:rsid w:val="00046EBA"/>
    <w:rsid w:val="00055A35"/>
    <w:rsid w:val="0006140E"/>
    <w:rsid w:val="000A1984"/>
    <w:rsid w:val="000F00D7"/>
    <w:rsid w:val="0013478A"/>
    <w:rsid w:val="00167FEE"/>
    <w:rsid w:val="00193A79"/>
    <w:rsid w:val="001A155D"/>
    <w:rsid w:val="001A5863"/>
    <w:rsid w:val="001D6053"/>
    <w:rsid w:val="001D7646"/>
    <w:rsid w:val="0031792A"/>
    <w:rsid w:val="003407E7"/>
    <w:rsid w:val="0034683B"/>
    <w:rsid w:val="00362EBC"/>
    <w:rsid w:val="003A45DC"/>
    <w:rsid w:val="003C7EF6"/>
    <w:rsid w:val="003D5462"/>
    <w:rsid w:val="003E4F59"/>
    <w:rsid w:val="0042522C"/>
    <w:rsid w:val="00430D83"/>
    <w:rsid w:val="004574C4"/>
    <w:rsid w:val="00471ADB"/>
    <w:rsid w:val="00473071"/>
    <w:rsid w:val="004C2FBB"/>
    <w:rsid w:val="004D5933"/>
    <w:rsid w:val="004F0CE8"/>
    <w:rsid w:val="004F13C8"/>
    <w:rsid w:val="004F6665"/>
    <w:rsid w:val="00533320"/>
    <w:rsid w:val="00537775"/>
    <w:rsid w:val="00565AE1"/>
    <w:rsid w:val="00593C45"/>
    <w:rsid w:val="00604F16"/>
    <w:rsid w:val="00616E3B"/>
    <w:rsid w:val="00630342"/>
    <w:rsid w:val="0065103D"/>
    <w:rsid w:val="00653AC2"/>
    <w:rsid w:val="0065479D"/>
    <w:rsid w:val="00675387"/>
    <w:rsid w:val="00685668"/>
    <w:rsid w:val="00687287"/>
    <w:rsid w:val="006A4710"/>
    <w:rsid w:val="006F60DE"/>
    <w:rsid w:val="006F74EE"/>
    <w:rsid w:val="006F77E1"/>
    <w:rsid w:val="0072088D"/>
    <w:rsid w:val="0074356C"/>
    <w:rsid w:val="007B0098"/>
    <w:rsid w:val="00800323"/>
    <w:rsid w:val="00801CC1"/>
    <w:rsid w:val="00813477"/>
    <w:rsid w:val="00816486"/>
    <w:rsid w:val="00820FBF"/>
    <w:rsid w:val="00824D02"/>
    <w:rsid w:val="008C5A5E"/>
    <w:rsid w:val="008F7833"/>
    <w:rsid w:val="009A6788"/>
    <w:rsid w:val="009B79C2"/>
    <w:rsid w:val="009C0108"/>
    <w:rsid w:val="009E61F5"/>
    <w:rsid w:val="00A56F45"/>
    <w:rsid w:val="00A82A00"/>
    <w:rsid w:val="00A92B6F"/>
    <w:rsid w:val="00AE3030"/>
    <w:rsid w:val="00B06504"/>
    <w:rsid w:val="00B5112E"/>
    <w:rsid w:val="00B52173"/>
    <w:rsid w:val="00B64FA7"/>
    <w:rsid w:val="00B757B7"/>
    <w:rsid w:val="00B8336B"/>
    <w:rsid w:val="00CB72D2"/>
    <w:rsid w:val="00CD4A2E"/>
    <w:rsid w:val="00CE4E3C"/>
    <w:rsid w:val="00D1553D"/>
    <w:rsid w:val="00D308AA"/>
    <w:rsid w:val="00D33060"/>
    <w:rsid w:val="00D33C68"/>
    <w:rsid w:val="00D33CEF"/>
    <w:rsid w:val="00D51628"/>
    <w:rsid w:val="00D765F3"/>
    <w:rsid w:val="00D834E3"/>
    <w:rsid w:val="00DA34E7"/>
    <w:rsid w:val="00DD6DF5"/>
    <w:rsid w:val="00DD7256"/>
    <w:rsid w:val="00E52868"/>
    <w:rsid w:val="00E80540"/>
    <w:rsid w:val="00E833DE"/>
    <w:rsid w:val="00E83F42"/>
    <w:rsid w:val="00E911C5"/>
    <w:rsid w:val="00E97D54"/>
    <w:rsid w:val="00EE6A84"/>
    <w:rsid w:val="00F31CC7"/>
    <w:rsid w:val="00F323B4"/>
    <w:rsid w:val="00F909E6"/>
    <w:rsid w:val="00FC0264"/>
    <w:rsid w:val="00FC5EE3"/>
    <w:rsid w:val="00FE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E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002CE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8D895-A28F-4163-B2CF-ABE9CD43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Федотова Наталья Юрьевна</cp:lastModifiedBy>
  <cp:revision>2</cp:revision>
  <cp:lastPrinted>2017-12-19T07:58:00Z</cp:lastPrinted>
  <dcterms:created xsi:type="dcterms:W3CDTF">2018-05-16T04:43:00Z</dcterms:created>
  <dcterms:modified xsi:type="dcterms:W3CDTF">2018-05-16T04:43:00Z</dcterms:modified>
</cp:coreProperties>
</file>