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55" w:rsidRPr="00B72A47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9D6455" w:rsidRPr="00B72A47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9D6455" w:rsidRPr="00B72A47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309"/>
        <w:gridCol w:w="5614"/>
      </w:tblGrid>
      <w:tr w:rsidR="009D6455" w:rsidRPr="00B72A47" w:rsidTr="00A05B2B">
        <w:tc>
          <w:tcPr>
            <w:tcW w:w="4309" w:type="dxa"/>
            <w:vMerge w:val="restart"/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9D6455" w:rsidRPr="00B72A47" w:rsidTr="00A05B2B">
        <w:tc>
          <w:tcPr>
            <w:tcW w:w="4309" w:type="dxa"/>
            <w:vMerge/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«23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eastAsia="ru-RU"/>
              </w:rPr>
              <w:t>апреля 2018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9D6455" w:rsidRPr="00B72A47" w:rsidTr="00A05B2B">
        <w:tc>
          <w:tcPr>
            <w:tcW w:w="4309" w:type="dxa"/>
            <w:vMerge/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eastAsia="ru-RU"/>
              </w:rPr>
              <w:t>мая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D6455" w:rsidRPr="00B72A47" w:rsidTr="00A05B2B">
        <w:tc>
          <w:tcPr>
            <w:tcW w:w="9923" w:type="dxa"/>
            <w:gridSpan w:val="2"/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9D6455" w:rsidRPr="00B72A47" w:rsidTr="00A05B2B">
        <w:tc>
          <w:tcPr>
            <w:tcW w:w="4309" w:type="dxa"/>
          </w:tcPr>
          <w:p w:rsidR="009D6455" w:rsidRPr="002F0331" w:rsidRDefault="009D6455" w:rsidP="00A05B2B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9D6455" w:rsidRPr="002F0331" w:rsidRDefault="009D6455" w:rsidP="00A05B2B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D6455" w:rsidRPr="00B72A47" w:rsidTr="00A05B2B">
        <w:tc>
          <w:tcPr>
            <w:tcW w:w="4309" w:type="dxa"/>
          </w:tcPr>
          <w:p w:rsidR="009D6455" w:rsidRPr="002F0331" w:rsidRDefault="009D6455" w:rsidP="00A05B2B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9D6455" w:rsidRPr="002F0331" w:rsidRDefault="009D6455" w:rsidP="00A05B2B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D6455" w:rsidRPr="00B72A47" w:rsidTr="00A05B2B">
        <w:tc>
          <w:tcPr>
            <w:tcW w:w="4309" w:type="dxa"/>
          </w:tcPr>
          <w:p w:rsidR="009D6455" w:rsidRPr="002F0331" w:rsidRDefault="009D6455" w:rsidP="00A05B2B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9D6455" w:rsidRPr="002F0331" w:rsidRDefault="009D6455" w:rsidP="00A05B2B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D6455" w:rsidRPr="00B72A47" w:rsidTr="00A05B2B">
        <w:tc>
          <w:tcPr>
            <w:tcW w:w="4309" w:type="dxa"/>
          </w:tcPr>
          <w:p w:rsidR="009D6455" w:rsidRPr="002F0331" w:rsidRDefault="009D6455" w:rsidP="00A05B2B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9D6455" w:rsidRPr="002F0331" w:rsidRDefault="009D6455" w:rsidP="00A05B2B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9D6455" w:rsidRPr="00B72A47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D6455" w:rsidRPr="00EE6A18" w:rsidRDefault="009D6455" w:rsidP="009D6455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EE6A18">
        <w:rPr>
          <w:rFonts w:eastAsia="Calibri"/>
          <w:sz w:val="24"/>
          <w:szCs w:val="24"/>
          <w:lang w:eastAsia="ru-RU"/>
        </w:rPr>
        <w:t>Общая информация</w:t>
      </w:r>
    </w:p>
    <w:p w:rsidR="009D6455" w:rsidRPr="00B72A47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1"/>
      </w:tblGrid>
      <w:tr w:rsidR="009D6455" w:rsidRPr="00354FB8" w:rsidTr="00A05B2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354FB8" w:rsidRDefault="009D6455" w:rsidP="00A05B2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54FB8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9D6455" w:rsidRPr="00FD40C8" w:rsidRDefault="009D6455" w:rsidP="00A05B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FD40C8">
              <w:rPr>
                <w:i/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администрации </w:t>
            </w:r>
            <w:proofErr w:type="spellStart"/>
            <w:r w:rsidRPr="00FD40C8">
              <w:rPr>
                <w:i/>
                <w:sz w:val="24"/>
                <w:szCs w:val="24"/>
                <w:lang w:eastAsia="en-US"/>
              </w:rPr>
              <w:t>г.Югорска</w:t>
            </w:r>
            <w:proofErr w:type="spellEnd"/>
          </w:p>
        </w:tc>
      </w:tr>
      <w:tr w:rsidR="009D6455" w:rsidRPr="00354FB8" w:rsidTr="00A05B2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354FB8" w:rsidRDefault="009D6455" w:rsidP="00A05B2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54FB8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9D6455" w:rsidRPr="00FD40C8" w:rsidRDefault="009D6455" w:rsidP="00A05B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FD40C8">
              <w:rPr>
                <w:i/>
                <w:sz w:val="24"/>
                <w:szCs w:val="24"/>
                <w:lang w:eastAsia="en-US"/>
              </w:rPr>
              <w:t>О внесении изменений в постановление администрации  города Югорска от 22.11.2016 № 2874 «Об организации регулярных перевозок  пассажиров и багажа автомобильным транспортом по муниципальным маршрутам на территории города Югорска»</w:t>
            </w:r>
          </w:p>
        </w:tc>
      </w:tr>
      <w:tr w:rsidR="009D6455" w:rsidRPr="00354FB8" w:rsidTr="00A05B2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354FB8" w:rsidRDefault="009D6455" w:rsidP="00A05B2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54FB8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9D6455" w:rsidRPr="00FD40C8" w:rsidRDefault="000A6609" w:rsidP="000A66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Необходимость и</w:t>
            </w:r>
            <w:r w:rsidR="009D6455" w:rsidRPr="00FD40C8">
              <w:rPr>
                <w:i/>
                <w:sz w:val="24"/>
                <w:szCs w:val="24"/>
                <w:lang w:eastAsia="en-US"/>
              </w:rPr>
              <w:t>зменен</w:t>
            </w:r>
            <w:r>
              <w:rPr>
                <w:i/>
                <w:sz w:val="24"/>
                <w:szCs w:val="24"/>
                <w:lang w:eastAsia="en-US"/>
              </w:rPr>
              <w:t xml:space="preserve">ия </w:t>
            </w:r>
            <w:r w:rsidR="009D6455" w:rsidRPr="00FD40C8">
              <w:rPr>
                <w:i/>
                <w:sz w:val="24"/>
                <w:szCs w:val="24"/>
                <w:lang w:eastAsia="en-US"/>
              </w:rPr>
              <w:t>порядка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</w:t>
            </w:r>
            <w:r>
              <w:rPr>
                <w:i/>
                <w:sz w:val="24"/>
                <w:szCs w:val="24"/>
                <w:lang w:eastAsia="en-US"/>
              </w:rPr>
              <w:t xml:space="preserve"> в соответствии с изменениями законодательства Федерального уровня.</w:t>
            </w:r>
          </w:p>
        </w:tc>
      </w:tr>
      <w:tr w:rsidR="009D6455" w:rsidRPr="00354FB8" w:rsidTr="00A05B2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354FB8" w:rsidRDefault="009D6455" w:rsidP="00A05B2B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354FB8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9D6455" w:rsidRPr="00354FB8" w:rsidRDefault="009D6455" w:rsidP="00A05B2B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354FB8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Pr="00A61EA3">
              <w:rPr>
                <w:i/>
                <w:sz w:val="24"/>
                <w:szCs w:val="24"/>
                <w:lang w:eastAsia="en-US"/>
              </w:rPr>
              <w:t>Лысенко Наталья Николаевна</w:t>
            </w:r>
            <w:bookmarkStart w:id="0" w:name="_GoBack"/>
            <w:bookmarkEnd w:id="0"/>
          </w:p>
          <w:p w:rsidR="009D6455" w:rsidRPr="00354FB8" w:rsidRDefault="009D6455" w:rsidP="00A05B2B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354FB8">
              <w:rPr>
                <w:sz w:val="24"/>
                <w:szCs w:val="24"/>
                <w:lang w:eastAsia="en-US"/>
              </w:rPr>
              <w:t xml:space="preserve">Должность: </w:t>
            </w:r>
            <w:r w:rsidRPr="00A61EA3">
              <w:rPr>
                <w:i/>
                <w:sz w:val="24"/>
                <w:szCs w:val="24"/>
                <w:lang w:eastAsia="en-US"/>
              </w:rPr>
              <w:t xml:space="preserve">начальник отдела реформирования ЖКХ </w:t>
            </w:r>
            <w:proofErr w:type="spellStart"/>
            <w:r w:rsidRPr="00A61EA3">
              <w:rPr>
                <w:i/>
                <w:sz w:val="24"/>
                <w:szCs w:val="24"/>
                <w:lang w:eastAsia="en-US"/>
              </w:rPr>
              <w:t>ДЖКиСК</w:t>
            </w:r>
            <w:proofErr w:type="spellEnd"/>
          </w:p>
          <w:p w:rsidR="009D6455" w:rsidRPr="00354FB8" w:rsidRDefault="009D6455" w:rsidP="00A05B2B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354FB8">
              <w:rPr>
                <w:sz w:val="24"/>
                <w:szCs w:val="24"/>
                <w:lang w:eastAsia="en-US"/>
              </w:rPr>
              <w:t xml:space="preserve">Телефон: </w:t>
            </w:r>
            <w:r w:rsidRPr="00A61EA3">
              <w:rPr>
                <w:i/>
                <w:sz w:val="24"/>
                <w:szCs w:val="24"/>
                <w:lang w:eastAsia="en-US"/>
              </w:rPr>
              <w:t>7-04-76</w:t>
            </w:r>
            <w:r w:rsidRPr="00354FB8">
              <w:rPr>
                <w:sz w:val="24"/>
                <w:szCs w:val="24"/>
                <w:lang w:eastAsia="en-US"/>
              </w:rPr>
              <w:t xml:space="preserve"> Адрес электронной почты: </w:t>
            </w:r>
            <w:r w:rsidRPr="00A61EA3">
              <w:rPr>
                <w:i/>
                <w:sz w:val="24"/>
                <w:szCs w:val="24"/>
                <w:lang w:eastAsia="en-US"/>
              </w:rPr>
              <w:t>peo34675@ugorsk.ru</w:t>
            </w:r>
          </w:p>
        </w:tc>
      </w:tr>
    </w:tbl>
    <w:p w:rsidR="009D6455" w:rsidRDefault="009D6455" w:rsidP="009D6455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D6455" w:rsidRPr="00EE6A18" w:rsidRDefault="009D6455" w:rsidP="009D6455">
      <w:pPr>
        <w:pStyle w:val="a3"/>
        <w:numPr>
          <w:ilvl w:val="0"/>
          <w:numId w:val="1"/>
        </w:numPr>
        <w:jc w:val="center"/>
        <w:rPr>
          <w:rFonts w:eastAsia="Calibri"/>
          <w:sz w:val="24"/>
          <w:szCs w:val="24"/>
          <w:lang w:eastAsia="ru-RU"/>
        </w:rPr>
      </w:pPr>
      <w:r w:rsidRPr="00EE6A18">
        <w:rPr>
          <w:rFonts w:eastAsia="Calibri"/>
          <w:sz w:val="24"/>
          <w:szCs w:val="24"/>
          <w:lang w:eastAsia="ru-RU"/>
        </w:rPr>
        <w:t xml:space="preserve"> Степень регулирующего воздействия проекта муниципального нормативного правового акта</w:t>
      </w:r>
    </w:p>
    <w:p w:rsidR="009D6455" w:rsidRPr="009C6E8A" w:rsidRDefault="009D6455" w:rsidP="009D6455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4887"/>
        <w:gridCol w:w="3935"/>
      </w:tblGrid>
      <w:tr w:rsidR="009D6455" w:rsidRPr="00C118D9" w:rsidTr="00A05B2B">
        <w:tc>
          <w:tcPr>
            <w:tcW w:w="341" w:type="pct"/>
            <w:shd w:val="clear" w:color="auto" w:fill="auto"/>
          </w:tcPr>
          <w:p w:rsidR="009D6455" w:rsidRPr="009C6E8A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9D6455" w:rsidRPr="009C6E8A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9D6455" w:rsidRPr="00A61EA3" w:rsidRDefault="009D6455" w:rsidP="00FD40C8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61EA3">
              <w:rPr>
                <w:rFonts w:eastAsia="Calibri"/>
                <w:i/>
                <w:sz w:val="24"/>
                <w:szCs w:val="24"/>
                <w:lang w:eastAsia="ru-RU"/>
              </w:rPr>
              <w:t>средняя</w:t>
            </w:r>
          </w:p>
        </w:tc>
      </w:tr>
      <w:tr w:rsidR="009D6455" w:rsidRPr="00921043" w:rsidTr="00A05B2B">
        <w:trPr>
          <w:trHeight w:val="699"/>
        </w:trPr>
        <w:tc>
          <w:tcPr>
            <w:tcW w:w="341" w:type="pct"/>
            <w:shd w:val="clear" w:color="auto" w:fill="auto"/>
          </w:tcPr>
          <w:p w:rsidR="009D6455" w:rsidRPr="00921043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21043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9D6455" w:rsidRPr="00921043" w:rsidRDefault="009D6455" w:rsidP="00A05B2B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21043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21043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9D6455" w:rsidRPr="00FD40C8" w:rsidRDefault="009D6455" w:rsidP="00A05B2B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проект муниципального нормативного правового акта содержит положения, изменяющие ранее предусмотренные законодательством и муниципальными нормативными правовыми актами</w:t>
            </w:r>
          </w:p>
        </w:tc>
      </w:tr>
    </w:tbl>
    <w:p w:rsidR="009D6455" w:rsidRDefault="009D6455" w:rsidP="009D6455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D6455" w:rsidRPr="00921043" w:rsidRDefault="009D6455" w:rsidP="009D6455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D6455" w:rsidRDefault="009D6455" w:rsidP="009D6455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</w:t>
      </w:r>
      <w:r>
        <w:rPr>
          <w:rFonts w:eastAsia="Calibri"/>
          <w:sz w:val="24"/>
          <w:szCs w:val="24"/>
          <w:lang w:eastAsia="ru-RU"/>
        </w:rPr>
        <w:t>уществующей проблемной ситуации</w:t>
      </w:r>
    </w:p>
    <w:p w:rsidR="009D6455" w:rsidRPr="00B72A47" w:rsidRDefault="009D6455" w:rsidP="009D6455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9D6455" w:rsidRPr="00B72A47" w:rsidTr="00A05B2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Default="009D6455" w:rsidP="00A05B2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>
              <w:rPr>
                <w:sz w:val="27"/>
                <w:szCs w:val="27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организации регулярных перевозок пассажиров и багажа автомобильным транспортом по муниципальным маршрутам на территории города Югорска</w:t>
            </w:r>
          </w:p>
        </w:tc>
      </w:tr>
      <w:tr w:rsidR="009D6455" w:rsidRPr="00B72A47" w:rsidTr="00A05B2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Постановление администрации города Югорска от 22.11.2016 № 2874 «Об организации регулярных перевозок  пассажиров и багажа автомобильным транспортом по муниципальным маршрутам на территории города Югорска»</w:t>
            </w:r>
          </w:p>
        </w:tc>
      </w:tr>
      <w:tr w:rsidR="009D6455" w:rsidRPr="00B72A47" w:rsidTr="00A05B2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нормативно правовые акты по организации регулярных перевозок пассажиров и багажа автомобильным транспортом, в соответствии с Федеральный закон от 13.07.2015 №220-ФЗ разработаны во всех муниципальных образованиях ХМАО-Югры</w:t>
            </w:r>
          </w:p>
        </w:tc>
      </w:tr>
      <w:tr w:rsidR="009D6455" w:rsidRPr="00B72A47" w:rsidTr="00A05B2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 xml:space="preserve">отсутствие правового регулирования отношений по организации регулярных перевозок </w:t>
            </w:r>
          </w:p>
        </w:tc>
      </w:tr>
      <w:tr w:rsidR="009D6455" w:rsidRPr="00B72A47" w:rsidTr="00A05B2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меры прокурорского реагирования </w:t>
            </w:r>
          </w:p>
        </w:tc>
      </w:tr>
      <w:tr w:rsidR="009D6455" w:rsidRPr="00B72A47" w:rsidTr="00A05B2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Федеральный закон от 13.07.2015 №220-ФЗ</w:t>
            </w:r>
          </w:p>
        </w:tc>
      </w:tr>
      <w:tr w:rsidR="009D6455" w:rsidRPr="00B72A47" w:rsidTr="00A05B2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B72A47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(при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9D6455" w:rsidRPr="00B72A47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D6455" w:rsidRPr="009C6E8A" w:rsidRDefault="009D6455" w:rsidP="009D6455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9D6455" w:rsidRPr="009C6E8A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9D6455" w:rsidRPr="009C6E8A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5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9D6455" w:rsidRPr="009C6E8A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9C6E8A">
        <w:rPr>
          <w:rFonts w:eastAsia="Calibri"/>
          <w:sz w:val="24"/>
          <w:szCs w:val="24"/>
          <w:lang w:eastAsia="ru-RU"/>
        </w:rPr>
        <w:t>Ю</w:t>
      </w:r>
      <w:r>
        <w:rPr>
          <w:rFonts w:eastAsia="Calibri"/>
          <w:sz w:val="24"/>
          <w:szCs w:val="24"/>
          <w:lang w:eastAsia="ru-RU"/>
        </w:rPr>
        <w:t>горска</w:t>
      </w:r>
      <w:r w:rsidRPr="009C6E8A">
        <w:rPr>
          <w:rFonts w:eastAsia="Calibri"/>
          <w:sz w:val="24"/>
          <w:szCs w:val="24"/>
          <w:lang w:eastAsia="ru-RU"/>
        </w:rPr>
        <w:t>и</w:t>
      </w:r>
      <w:proofErr w:type="spellEnd"/>
      <w:r w:rsidRPr="009C6E8A">
        <w:rPr>
          <w:rFonts w:eastAsia="Calibri"/>
          <w:sz w:val="24"/>
          <w:szCs w:val="24"/>
          <w:lang w:eastAsia="ru-RU"/>
        </w:rPr>
        <w:t xml:space="preserve"> муниципальных программах</w:t>
      </w:r>
    </w:p>
    <w:p w:rsidR="009D6455" w:rsidRPr="009C6E8A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19"/>
      </w:tblGrid>
      <w:tr w:rsidR="009D6455" w:rsidRPr="009C6E8A" w:rsidTr="00A05B2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9C6E8A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9C6E8A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9D6455" w:rsidRPr="009C6E8A" w:rsidTr="00A05B2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AA4D9D" w:rsidRDefault="009D6455" w:rsidP="00FD40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 территории города Югорска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FD40C8" w:rsidRDefault="009D6455" w:rsidP="00FD40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1.</w:t>
            </w: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ab/>
              <w:t>Определение  порядка об организации регулярных перевозок пассажиров и багажа автомобильным транспортом по муниципальным маршрутам регулярных перевозок на территории города Югорска;</w:t>
            </w:r>
          </w:p>
          <w:p w:rsidR="009D6455" w:rsidRPr="00AA4D9D" w:rsidRDefault="009D6455" w:rsidP="00FD40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2.</w:t>
            </w: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ab/>
              <w:t>Определение  порядка проведения открытых конкурсов на право получения свидетельства об осуществлении перевозок пассажиров по муниципальным маршрутам регулярных перевозок на территории города Югорска.</w:t>
            </w:r>
          </w:p>
        </w:tc>
      </w:tr>
      <w:tr w:rsidR="009D6455" w:rsidRPr="009C6E8A" w:rsidTr="00A05B2B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9C6E8A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6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9D6455" w:rsidRPr="00AA4D9D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Проект соответствует целевому блоку Стратегии города Югорска «Модерниза</w:t>
            </w:r>
            <w:r w:rsidR="00FD40C8" w:rsidRPr="00FD40C8">
              <w:rPr>
                <w:rFonts w:eastAsia="Calibri"/>
                <w:i/>
                <w:sz w:val="24"/>
                <w:szCs w:val="24"/>
                <w:lang w:eastAsia="ru-RU"/>
              </w:rPr>
              <w:t>ция и диверсификация экономики»</w:t>
            </w: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 xml:space="preserve"> цели «Развитие системы транспортной инфраструктуры». Сохранение количества рейсов для перевозки пассажиров на муниципальных маршрутах (24 990 шт. в год) в рамках муниципальной программы  «Развитие сети автомобильных дорог и транспорта в городе Югорске на 2014 - 2020 годы»</w:t>
            </w:r>
          </w:p>
        </w:tc>
      </w:tr>
    </w:tbl>
    <w:p w:rsidR="009D6455" w:rsidRDefault="009D6455" w:rsidP="009D6455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D6455" w:rsidRPr="00401533" w:rsidRDefault="009D6455" w:rsidP="009D6455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9D6455" w:rsidRPr="00401533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9D6455" w:rsidRPr="00401533" w:rsidTr="00A05B2B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Описание предлагаемого способа регулирования и преодоления связанных с ним негативных эффектов:</w:t>
            </w:r>
          </w:p>
          <w:p w:rsidR="009D6455" w:rsidRPr="00AA4D9D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формирование маршрутной сети, установление требований для обеспечения безопасных и качественных перевозок, принятие нормативного правового акта</w:t>
            </w:r>
          </w:p>
        </w:tc>
      </w:tr>
      <w:tr w:rsidR="009D6455" w:rsidRPr="00401533" w:rsidTr="00A05B2B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D6455" w:rsidRPr="00401533" w:rsidTr="00A05B2B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требования Федерального закона от 13.07.2015 №220-ФЗ и иных федеральных законов, регулирующих отношения по организации регулярных перевозок</w:t>
            </w:r>
          </w:p>
        </w:tc>
      </w:tr>
      <w:tr w:rsidR="009D6455" w:rsidRPr="00401533" w:rsidTr="00A05B2B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9D6455" w:rsidRPr="009C6E8A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9D6455" w:rsidRDefault="009D6455" w:rsidP="009D6455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9D6455" w:rsidRDefault="009D6455" w:rsidP="009D6455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3763"/>
        <w:gridCol w:w="780"/>
        <w:gridCol w:w="4151"/>
      </w:tblGrid>
      <w:tr w:rsidR="009D6455" w:rsidRPr="00401533" w:rsidTr="00A05B2B">
        <w:trPr>
          <w:trHeight w:val="55"/>
        </w:trPr>
        <w:tc>
          <w:tcPr>
            <w:tcW w:w="409" w:type="pct"/>
            <w:shd w:val="clear" w:color="auto" w:fill="auto"/>
          </w:tcPr>
          <w:p w:rsidR="009D6455" w:rsidRPr="00401533" w:rsidRDefault="009D6455" w:rsidP="00A05B2B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9D6455" w:rsidRPr="00401533" w:rsidRDefault="009D6455" w:rsidP="00A05B2B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9D6455" w:rsidRPr="00401533" w:rsidRDefault="009D6455" w:rsidP="00A05B2B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9D6455" w:rsidRPr="00401533" w:rsidRDefault="009D6455" w:rsidP="00A05B2B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9D6455" w:rsidRPr="00FD40C8" w:rsidTr="00A05B2B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9D6455" w:rsidRPr="00FD40C8" w:rsidRDefault="009D6455" w:rsidP="00A05B2B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Группа № 1 Субъекты малого и среднего предпринимательства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9D6455" w:rsidRPr="00FD40C8" w:rsidRDefault="009D6455" w:rsidP="00A05B2B">
            <w:pPr>
              <w:contextualSpacing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Не более 50</w:t>
            </w:r>
          </w:p>
        </w:tc>
      </w:tr>
      <w:tr w:rsidR="009D6455" w:rsidRPr="00401533" w:rsidTr="00A05B2B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9D6455" w:rsidRPr="00FD40C8" w:rsidRDefault="009D6455" w:rsidP="00A05B2B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Группа № 2 Администрация города Югорска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9D6455" w:rsidRPr="00FD40C8" w:rsidRDefault="009D6455" w:rsidP="00A05B2B">
            <w:pPr>
              <w:contextualSpacing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9D6455" w:rsidRPr="00401533" w:rsidTr="00A05B2B">
        <w:tc>
          <w:tcPr>
            <w:tcW w:w="409" w:type="pct"/>
            <w:shd w:val="clear" w:color="auto" w:fill="auto"/>
          </w:tcPr>
          <w:p w:rsidR="009D6455" w:rsidRPr="00401533" w:rsidRDefault="009D6455" w:rsidP="00A05B2B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9D6455" w:rsidRPr="00401533" w:rsidRDefault="009D6455" w:rsidP="00A05B2B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9D6455" w:rsidRPr="00FD40C8" w:rsidRDefault="009D6455" w:rsidP="00A05B2B">
            <w:pPr>
              <w:pBdr>
                <w:bottom w:val="single" w:sz="4" w:space="1" w:color="auto"/>
              </w:pBd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Реестр субъектов малого и среднего предпринимательства ИФНС России;</w:t>
            </w:r>
          </w:p>
          <w:p w:rsidR="009D6455" w:rsidRPr="00EE6A18" w:rsidRDefault="009D6455" w:rsidP="00A05B2B">
            <w:pPr>
              <w:pBdr>
                <w:bottom w:val="single" w:sz="4" w:space="1" w:color="auto"/>
              </w:pBd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Структура администрации города Югорска (количество работников администрации, участвующих в  исполнении требований порядка)</w:t>
            </w:r>
          </w:p>
        </w:tc>
      </w:tr>
    </w:tbl>
    <w:p w:rsidR="009D6455" w:rsidRDefault="009D6455" w:rsidP="009D6455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9D6455" w:rsidRPr="00224276" w:rsidRDefault="009D6455" w:rsidP="009D6455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9D6455" w:rsidRDefault="009D6455" w:rsidP="009D6455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9D6455" w:rsidRPr="00401533" w:rsidRDefault="009D6455" w:rsidP="009D6455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3"/>
        <w:gridCol w:w="2789"/>
        <w:gridCol w:w="1950"/>
        <w:gridCol w:w="1756"/>
      </w:tblGrid>
      <w:tr w:rsidR="009D6455" w:rsidRPr="00401533" w:rsidTr="00A05B2B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9D6455" w:rsidRPr="00401533" w:rsidTr="00A05B2B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C8" w:rsidRPr="00FD40C8" w:rsidRDefault="009D6455" w:rsidP="00FD40C8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sz w:val="24"/>
                <w:szCs w:val="24"/>
                <w:lang w:eastAsia="ru-RU"/>
              </w:rPr>
              <w:t xml:space="preserve">(Описание группы субъектов предпринимательской и </w:t>
            </w:r>
            <w:r w:rsidRPr="00FD40C8">
              <w:rPr>
                <w:rFonts w:eastAsia="Calibri"/>
                <w:sz w:val="24"/>
                <w:szCs w:val="24"/>
                <w:lang w:eastAsia="ru-RU"/>
              </w:rPr>
              <w:lastRenderedPageBreak/>
              <w:t>инвестиционной деятельности или иной группы участников отношений, сектор экономики)</w:t>
            </w:r>
          </w:p>
          <w:p w:rsidR="00FD40C8" w:rsidRPr="00FD40C8" w:rsidRDefault="00FD40C8" w:rsidP="00FD40C8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FD40C8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 xml:space="preserve">Группа № 1 </w:t>
            </w:r>
          </w:p>
          <w:p w:rsidR="00FD40C8" w:rsidRPr="00FD40C8" w:rsidRDefault="00FD40C8" w:rsidP="00FD40C8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  <w:p w:rsidR="00FD40C8" w:rsidRDefault="00FD40C8" w:rsidP="00FD40C8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9D6455" w:rsidRPr="00FD40C8" w:rsidRDefault="00FD40C8" w:rsidP="00FD40C8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 xml:space="preserve">Группа № 2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FD40C8" w:rsidRDefault="009D6455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Не более 50</w:t>
            </w:r>
          </w:p>
          <w:p w:rsid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FD40C8" w:rsidRPr="00FD40C8" w:rsidRDefault="00FD40C8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9D6455" w:rsidRPr="00FD40C8" w:rsidRDefault="009D6455" w:rsidP="00A05B2B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Реестр субъектов малого и среднего предпринимательства ИФНС России</w:t>
            </w:r>
          </w:p>
          <w:p w:rsidR="009D6455" w:rsidRPr="00FD40C8" w:rsidRDefault="009D6455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9D6455" w:rsidRPr="00FD40C8" w:rsidRDefault="009D6455" w:rsidP="00A05B2B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Структура администрации города Югорска (перечень должностей)</w:t>
            </w:r>
          </w:p>
        </w:tc>
      </w:tr>
      <w:tr w:rsidR="009D6455" w:rsidRPr="00401533" w:rsidTr="00A05B2B">
        <w:trPr>
          <w:trHeight w:val="660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9D6455" w:rsidRPr="00401533" w:rsidTr="00A05B2B">
        <w:trPr>
          <w:trHeight w:val="52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9D6455" w:rsidRPr="00401533" w:rsidTr="00A05B2B"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25" w:rsidRPr="00FD40C8" w:rsidRDefault="00B43425" w:rsidP="00B43425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Обеспечения заявок на участие в электронном аукционе - 100,0 тыс. руб.</w:t>
            </w:r>
          </w:p>
          <w:p w:rsidR="009D6455" w:rsidRPr="00401533" w:rsidRDefault="00B43425" w:rsidP="00B4342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Обеспечение исполнения контракта – 500,0 тыс. руб</w:t>
            </w:r>
            <w:r w:rsidRPr="00CC2DF0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D6455" w:rsidRPr="00401533" w:rsidTr="00A05B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455" w:rsidRPr="00401533" w:rsidRDefault="009D6455" w:rsidP="00A05B2B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CC2DF0" w:rsidRDefault="009D6455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D6455" w:rsidRPr="00401533" w:rsidTr="00A05B2B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CC2DF0" w:rsidRDefault="00B43425" w:rsidP="00A05B2B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600,0 тыс. руб.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D6455" w:rsidRPr="00401533" w:rsidTr="00A05B2B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FD40C8" w:rsidRDefault="009D6455" w:rsidP="00A05B2B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401533" w:rsidRDefault="009D6455" w:rsidP="00A05B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D6455" w:rsidRPr="00401533" w:rsidTr="00A05B2B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5" w:rsidRPr="00401533" w:rsidRDefault="009D6455" w:rsidP="00A05B2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.9. Источники </w:t>
            </w:r>
            <w:proofErr w:type="spellStart"/>
            <w:r w:rsidRPr="00401533">
              <w:rPr>
                <w:rFonts w:eastAsia="Calibri"/>
                <w:sz w:val="24"/>
                <w:szCs w:val="24"/>
                <w:lang w:eastAsia="ru-RU"/>
              </w:rPr>
              <w:t>данных:</w:t>
            </w: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Муниципальная</w:t>
            </w:r>
            <w:proofErr w:type="spellEnd"/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программа города Югорска «Развитие сети автомобильных дорог и транспорта в городе Югорске на 2014 - 2020 годы»</w:t>
            </w:r>
          </w:p>
        </w:tc>
      </w:tr>
    </w:tbl>
    <w:p w:rsidR="009D6455" w:rsidRPr="009C6E8A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9D6455" w:rsidRPr="002F0331" w:rsidRDefault="009D6455" w:rsidP="009D6455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9D6455" w:rsidRPr="002F0331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9D6455" w:rsidRPr="002F0331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9D6455" w:rsidRPr="002F0331" w:rsidRDefault="009D6455" w:rsidP="009D645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835"/>
        <w:gridCol w:w="340"/>
        <w:gridCol w:w="1984"/>
        <w:gridCol w:w="2098"/>
      </w:tblGrid>
      <w:tr w:rsidR="009D6455" w:rsidRPr="002F0331" w:rsidTr="00A05B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9D6455" w:rsidRPr="002F0331" w:rsidTr="00A05B2B">
        <w:trPr>
          <w:trHeight w:val="248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 территории города Югорска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Количество рейсов</w:t>
            </w:r>
          </w:p>
          <w:p w:rsidR="009D6455" w:rsidRPr="00FD40C8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D40C8">
              <w:rPr>
                <w:rFonts w:eastAsia="Calibri"/>
                <w:i/>
                <w:sz w:val="24"/>
                <w:szCs w:val="24"/>
                <w:lang w:eastAsia="ru-RU"/>
              </w:rPr>
              <w:t>для перевозки пассажиров на муниципальных маршрутах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455" w:rsidRPr="00FD40C8" w:rsidRDefault="00FD40C8" w:rsidP="00A05B2B">
            <w:pPr>
              <w:jc w:val="center"/>
              <w:rPr>
                <w:i/>
                <w:sz w:val="24"/>
                <w:szCs w:val="24"/>
              </w:rPr>
            </w:pPr>
            <w:r w:rsidRPr="00FD40C8">
              <w:rPr>
                <w:i/>
                <w:sz w:val="24"/>
                <w:szCs w:val="24"/>
              </w:rPr>
              <w:t>единиц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455" w:rsidRPr="00FD40C8" w:rsidRDefault="00FD40C8" w:rsidP="00FD40C8">
            <w:pPr>
              <w:jc w:val="center"/>
              <w:rPr>
                <w:i/>
                <w:sz w:val="24"/>
                <w:szCs w:val="24"/>
              </w:rPr>
            </w:pPr>
            <w:r w:rsidRPr="00FD40C8">
              <w:rPr>
                <w:i/>
                <w:sz w:val="24"/>
                <w:szCs w:val="24"/>
              </w:rPr>
              <w:t>На основании отчетов перевозчиков</w:t>
            </w:r>
          </w:p>
        </w:tc>
      </w:tr>
      <w:tr w:rsidR="009D6455" w:rsidRPr="002F0331" w:rsidTr="00A05B2B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.5. Информация о мониторинге и иных способах (методах) оценки достижения заявленных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lastRenderedPageBreak/>
              <w:t>целей регулирования:</w:t>
            </w:r>
          </w:p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  <w:tr w:rsidR="009D6455" w:rsidRPr="002F0331" w:rsidTr="00A05B2B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____________________ руб.</w:t>
            </w:r>
          </w:p>
        </w:tc>
      </w:tr>
      <w:tr w:rsidR="009D6455" w:rsidRPr="002F0331" w:rsidTr="00A05B2B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9D6455" w:rsidRPr="002F0331" w:rsidRDefault="009D6455" w:rsidP="00A05B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9D6455" w:rsidRPr="00B72A47" w:rsidRDefault="009D6455" w:rsidP="009D6455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9D6455" w:rsidRPr="00472D08" w:rsidRDefault="009D6455" w:rsidP="009D6455">
      <w:pPr>
        <w:jc w:val="both"/>
        <w:rPr>
          <w:sz w:val="27"/>
          <w:szCs w:val="27"/>
        </w:rPr>
      </w:pPr>
      <w:r w:rsidRPr="00472D08">
        <w:rPr>
          <w:sz w:val="27"/>
          <w:szCs w:val="27"/>
        </w:rPr>
        <w:t xml:space="preserve">Руководитель регулирующего органа     ___________         </w:t>
      </w:r>
      <w:r w:rsidRPr="00472D08">
        <w:rPr>
          <w:sz w:val="27"/>
          <w:szCs w:val="27"/>
          <w:u w:val="single"/>
        </w:rPr>
        <w:t xml:space="preserve">В. К. </w:t>
      </w:r>
      <w:proofErr w:type="spellStart"/>
      <w:r w:rsidRPr="00472D08">
        <w:rPr>
          <w:sz w:val="27"/>
          <w:szCs w:val="27"/>
          <w:u w:val="single"/>
        </w:rPr>
        <w:t>Бандурин</w:t>
      </w:r>
      <w:proofErr w:type="spellEnd"/>
    </w:p>
    <w:p w:rsidR="00B65223" w:rsidRDefault="009D6455" w:rsidP="009D6455">
      <w:r w:rsidRPr="00472D08">
        <w:rPr>
          <w:sz w:val="27"/>
          <w:szCs w:val="27"/>
        </w:rPr>
        <w:t>(подпись</w:t>
      </w:r>
      <w:r>
        <w:rPr>
          <w:sz w:val="27"/>
          <w:szCs w:val="27"/>
        </w:rPr>
        <w:t>)</w:t>
      </w:r>
    </w:p>
    <w:sectPr w:rsidR="00B65223" w:rsidSect="0099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5F4"/>
    <w:multiLevelType w:val="hybridMultilevel"/>
    <w:tmpl w:val="7AC8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D6455"/>
    <w:rsid w:val="000A6609"/>
    <w:rsid w:val="005F3153"/>
    <w:rsid w:val="008E512F"/>
    <w:rsid w:val="00994E54"/>
    <w:rsid w:val="009D6455"/>
    <w:rsid w:val="00A61EA3"/>
    <w:rsid w:val="00B43425"/>
    <w:rsid w:val="00B65223"/>
    <w:rsid w:val="00FD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45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4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consultantplus://offline/ref=D521B6AFCD8A28B32EFA9E4878E8159064F4ADEDE1B42304DECA62B23CC9C61CA0056A59207C5279CEAEC2D3ZE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5</cp:revision>
  <dcterms:created xsi:type="dcterms:W3CDTF">2018-06-20T04:58:00Z</dcterms:created>
  <dcterms:modified xsi:type="dcterms:W3CDTF">2018-06-20T18:21:00Z</dcterms:modified>
</cp:coreProperties>
</file>