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4E0D60" w:rsidTr="009732D0">
        <w:tc>
          <w:tcPr>
            <w:tcW w:w="5069" w:type="dxa"/>
          </w:tcPr>
          <w:p w:rsidR="004E0D60" w:rsidRDefault="004E0D60" w:rsidP="009732D0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«УТВЕРЖДАЮ»   </w:t>
            </w:r>
          </w:p>
          <w:p w:rsidR="004E0D60" w:rsidRDefault="004E0D60" w:rsidP="009732D0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Руководитель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Pr="00315FFE">
              <w:rPr>
                <w:rFonts w:ascii="Times New Roman" w:hAnsi="Times New Roman"/>
                <w:sz w:val="24"/>
              </w:rPr>
              <w:t xml:space="preserve">оперативной группы     </w:t>
            </w:r>
          </w:p>
          <w:p w:rsidR="004E0D60" w:rsidRPr="00315FFE" w:rsidRDefault="004E0D60" w:rsidP="009732D0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по проведению первоочередных  мероприятий по пресечению террористических                            </w:t>
            </w:r>
          </w:p>
          <w:p w:rsidR="004E0D60" w:rsidRPr="00315FFE" w:rsidRDefault="004E0D60" w:rsidP="009732D0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актов  на территории МО город Югорск</w:t>
            </w:r>
          </w:p>
          <w:p w:rsidR="004E0D60" w:rsidRDefault="004E0D60" w:rsidP="009732D0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  </w:t>
            </w:r>
            <w:r w:rsidRPr="00315FFE">
              <w:rPr>
                <w:rFonts w:ascii="Times New Roman" w:hAnsi="Times New Roman"/>
                <w:b/>
                <w:sz w:val="24"/>
              </w:rPr>
              <w:t xml:space="preserve">_______________ О.С. Парфенов </w:t>
            </w:r>
            <w:r w:rsidRPr="00315FFE">
              <w:rPr>
                <w:rFonts w:ascii="Times New Roman" w:hAnsi="Times New Roman"/>
                <w:sz w:val="24"/>
              </w:rPr>
              <w:t xml:space="preserve"> </w:t>
            </w:r>
          </w:p>
          <w:p w:rsidR="004E0D60" w:rsidRDefault="004E0D60" w:rsidP="004E0D60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  «___</w:t>
            </w:r>
            <w:r>
              <w:rPr>
                <w:rFonts w:ascii="Times New Roman" w:hAnsi="Times New Roman"/>
                <w:sz w:val="24"/>
              </w:rPr>
              <w:t>_</w:t>
            </w:r>
            <w:r w:rsidRPr="00315FFE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октября</w:t>
            </w:r>
            <w:r w:rsidRPr="00315FFE">
              <w:rPr>
                <w:rFonts w:ascii="Times New Roman" w:hAnsi="Times New Roman"/>
                <w:sz w:val="24"/>
              </w:rPr>
              <w:t xml:space="preserve">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315FFE">
              <w:rPr>
                <w:rFonts w:ascii="Times New Roman" w:hAnsi="Times New Roman"/>
                <w:sz w:val="24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70" w:type="dxa"/>
          </w:tcPr>
          <w:p w:rsidR="004E0D60" w:rsidRDefault="004E0D60" w:rsidP="009732D0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«УТВЕРЖДАЮ»</w:t>
            </w:r>
          </w:p>
          <w:p w:rsidR="004E0D60" w:rsidRPr="00315FFE" w:rsidRDefault="004E0D60" w:rsidP="009732D0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Председатель</w:t>
            </w:r>
          </w:p>
          <w:p w:rsidR="004E0D60" w:rsidRPr="00315FFE" w:rsidRDefault="004E0D60" w:rsidP="009732D0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антитеррористической комиссии </w:t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образования </w:t>
            </w:r>
            <w:r w:rsidRPr="00315FFE">
              <w:rPr>
                <w:rFonts w:ascii="Times New Roman" w:hAnsi="Times New Roman"/>
                <w:sz w:val="24"/>
              </w:rPr>
              <w:t xml:space="preserve">город Югорск  </w:t>
            </w:r>
          </w:p>
          <w:p w:rsidR="004E0D60" w:rsidRPr="00315FFE" w:rsidRDefault="004E0D60" w:rsidP="009732D0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</w:p>
          <w:p w:rsidR="004E0D60" w:rsidRPr="00315FFE" w:rsidRDefault="004E0D60" w:rsidP="009732D0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_________________  </w:t>
            </w:r>
            <w:r w:rsidRPr="00315FFE">
              <w:rPr>
                <w:rFonts w:ascii="Times New Roman" w:hAnsi="Times New Roman"/>
                <w:b/>
                <w:sz w:val="24"/>
              </w:rPr>
              <w:t>Р.З. Салахов</w:t>
            </w:r>
          </w:p>
          <w:p w:rsidR="004E0D60" w:rsidRPr="00315FFE" w:rsidRDefault="004E0D60" w:rsidP="009732D0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</w:p>
          <w:p w:rsidR="004E0D60" w:rsidRDefault="004E0D60" w:rsidP="004E0D60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«___</w:t>
            </w:r>
            <w:r>
              <w:rPr>
                <w:rFonts w:ascii="Times New Roman" w:hAnsi="Times New Roman"/>
                <w:sz w:val="24"/>
              </w:rPr>
              <w:t>_</w:t>
            </w:r>
            <w:r w:rsidRPr="00315FFE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октября</w:t>
            </w:r>
            <w:r w:rsidRPr="00315FFE">
              <w:rPr>
                <w:rFonts w:ascii="Times New Roman" w:hAnsi="Times New Roman"/>
                <w:sz w:val="24"/>
              </w:rPr>
              <w:t xml:space="preserve">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315FFE">
              <w:rPr>
                <w:rFonts w:ascii="Times New Roman" w:hAnsi="Times New Roman"/>
                <w:sz w:val="24"/>
              </w:rPr>
              <w:t xml:space="preserve"> г.                                                                                          </w:t>
            </w:r>
          </w:p>
        </w:tc>
      </w:tr>
    </w:tbl>
    <w:p w:rsidR="004E0D60" w:rsidRPr="00315FFE" w:rsidRDefault="004E0D60" w:rsidP="004E0D60">
      <w:pPr>
        <w:pStyle w:val="Standard"/>
        <w:widowControl/>
        <w:jc w:val="both"/>
        <w:rPr>
          <w:rFonts w:ascii="Times New Roman" w:hAnsi="Times New Roman"/>
          <w:b/>
          <w:sz w:val="24"/>
        </w:rPr>
      </w:pPr>
    </w:p>
    <w:p w:rsidR="004E0D60" w:rsidRPr="00315FFE" w:rsidRDefault="004E0D60" w:rsidP="004E0D60">
      <w:pPr>
        <w:pStyle w:val="Standard"/>
        <w:widowControl/>
        <w:jc w:val="both"/>
        <w:rPr>
          <w:rFonts w:ascii="Times New Roman" w:hAnsi="Times New Roman"/>
          <w:sz w:val="24"/>
        </w:rPr>
      </w:pP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  <w:t xml:space="preserve">              </w:t>
      </w:r>
    </w:p>
    <w:p w:rsidR="004E0D60" w:rsidRDefault="004E0D60" w:rsidP="004E0D60">
      <w:pPr>
        <w:pStyle w:val="Standard"/>
        <w:widowControl/>
        <w:jc w:val="both"/>
        <w:rPr>
          <w:rFonts w:ascii="Times New Roman" w:hAnsi="Times New Roman"/>
          <w:sz w:val="24"/>
        </w:rPr>
      </w:pPr>
    </w:p>
    <w:p w:rsidR="004E0D60" w:rsidRDefault="004E0D60" w:rsidP="004E0D60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4E0D60" w:rsidRDefault="004E0D60" w:rsidP="004E0D60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4E0D60" w:rsidRDefault="004E0D60" w:rsidP="004E0D60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совместного внеочередного заседания Антитеррористической комиссии и Оперативной группы муниципального образования город Югорск</w:t>
      </w:r>
    </w:p>
    <w:p w:rsidR="004E0D60" w:rsidRDefault="004E0D60" w:rsidP="004E0D60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4E0D60" w:rsidRDefault="004E0D60" w:rsidP="004E0D60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 проведения:        «</w:t>
      </w:r>
      <w:r w:rsidR="00480B33">
        <w:rPr>
          <w:rFonts w:ascii="Times New Roman" w:hAnsi="Times New Roman"/>
          <w:b/>
          <w:sz w:val="24"/>
        </w:rPr>
        <w:t xml:space="preserve"> 27 </w:t>
      </w:r>
      <w:r>
        <w:rPr>
          <w:rFonts w:ascii="Times New Roman" w:hAnsi="Times New Roman"/>
          <w:b/>
          <w:sz w:val="24"/>
        </w:rPr>
        <w:t>» октября 2015 года</w:t>
      </w:r>
    </w:p>
    <w:p w:rsidR="004E0D60" w:rsidRDefault="004E0D60" w:rsidP="004E0D60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Время проведения:     1</w:t>
      </w:r>
      <w:r w:rsidR="00480B3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часов 00 минут       </w:t>
      </w:r>
    </w:p>
    <w:p w:rsidR="004E0D60" w:rsidRDefault="004E0D60" w:rsidP="004E0D60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   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 xml:space="preserve">, администрация города, ул.40 лет Победы, 11, 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>. 41</w:t>
      </w:r>
      <w:r w:rsidR="00480B33">
        <w:rPr>
          <w:rFonts w:ascii="Times New Roman" w:hAnsi="Times New Roman"/>
          <w:b/>
          <w:sz w:val="24"/>
        </w:rPr>
        <w:t>0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</w:t>
      </w:r>
    </w:p>
    <w:p w:rsidR="004E0D60" w:rsidRDefault="004E0D60" w:rsidP="004E0D60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4E0D60" w:rsidRDefault="004E0D60" w:rsidP="004E0D60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Рассматриваемые вопросы:</w:t>
      </w:r>
    </w:p>
    <w:p w:rsidR="004E0D60" w:rsidRPr="007A6662" w:rsidRDefault="004E0D60" w:rsidP="004E0D60">
      <w:pPr>
        <w:pStyle w:val="Standard"/>
        <w:tabs>
          <w:tab w:val="left" w:pos="7485"/>
        </w:tabs>
        <w:jc w:val="both"/>
        <w:rPr>
          <w:rFonts w:ascii="Times New Roman" w:hAnsi="Times New Roman"/>
          <w:b/>
          <w:bCs/>
          <w:sz w:val="24"/>
        </w:rPr>
      </w:pPr>
    </w:p>
    <w:p w:rsidR="004E0D60" w:rsidRDefault="004E0D60" w:rsidP="004E0D60">
      <w:pPr>
        <w:pStyle w:val="a3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4E0D60" w:rsidRPr="005D39F9" w:rsidRDefault="004E0D60" w:rsidP="004E0D60">
      <w:pPr>
        <w:tabs>
          <w:tab w:val="left" w:pos="567"/>
        </w:tabs>
        <w:spacing w:line="100" w:lineRule="atLeast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39F9">
        <w:rPr>
          <w:rFonts w:ascii="Times New Roman" w:hAnsi="Times New Roman"/>
          <w:b/>
          <w:sz w:val="24"/>
          <w:szCs w:val="24"/>
          <w:u w:val="single"/>
        </w:rPr>
        <w:t>.</w:t>
      </w:r>
      <w:r w:rsidRPr="005D39F9">
        <w:rPr>
          <w:rFonts w:eastAsiaTheme="minorHAnsi" w:cs="Times New Roman"/>
          <w:u w:val="single"/>
          <w:lang w:eastAsia="en-US"/>
        </w:rPr>
        <w:t xml:space="preserve"> </w:t>
      </w:r>
      <w:r w:rsidRPr="005D39F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О дополнительных мерах по обеспечению антитеррористической безопасности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>на территории города Югорска</w:t>
      </w:r>
      <w:r w:rsidRPr="005D39F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 в ходе подготовки и проведения Дня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народного единства, </w:t>
      </w:r>
      <w:r w:rsidRPr="005D39F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готовности сил и средств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Оперативной группы муниципального образования </w:t>
      </w:r>
      <w:r w:rsidRPr="005D39F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u w:val="single"/>
          <w:lang w:eastAsia="en-US" w:bidi="en-US"/>
        </w:rPr>
        <w:t xml:space="preserve">к локализации террористических угроз и минимизации их последствий. </w:t>
      </w:r>
    </w:p>
    <w:p w:rsidR="004E0D60" w:rsidRPr="00F6525C" w:rsidRDefault="004E0D60" w:rsidP="004E0D6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0D60" w:rsidRDefault="004E0D60" w:rsidP="004E0D6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525C">
        <w:rPr>
          <w:rFonts w:ascii="Times New Roman" w:hAnsi="Times New Roman"/>
          <w:b/>
          <w:sz w:val="24"/>
          <w:szCs w:val="24"/>
        </w:rPr>
        <w:t>Докладыва</w:t>
      </w:r>
      <w:r>
        <w:rPr>
          <w:rFonts w:ascii="Times New Roman" w:hAnsi="Times New Roman"/>
          <w:b/>
          <w:sz w:val="24"/>
          <w:szCs w:val="24"/>
        </w:rPr>
        <w:t>ю</w:t>
      </w:r>
      <w:r w:rsidRPr="00F6525C">
        <w:rPr>
          <w:rFonts w:ascii="Times New Roman" w:hAnsi="Times New Roman"/>
          <w:b/>
          <w:sz w:val="24"/>
          <w:szCs w:val="24"/>
        </w:rPr>
        <w:t>т:</w:t>
      </w:r>
    </w:p>
    <w:p w:rsidR="004E0D60" w:rsidRDefault="004E0D60" w:rsidP="004E0D6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9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4719"/>
      </w:tblGrid>
      <w:tr w:rsidR="004E0D60" w:rsidTr="009732D0">
        <w:trPr>
          <w:trHeight w:val="3073"/>
        </w:trPr>
        <w:tc>
          <w:tcPr>
            <w:tcW w:w="5077" w:type="dxa"/>
          </w:tcPr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Парфенов Олег Сергеевич</w:t>
            </w: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Pr="00A875D9" w:rsidRDefault="00113151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75D9">
              <w:rPr>
                <w:rFonts w:ascii="Times New Roman" w:hAnsi="Times New Roman"/>
                <w:b/>
                <w:sz w:val="24"/>
                <w:szCs w:val="24"/>
              </w:rPr>
              <w:t>Джанаев</w:t>
            </w:r>
            <w:proofErr w:type="spellEnd"/>
            <w:r w:rsidRPr="00A875D9">
              <w:rPr>
                <w:rFonts w:ascii="Times New Roman" w:hAnsi="Times New Roman"/>
                <w:b/>
                <w:sz w:val="24"/>
                <w:szCs w:val="24"/>
              </w:rPr>
              <w:t xml:space="preserve"> Сослан </w:t>
            </w:r>
            <w:proofErr w:type="spellStart"/>
            <w:r w:rsidRPr="00A875D9">
              <w:rPr>
                <w:rFonts w:ascii="Times New Roman" w:hAnsi="Times New Roman"/>
                <w:b/>
                <w:sz w:val="24"/>
                <w:szCs w:val="24"/>
              </w:rPr>
              <w:t>Назимбиевич</w:t>
            </w:r>
            <w:proofErr w:type="spellEnd"/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Дудар Игорь Васильевич</w:t>
            </w: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4E0D60" w:rsidRPr="005364DE" w:rsidRDefault="004E0D60" w:rsidP="009732D0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t xml:space="preserve">Начальник  7 отделения (с дислокацией в </w:t>
            </w:r>
            <w:proofErr w:type="gramStart"/>
            <w:r w:rsidRPr="005364DE">
              <w:rPr>
                <w:lang w:val="ru-RU"/>
              </w:rPr>
              <w:t>городе</w:t>
            </w:r>
            <w:proofErr w:type="gramEnd"/>
            <w:r w:rsidRPr="005364DE">
              <w:rPr>
                <w:lang w:val="ru-RU"/>
              </w:rPr>
              <w:t xml:space="preserve"> Югорске) службы по ХМАО-Югре РУ ФСБ РФ по Тюменской области, заместитель председателя комиссии</w:t>
            </w:r>
          </w:p>
          <w:p w:rsidR="004E0D60" w:rsidRPr="005364DE" w:rsidRDefault="003D5E2B" w:rsidP="009732D0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ВРИО н</w:t>
            </w:r>
            <w:r w:rsidR="004E0D60" w:rsidRPr="005364DE">
              <w:rPr>
                <w:rFonts w:cs="Times New Roman"/>
                <w:lang w:val="ru-RU"/>
              </w:rPr>
              <w:t>ачальник</w:t>
            </w:r>
            <w:r>
              <w:rPr>
                <w:rFonts w:cs="Times New Roman"/>
                <w:lang w:val="ru-RU"/>
              </w:rPr>
              <w:t>а</w:t>
            </w:r>
            <w:r w:rsidR="004E0D60" w:rsidRPr="005364DE">
              <w:rPr>
                <w:rFonts w:cs="Times New Roman"/>
                <w:lang w:val="ru-RU"/>
              </w:rPr>
              <w:t xml:space="preserve"> ОМВД России по г. Югорску</w:t>
            </w:r>
          </w:p>
          <w:p w:rsidR="004E0D60" w:rsidRPr="00DD4590" w:rsidRDefault="004E0D60" w:rsidP="00DD4590">
            <w:pPr>
              <w:pStyle w:val="TableContents"/>
              <w:jc w:val="both"/>
              <w:rPr>
                <w:kern w:val="1"/>
                <w:lang w:val="ru-RU"/>
              </w:rPr>
            </w:pPr>
            <w:r>
              <w:rPr>
                <w:kern w:val="1"/>
                <w:lang w:val="ru-RU"/>
              </w:rPr>
              <w:t>Н</w:t>
            </w:r>
            <w:r w:rsidRPr="00CD6D17">
              <w:rPr>
                <w:kern w:val="1"/>
                <w:lang w:val="ru-RU"/>
              </w:rPr>
              <w:t>ачальник ФКУ «19 отряд федеральной противопожарной службы ГПС по ХМАО - Югре» (договорной)</w:t>
            </w:r>
          </w:p>
        </w:tc>
      </w:tr>
    </w:tbl>
    <w:p w:rsidR="004E0D60" w:rsidRDefault="004E0D60" w:rsidP="004E0D60">
      <w:pPr>
        <w:pStyle w:val="a3"/>
        <w:tabs>
          <w:tab w:val="left" w:pos="467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7A666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О реализации требований Федерального закона Российской федерации от 21 июля 2011 года № 256-ФЗ «О безопасности объектов ТЭК» и подзаконных актов в сфере обесп</w:t>
      </w:r>
      <w:r w:rsidR="00D17838">
        <w:rPr>
          <w:rFonts w:ascii="Times New Roman" w:hAnsi="Times New Roman"/>
          <w:b/>
          <w:sz w:val="24"/>
          <w:szCs w:val="24"/>
          <w:u w:val="single"/>
        </w:rPr>
        <w:t>е</w:t>
      </w:r>
      <w:r>
        <w:rPr>
          <w:rFonts w:ascii="Times New Roman" w:hAnsi="Times New Roman"/>
          <w:b/>
          <w:sz w:val="24"/>
          <w:szCs w:val="24"/>
          <w:u w:val="single"/>
        </w:rPr>
        <w:t>чения антитер</w:t>
      </w:r>
      <w:r w:rsidR="00D17838">
        <w:rPr>
          <w:rFonts w:ascii="Times New Roman" w:hAnsi="Times New Roman"/>
          <w:b/>
          <w:sz w:val="24"/>
          <w:szCs w:val="24"/>
          <w:u w:val="single"/>
        </w:rPr>
        <w:t>р</w:t>
      </w:r>
      <w:r>
        <w:rPr>
          <w:rFonts w:ascii="Times New Roman" w:hAnsi="Times New Roman"/>
          <w:b/>
          <w:sz w:val="24"/>
          <w:szCs w:val="24"/>
          <w:u w:val="single"/>
        </w:rPr>
        <w:t>ористической безопасности объектов ТЭК.</w:t>
      </w:r>
    </w:p>
    <w:p w:rsidR="004E0D60" w:rsidRDefault="004E0D60" w:rsidP="004E0D60">
      <w:pPr>
        <w:pStyle w:val="a3"/>
        <w:tabs>
          <w:tab w:val="left" w:pos="467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E0D60" w:rsidRDefault="004E0D60" w:rsidP="004E0D6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Докладывают: </w:t>
      </w:r>
    </w:p>
    <w:p w:rsidR="004E0D60" w:rsidRDefault="004E0D60" w:rsidP="004E0D6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4E0D60" w:rsidRPr="00CD6D17" w:rsidTr="009732D0">
        <w:tc>
          <w:tcPr>
            <w:tcW w:w="5069" w:type="dxa"/>
          </w:tcPr>
          <w:p w:rsidR="004E0D60" w:rsidRDefault="00D17838" w:rsidP="009732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Клецин Сергей Михайлович</w:t>
            </w:r>
          </w:p>
          <w:p w:rsidR="00D17838" w:rsidRDefault="00D17838" w:rsidP="009732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7838" w:rsidRDefault="00D17838" w:rsidP="009732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Мелинг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 Александрович</w:t>
            </w:r>
          </w:p>
          <w:p w:rsidR="004E0D60" w:rsidRDefault="004E0D60" w:rsidP="009732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Pr="00CD6D17" w:rsidRDefault="004E0D60" w:rsidP="009732D0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12" w:type="dxa"/>
          </w:tcPr>
          <w:p w:rsidR="004E0D60" w:rsidRDefault="004E0D60" w:rsidP="009732D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  <w:r w:rsidR="00D17838">
              <w:rPr>
                <w:rFonts w:ascii="Times New Roman" w:hAnsi="Times New Roman"/>
                <w:sz w:val="24"/>
              </w:rPr>
              <w:t xml:space="preserve"> Службы корпоративной защит</w:t>
            </w:r>
            <w:proofErr w:type="gramStart"/>
            <w:r w:rsidR="00D17838">
              <w:rPr>
                <w:rFonts w:ascii="Times New Roman" w:hAnsi="Times New Roman"/>
                <w:sz w:val="24"/>
              </w:rPr>
              <w:t>ы ООО</w:t>
            </w:r>
            <w:proofErr w:type="gramEnd"/>
            <w:r w:rsidR="00D17838">
              <w:rPr>
                <w:rFonts w:ascii="Times New Roman" w:hAnsi="Times New Roman"/>
                <w:sz w:val="24"/>
              </w:rPr>
              <w:t xml:space="preserve"> «Газпром трансгаз Югорск»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E0D60" w:rsidRPr="00E26727" w:rsidRDefault="00D17838" w:rsidP="009732D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 w:rsidRPr="00D17838">
              <w:rPr>
                <w:rFonts w:ascii="Times New Roman" w:hAnsi="Times New Roman"/>
                <w:sz w:val="24"/>
              </w:rPr>
              <w:t>Югорского отряда охраны Южно-Уральского Межрегионального управления охраны ОАО «Газпром»</w:t>
            </w:r>
          </w:p>
        </w:tc>
      </w:tr>
    </w:tbl>
    <w:p w:rsidR="004E0D60" w:rsidRDefault="004E0D60" w:rsidP="004E0D6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E0D60" w:rsidRPr="00CD6D17" w:rsidRDefault="004E0D60" w:rsidP="004E0D60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3. </w:t>
      </w:r>
      <w:r w:rsidRPr="00CD6D17">
        <w:rPr>
          <w:rFonts w:ascii="Times New Roman" w:hAnsi="Times New Roman"/>
          <w:b/>
          <w:bCs/>
          <w:sz w:val="24"/>
          <w:szCs w:val="24"/>
          <w:u w:val="single"/>
        </w:rPr>
        <w:t>О реализации</w:t>
      </w:r>
      <w:r w:rsidR="00D17838">
        <w:rPr>
          <w:rFonts w:ascii="Times New Roman" w:hAnsi="Times New Roman"/>
          <w:b/>
          <w:bCs/>
          <w:sz w:val="24"/>
          <w:szCs w:val="24"/>
          <w:u w:val="single"/>
        </w:rPr>
        <w:t xml:space="preserve"> требований постановления Правительства</w:t>
      </w:r>
      <w:r w:rsidRPr="00CD6D1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17838">
        <w:rPr>
          <w:rFonts w:ascii="Times New Roman" w:hAnsi="Times New Roman"/>
          <w:b/>
          <w:bCs/>
          <w:sz w:val="24"/>
          <w:szCs w:val="24"/>
          <w:u w:val="single"/>
        </w:rPr>
        <w:t>Российской Федерации от 25.03.2015 № 272 «Об утверждении требований к антитеррористической защищенности</w:t>
      </w:r>
      <w:r w:rsidRPr="00CD6D1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17838">
        <w:rPr>
          <w:rFonts w:ascii="Times New Roman" w:hAnsi="Times New Roman"/>
          <w:b/>
          <w:bCs/>
          <w:sz w:val="24"/>
          <w:szCs w:val="24"/>
          <w:u w:val="single"/>
        </w:rPr>
        <w:t>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 w:rsidRPr="00CD6D17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4E0D60" w:rsidRPr="00CD6D17" w:rsidRDefault="004E0D60" w:rsidP="004E0D6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4E0D60" w:rsidRPr="00CD6D17" w:rsidTr="009732D0">
        <w:tc>
          <w:tcPr>
            <w:tcW w:w="5069" w:type="dxa"/>
          </w:tcPr>
          <w:p w:rsidR="004E0D60" w:rsidRDefault="004E0D60" w:rsidP="009732D0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Докладыва</w:t>
            </w:r>
            <w:r w:rsidR="003D5E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</w:p>
          <w:p w:rsidR="004E0D60" w:rsidRDefault="00D17838" w:rsidP="009732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Грабовецкий Владимир Валерьевич</w:t>
            </w:r>
          </w:p>
          <w:p w:rsidR="004E0D60" w:rsidRDefault="004E0D60" w:rsidP="009732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Pr="00CD6D17" w:rsidRDefault="004E0D60" w:rsidP="009732D0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E0D60" w:rsidRPr="00CD6D17" w:rsidRDefault="004E0D60" w:rsidP="009732D0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6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12" w:type="dxa"/>
          </w:tcPr>
          <w:p w:rsidR="00D17838" w:rsidRDefault="00D17838" w:rsidP="00973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D60" w:rsidRPr="00CD6D17" w:rsidRDefault="004E0D60" w:rsidP="00973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="00D17838">
              <w:rPr>
                <w:rFonts w:ascii="Times New Roman" w:hAnsi="Times New Roman"/>
                <w:sz w:val="24"/>
                <w:szCs w:val="24"/>
              </w:rPr>
              <w:t>по вопросам общественной безопасности, руководитель аппарата АТК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0D60" w:rsidRPr="00CD6D17" w:rsidRDefault="004E0D60" w:rsidP="00973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60" w:rsidTr="009732D0">
        <w:tc>
          <w:tcPr>
            <w:tcW w:w="5069" w:type="dxa"/>
          </w:tcPr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4E0D60" w:rsidRPr="007964CE" w:rsidRDefault="004E0D60" w:rsidP="009732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E2B" w:rsidRDefault="004E0D60" w:rsidP="004E0D60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Pr="003C2558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r w:rsidR="003D5E2B" w:rsidRPr="003D5E2B">
        <w:rPr>
          <w:rFonts w:ascii="Times New Roman" w:hAnsi="Times New Roman"/>
          <w:b/>
          <w:bCs/>
          <w:sz w:val="24"/>
          <w:szCs w:val="24"/>
          <w:u w:val="single"/>
        </w:rPr>
        <w:t xml:space="preserve">О состоянии антитеррористической защищенности объектов, включенных в Реестр объектов возможных террористических посягательств, расположенных на территории Ханты-Мансийского автономного округа </w:t>
      </w:r>
      <w:proofErr w:type="gramStart"/>
      <w:r w:rsidR="003D5E2B" w:rsidRPr="003D5E2B">
        <w:rPr>
          <w:rFonts w:ascii="Times New Roman" w:hAnsi="Times New Roman"/>
          <w:b/>
          <w:bCs/>
          <w:sz w:val="24"/>
          <w:szCs w:val="24"/>
          <w:u w:val="single"/>
        </w:rPr>
        <w:t>–Ю</w:t>
      </w:r>
      <w:proofErr w:type="gramEnd"/>
      <w:r w:rsidR="003D5E2B" w:rsidRPr="003D5E2B">
        <w:rPr>
          <w:rFonts w:ascii="Times New Roman" w:hAnsi="Times New Roman"/>
          <w:b/>
          <w:bCs/>
          <w:sz w:val="24"/>
          <w:szCs w:val="24"/>
          <w:u w:val="single"/>
        </w:rPr>
        <w:t>гры в городе Югорске. Мероприятия, проводимые  для повышения  уровня защищенности данных объектов</w:t>
      </w:r>
      <w:r w:rsidR="003D5E2B">
        <w:rPr>
          <w:rFonts w:ascii="Times New Roman" w:hAnsi="Times New Roman"/>
          <w:b/>
          <w:bCs/>
          <w:sz w:val="24"/>
          <w:szCs w:val="24"/>
          <w:u w:val="single"/>
        </w:rPr>
        <w:t>»</w:t>
      </w:r>
      <w:r w:rsidRPr="003C255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4E0D60" w:rsidRPr="003C2558" w:rsidRDefault="004E0D60" w:rsidP="004E0D60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  <w:r w:rsidRPr="003C2558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</w:p>
    <w:p w:rsidR="004E0D60" w:rsidRPr="003C2558" w:rsidRDefault="004E0D60" w:rsidP="004E0D60">
      <w:pPr>
        <w:pStyle w:val="a3"/>
        <w:rPr>
          <w:rFonts w:ascii="Times New Roman" w:hAnsi="Times New Roman"/>
          <w:b/>
          <w:sz w:val="24"/>
          <w:szCs w:val="24"/>
        </w:rPr>
      </w:pPr>
      <w:r w:rsidRPr="003C2558">
        <w:rPr>
          <w:rFonts w:ascii="Times New Roman" w:hAnsi="Times New Roman"/>
          <w:b/>
          <w:sz w:val="24"/>
          <w:szCs w:val="24"/>
        </w:rPr>
        <w:t>Докладыва</w:t>
      </w:r>
      <w:r w:rsidR="003D5E2B">
        <w:rPr>
          <w:rFonts w:ascii="Times New Roman" w:hAnsi="Times New Roman"/>
          <w:b/>
          <w:sz w:val="24"/>
          <w:szCs w:val="24"/>
        </w:rPr>
        <w:t>е</w:t>
      </w:r>
      <w:r w:rsidRPr="003C2558">
        <w:rPr>
          <w:rFonts w:ascii="Times New Roman" w:hAnsi="Times New Roman"/>
          <w:b/>
          <w:sz w:val="24"/>
          <w:szCs w:val="24"/>
        </w:rPr>
        <w:t>т:</w:t>
      </w: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4E0D60" w:rsidTr="009732D0">
        <w:trPr>
          <w:trHeight w:val="630"/>
        </w:trPr>
        <w:tc>
          <w:tcPr>
            <w:tcW w:w="5069" w:type="dxa"/>
          </w:tcPr>
          <w:p w:rsidR="004E0D60" w:rsidRDefault="00113151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Пожилов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Андрей Олегович</w:t>
            </w: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60" w:rsidRDefault="004E0D60" w:rsidP="009732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4E0D60" w:rsidRPr="003D5E2B" w:rsidRDefault="00113151" w:rsidP="003D5E2B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Инспектор</w:t>
            </w:r>
            <w:r w:rsidR="003D5E2B" w:rsidRPr="003D5E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МОВО по г. Югорску – филиал ФГКУ УВО УМВД России по Ханты-Мансийскому автономному округу </w:t>
            </w:r>
            <w:proofErr w:type="gramStart"/>
            <w:r w:rsidR="003D5E2B" w:rsidRPr="003D5E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-Ю</w:t>
            </w:r>
            <w:proofErr w:type="gramEnd"/>
            <w:r w:rsidR="003D5E2B" w:rsidRPr="003D5E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гре </w:t>
            </w:r>
            <w:r w:rsidR="004E0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60" w:rsidRPr="00796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E0D60" w:rsidRDefault="004E0D60" w:rsidP="004E0D6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E0D60" w:rsidRDefault="004E0D60" w:rsidP="004E0D6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4E0D60" w:rsidRDefault="004E0D60" w:rsidP="004E0D6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E0D60" w:rsidRDefault="004E0D60" w:rsidP="004E0D6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E0D60" w:rsidRDefault="004E0D60" w:rsidP="004E0D6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E0D60" w:rsidRDefault="004E0D60" w:rsidP="004E0D6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E0D60" w:rsidRDefault="004E0D60" w:rsidP="004E0D6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управления по вопросам </w:t>
      </w:r>
    </w:p>
    <w:p w:rsidR="003D5E2B" w:rsidRDefault="004E0D60" w:rsidP="004E0D6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общественной безопасности</w:t>
      </w:r>
      <w:r w:rsidR="003D5E2B"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4E0D60" w:rsidRDefault="003D5E2B" w:rsidP="004E0D60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Югорска</w:t>
      </w:r>
      <w:r w:rsidR="004E0D60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руководитель аппарата АТК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E0D60">
        <w:rPr>
          <w:rFonts w:ascii="Times New Roman" w:hAnsi="Times New Roman"/>
          <w:b/>
          <w:sz w:val="24"/>
          <w:szCs w:val="24"/>
        </w:rPr>
        <w:t>В.В. Грабовецкий</w:t>
      </w:r>
    </w:p>
    <w:p w:rsidR="004E0D60" w:rsidRDefault="004E0D60" w:rsidP="004E0D60">
      <w:pPr>
        <w:spacing w:after="0" w:line="240" w:lineRule="auto"/>
      </w:pPr>
    </w:p>
    <w:p w:rsidR="004E0D60" w:rsidRDefault="004E0D60" w:rsidP="004E0D60"/>
    <w:p w:rsidR="004E0D60" w:rsidRDefault="004E0D60" w:rsidP="004E0D60"/>
    <w:p w:rsidR="004E0D60" w:rsidRDefault="004E0D60" w:rsidP="004E0D60"/>
    <w:p w:rsidR="008C027F" w:rsidRDefault="008C027F"/>
    <w:sectPr w:rsidR="008C027F" w:rsidSect="001377BD">
      <w:pgSz w:w="11905" w:h="16837"/>
      <w:pgMar w:top="993" w:right="848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60"/>
    <w:rsid w:val="00113151"/>
    <w:rsid w:val="003B731E"/>
    <w:rsid w:val="003D5E2B"/>
    <w:rsid w:val="00480B33"/>
    <w:rsid w:val="004E0D60"/>
    <w:rsid w:val="008C027F"/>
    <w:rsid w:val="00A05CAA"/>
    <w:rsid w:val="00A875D9"/>
    <w:rsid w:val="00D17838"/>
    <w:rsid w:val="00DD4590"/>
    <w:rsid w:val="00D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0D6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4E0D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4E0D60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4E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4E0D6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0D6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4E0D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4E0D60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4E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4E0D6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2015-10-19T07:34:00Z</cp:lastPrinted>
  <dcterms:created xsi:type="dcterms:W3CDTF">2015-10-16T04:01:00Z</dcterms:created>
  <dcterms:modified xsi:type="dcterms:W3CDTF">2015-10-19T07:34:00Z</dcterms:modified>
</cp:coreProperties>
</file>