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354D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354D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354D4">
        <w:rPr>
          <w:sz w:val="24"/>
          <w:szCs w:val="24"/>
          <w:u w:val="single"/>
        </w:rPr>
        <w:t xml:space="preserve">  13 февраля 2019 года </w:t>
      </w:r>
      <w:bookmarkStart w:id="0" w:name="_GoBack"/>
      <w:bookmarkEnd w:id="0"/>
      <w:r w:rsidR="001354D4">
        <w:rPr>
          <w:sz w:val="24"/>
          <w:szCs w:val="24"/>
        </w:rPr>
        <w:tab/>
      </w:r>
      <w:r w:rsidR="001354D4">
        <w:rPr>
          <w:sz w:val="24"/>
          <w:szCs w:val="24"/>
        </w:rPr>
        <w:tab/>
      </w:r>
      <w:r w:rsidR="001354D4">
        <w:rPr>
          <w:sz w:val="24"/>
          <w:szCs w:val="24"/>
        </w:rPr>
        <w:tab/>
      </w:r>
      <w:r w:rsidR="001354D4">
        <w:rPr>
          <w:sz w:val="24"/>
          <w:szCs w:val="24"/>
        </w:rPr>
        <w:tab/>
      </w:r>
      <w:r w:rsidR="001354D4">
        <w:rPr>
          <w:sz w:val="24"/>
          <w:szCs w:val="24"/>
        </w:rPr>
        <w:tab/>
      </w:r>
      <w:r w:rsidR="001354D4">
        <w:rPr>
          <w:sz w:val="24"/>
          <w:szCs w:val="24"/>
        </w:rPr>
        <w:tab/>
      </w:r>
      <w:r w:rsidR="001354D4">
        <w:rPr>
          <w:sz w:val="24"/>
          <w:szCs w:val="24"/>
        </w:rPr>
        <w:tab/>
      </w:r>
      <w:r w:rsidR="001354D4">
        <w:rPr>
          <w:sz w:val="24"/>
          <w:szCs w:val="24"/>
        </w:rPr>
        <w:tab/>
      </w:r>
      <w:r w:rsidR="001354D4">
        <w:rPr>
          <w:sz w:val="24"/>
          <w:szCs w:val="24"/>
        </w:rPr>
        <w:tab/>
      </w:r>
      <w:r w:rsidR="001354D4">
        <w:rPr>
          <w:sz w:val="24"/>
          <w:szCs w:val="24"/>
        </w:rPr>
        <w:tab/>
        <w:t>№</w:t>
      </w:r>
      <w:r w:rsidR="001354D4">
        <w:rPr>
          <w:sz w:val="24"/>
          <w:szCs w:val="24"/>
          <w:u w:val="single"/>
        </w:rPr>
        <w:t xml:space="preserve"> 339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765E2" w:rsidRDefault="00B765E2" w:rsidP="00B765E2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</w:p>
    <w:p w:rsidR="00B765E2" w:rsidRDefault="00B765E2" w:rsidP="00B765E2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B765E2" w:rsidRDefault="00B765E2" w:rsidP="00B765E2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22.06.2018 № 1744 </w:t>
      </w:r>
    </w:p>
    <w:p w:rsidR="00B765E2" w:rsidRDefault="00B765E2" w:rsidP="00B765E2">
      <w:pPr>
        <w:jc w:val="both"/>
        <w:rPr>
          <w:sz w:val="24"/>
        </w:rPr>
      </w:pPr>
      <w:r>
        <w:rPr>
          <w:sz w:val="24"/>
          <w:szCs w:val="24"/>
        </w:rPr>
        <w:t xml:space="preserve">«Об утверждении </w:t>
      </w:r>
      <w:r>
        <w:rPr>
          <w:sz w:val="24"/>
        </w:rPr>
        <w:t xml:space="preserve">Порядка осуществления </w:t>
      </w:r>
    </w:p>
    <w:p w:rsidR="00B765E2" w:rsidRDefault="00B765E2" w:rsidP="00B765E2">
      <w:pPr>
        <w:jc w:val="both"/>
        <w:rPr>
          <w:sz w:val="24"/>
        </w:rPr>
      </w:pPr>
      <w:r>
        <w:rPr>
          <w:sz w:val="24"/>
        </w:rPr>
        <w:t xml:space="preserve">муниципального жилищного контроля </w:t>
      </w:r>
      <w:proofErr w:type="gramStart"/>
      <w:r>
        <w:rPr>
          <w:sz w:val="24"/>
        </w:rPr>
        <w:t>на</w:t>
      </w:r>
      <w:proofErr w:type="gramEnd"/>
    </w:p>
    <w:p w:rsidR="00B765E2" w:rsidRDefault="00B765E2" w:rsidP="00B765E2">
      <w:pPr>
        <w:jc w:val="both"/>
        <w:rPr>
          <w:sz w:val="24"/>
        </w:rPr>
      </w:pPr>
      <w:r>
        <w:rPr>
          <w:sz w:val="24"/>
        </w:rPr>
        <w:t>территории муниципального образования</w:t>
      </w:r>
    </w:p>
    <w:p w:rsidR="00B765E2" w:rsidRDefault="00B765E2" w:rsidP="00B765E2">
      <w:pPr>
        <w:jc w:val="both"/>
        <w:rPr>
          <w:sz w:val="24"/>
        </w:rPr>
      </w:pPr>
      <w:r>
        <w:rPr>
          <w:sz w:val="24"/>
        </w:rPr>
        <w:t xml:space="preserve">городской округ город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»</w:t>
      </w:r>
    </w:p>
    <w:p w:rsidR="00B765E2" w:rsidRDefault="00B765E2" w:rsidP="00B765E2">
      <w:pPr>
        <w:spacing w:after="120"/>
        <w:contextualSpacing/>
        <w:jc w:val="both"/>
        <w:rPr>
          <w:sz w:val="24"/>
          <w:szCs w:val="24"/>
        </w:rPr>
      </w:pPr>
    </w:p>
    <w:p w:rsidR="00B765E2" w:rsidRDefault="00B765E2" w:rsidP="00B765E2">
      <w:pPr>
        <w:spacing w:line="240" w:lineRule="exact"/>
        <w:jc w:val="both"/>
        <w:rPr>
          <w:sz w:val="24"/>
          <w:szCs w:val="24"/>
        </w:rPr>
      </w:pPr>
    </w:p>
    <w:p w:rsidR="00B765E2" w:rsidRDefault="00B765E2" w:rsidP="00B765E2">
      <w:pPr>
        <w:spacing w:line="240" w:lineRule="exact"/>
        <w:jc w:val="both"/>
        <w:rPr>
          <w:sz w:val="24"/>
          <w:szCs w:val="24"/>
        </w:rPr>
      </w:pPr>
    </w:p>
    <w:p w:rsidR="00B765E2" w:rsidRDefault="00B765E2" w:rsidP="00B765E2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В соответствии с Жилищным кодексом Российской Федерации:</w:t>
      </w:r>
    </w:p>
    <w:p w:rsidR="00B765E2" w:rsidRDefault="00B765E2" w:rsidP="00B765E2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Югорска от 22.06.2018 № 1744 «Об утверждении </w:t>
      </w:r>
      <w:r>
        <w:rPr>
          <w:sz w:val="24"/>
        </w:rPr>
        <w:t xml:space="preserve">Порядка осуществления муниципального жилищного контроля                  на территории муниципального образования городской округ город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» </w:t>
      </w:r>
      <w:r>
        <w:rPr>
          <w:sz w:val="24"/>
          <w:szCs w:val="24"/>
        </w:rPr>
        <w:t xml:space="preserve">следующее изменение: </w:t>
      </w:r>
      <w:bookmarkEnd w:id="1"/>
      <w:r>
        <w:rPr>
          <w:sz w:val="24"/>
          <w:szCs w:val="24"/>
        </w:rPr>
        <w:t xml:space="preserve">в  подпункте 2 пункта 15 </w:t>
      </w:r>
      <w:r>
        <w:rPr>
          <w:rFonts w:eastAsia="Calibri"/>
          <w:sz w:val="24"/>
          <w:szCs w:val="24"/>
          <w:lang w:eastAsia="ru-RU"/>
        </w:rPr>
        <w:t>слова «с согласия собственников помещений                               в многоквартирном доме посещать жилые помещения и проводить их обследования» заменить словами «с согласия собственников помещений в многоквартирном доме, нанимателей жилых помещений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обследования».</w:t>
      </w:r>
    </w:p>
    <w:p w:rsidR="00B765E2" w:rsidRDefault="00B765E2" w:rsidP="00B76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B765E2" w:rsidRDefault="00B765E2" w:rsidP="00B76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765E2" w:rsidRDefault="00B765E2" w:rsidP="00B76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B765E2" w:rsidRDefault="00B765E2" w:rsidP="00B765E2">
      <w:pPr>
        <w:ind w:firstLine="709"/>
        <w:jc w:val="both"/>
        <w:rPr>
          <w:sz w:val="24"/>
          <w:szCs w:val="24"/>
        </w:rPr>
      </w:pPr>
    </w:p>
    <w:p w:rsidR="00B765E2" w:rsidRDefault="00B765E2" w:rsidP="00B765E2">
      <w:pPr>
        <w:ind w:firstLine="709"/>
        <w:jc w:val="both"/>
        <w:rPr>
          <w:sz w:val="24"/>
          <w:szCs w:val="24"/>
        </w:rPr>
      </w:pPr>
    </w:p>
    <w:p w:rsidR="00B765E2" w:rsidRDefault="00B765E2" w:rsidP="00B765E2">
      <w:pPr>
        <w:ind w:firstLine="709"/>
        <w:jc w:val="both"/>
        <w:rPr>
          <w:sz w:val="24"/>
          <w:szCs w:val="24"/>
        </w:rPr>
      </w:pPr>
    </w:p>
    <w:p w:rsidR="00256A87" w:rsidRDefault="00B765E2" w:rsidP="00B765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4D4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765E2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255</Words>
  <Characters>1459</Characters>
  <Application>Microsoft Office Word</Application>
  <DocSecurity>0</DocSecurity>
  <Lines>12</Lines>
  <Paragraphs>3</Paragraphs>
  <ScaleCrop>false</ScaleCrop>
  <Company>AU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2019-02-14T06:48:00Z</dcterms:modified>
</cp:coreProperties>
</file>