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15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8C4FB4" w:rsidRDefault="00EC6A7B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95715" w:rsidRPr="008C4FB4">
        <w:rPr>
          <w:rFonts w:ascii="Times New Roman" w:hAnsi="Times New Roman" w:cs="Times New Roman"/>
        </w:rPr>
        <w:t>иректор департамента финансов</w:t>
      </w:r>
    </w:p>
    <w:p w:rsidR="00195715" w:rsidRPr="008C4FB4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C4FB4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C4FB4">
        <w:rPr>
          <w:rFonts w:ascii="Times New Roman" w:hAnsi="Times New Roman" w:cs="Times New Roman"/>
        </w:rPr>
        <w:t>_____________</w:t>
      </w:r>
      <w:r w:rsidR="00EC6A7B">
        <w:rPr>
          <w:rFonts w:ascii="Times New Roman" w:hAnsi="Times New Roman" w:cs="Times New Roman"/>
        </w:rPr>
        <w:t>И.Ю. Мальцева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Pr="008C4FB4">
        <w:rPr>
          <w:rFonts w:ascii="Times New Roman" w:hAnsi="Times New Roman" w:cs="Times New Roman"/>
        </w:rPr>
        <w:tab/>
      </w:r>
      <w:r w:rsidR="00417ADF">
        <w:rPr>
          <w:rFonts w:ascii="Times New Roman" w:hAnsi="Times New Roman" w:cs="Times New Roman"/>
        </w:rPr>
        <w:t>19</w:t>
      </w:r>
      <w:r w:rsidR="004632B9" w:rsidRPr="008C4FB4">
        <w:rPr>
          <w:rFonts w:ascii="Times New Roman" w:hAnsi="Times New Roman" w:cs="Times New Roman"/>
        </w:rPr>
        <w:t xml:space="preserve"> </w:t>
      </w:r>
      <w:r w:rsidR="00EC6A7B">
        <w:rPr>
          <w:rFonts w:ascii="Times New Roman" w:hAnsi="Times New Roman" w:cs="Times New Roman"/>
        </w:rPr>
        <w:t>апреля</w:t>
      </w:r>
      <w:r w:rsidRPr="008C4FB4">
        <w:rPr>
          <w:rFonts w:ascii="Times New Roman" w:hAnsi="Times New Roman" w:cs="Times New Roman"/>
        </w:rPr>
        <w:t xml:space="preserve"> 201</w:t>
      </w:r>
      <w:r w:rsidR="00EC6A7B">
        <w:rPr>
          <w:rFonts w:ascii="Times New Roman" w:hAnsi="Times New Roman" w:cs="Times New Roman"/>
        </w:rPr>
        <w:t>8</w:t>
      </w:r>
      <w:r w:rsidRPr="008C4FB4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7CA0">
        <w:rPr>
          <w:rFonts w:ascii="Times New Roman" w:hAnsi="Times New Roman" w:cs="Times New Roman"/>
          <w:b/>
        </w:rPr>
        <w:t xml:space="preserve">Сводная бюджетная роспись бюджета города </w:t>
      </w:r>
      <w:proofErr w:type="spellStart"/>
      <w:r w:rsidRPr="00467CA0">
        <w:rPr>
          <w:rFonts w:ascii="Times New Roman" w:hAnsi="Times New Roman" w:cs="Times New Roman"/>
          <w:b/>
        </w:rPr>
        <w:t>Югорска</w:t>
      </w:r>
      <w:proofErr w:type="spellEnd"/>
      <w:r w:rsidRPr="00467CA0">
        <w:rPr>
          <w:rFonts w:ascii="Times New Roman" w:hAnsi="Times New Roman" w:cs="Times New Roman"/>
          <w:b/>
        </w:rPr>
        <w:t xml:space="preserve"> на 201</w:t>
      </w:r>
      <w:r w:rsidR="009E1C48">
        <w:rPr>
          <w:rFonts w:ascii="Times New Roman" w:hAnsi="Times New Roman" w:cs="Times New Roman"/>
          <w:b/>
        </w:rPr>
        <w:t>8</w:t>
      </w:r>
      <w:r w:rsidRPr="00467CA0">
        <w:rPr>
          <w:rFonts w:ascii="Times New Roman" w:hAnsi="Times New Roman" w:cs="Times New Roman"/>
          <w:b/>
        </w:rPr>
        <w:t xml:space="preserve"> год </w:t>
      </w:r>
      <w:r w:rsidR="009921B5" w:rsidRPr="00467CA0">
        <w:rPr>
          <w:rFonts w:ascii="Times New Roman" w:hAnsi="Times New Roman" w:cs="Times New Roman"/>
          <w:b/>
        </w:rPr>
        <w:t>и на плановый период 201</w:t>
      </w:r>
      <w:r w:rsidR="009E1C48">
        <w:rPr>
          <w:rFonts w:ascii="Times New Roman" w:hAnsi="Times New Roman" w:cs="Times New Roman"/>
          <w:b/>
        </w:rPr>
        <w:t>9</w:t>
      </w:r>
      <w:r w:rsidR="009921B5" w:rsidRPr="00467CA0">
        <w:rPr>
          <w:rFonts w:ascii="Times New Roman" w:hAnsi="Times New Roman" w:cs="Times New Roman"/>
          <w:b/>
        </w:rPr>
        <w:t xml:space="preserve"> и 20</w:t>
      </w:r>
      <w:r w:rsidR="009E1C48">
        <w:rPr>
          <w:rFonts w:ascii="Times New Roman" w:hAnsi="Times New Roman" w:cs="Times New Roman"/>
          <w:b/>
        </w:rPr>
        <w:t>20</w:t>
      </w:r>
      <w:r w:rsidR="009921B5" w:rsidRPr="00467CA0">
        <w:rPr>
          <w:rFonts w:ascii="Times New Roman" w:hAnsi="Times New Roman" w:cs="Times New Roman"/>
          <w:b/>
        </w:rPr>
        <w:t xml:space="preserve"> годов</w:t>
      </w:r>
    </w:p>
    <w:p w:rsidR="0007149E" w:rsidRDefault="0007149E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AEB" w:rsidRPr="00FC1AEB" w:rsidRDefault="00FC1AEB" w:rsidP="00DA70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1AEB">
        <w:rPr>
          <w:rFonts w:ascii="Times New Roman" w:hAnsi="Times New Roman" w:cs="Times New Roman"/>
        </w:rPr>
        <w:t xml:space="preserve">в соответствии с решением Думы города </w:t>
      </w:r>
      <w:proofErr w:type="spellStart"/>
      <w:r w:rsidRPr="00FC1AEB">
        <w:rPr>
          <w:rFonts w:ascii="Times New Roman" w:hAnsi="Times New Roman" w:cs="Times New Roman"/>
        </w:rPr>
        <w:t>Югорска</w:t>
      </w:r>
      <w:proofErr w:type="spellEnd"/>
      <w:r w:rsidRPr="00FC1AE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19</w:t>
      </w:r>
      <w:r w:rsidRPr="00FC1AEB">
        <w:rPr>
          <w:rFonts w:ascii="Times New Roman" w:hAnsi="Times New Roman" w:cs="Times New Roman"/>
        </w:rPr>
        <w:t xml:space="preserve">.04.2018 </w:t>
      </w:r>
      <w:r>
        <w:rPr>
          <w:rFonts w:ascii="Times New Roman" w:hAnsi="Times New Roman" w:cs="Times New Roman"/>
        </w:rPr>
        <w:t>№ 23</w:t>
      </w:r>
      <w:r w:rsidRPr="00FC1AEB">
        <w:rPr>
          <w:rFonts w:ascii="Times New Roman" w:hAnsi="Times New Roman" w:cs="Times New Roman"/>
        </w:rPr>
        <w:t xml:space="preserve"> </w:t>
      </w:r>
      <w:r w:rsidRPr="006C0C14">
        <w:rPr>
          <w:rFonts w:ascii="Times New Roman" w:eastAsia="Times New Roman" w:hAnsi="Times New Roman" w:cs="Times New Roman"/>
          <w:sz w:val="20"/>
          <w:szCs w:val="20"/>
        </w:rPr>
        <w:t>"</w:t>
      </w:r>
      <w:r w:rsidR="005E3510">
        <w:rPr>
          <w:rFonts w:ascii="Times New Roman" w:eastAsia="Times New Roman" w:hAnsi="Times New Roman" w:cs="Times New Roman"/>
          <w:sz w:val="20"/>
          <w:szCs w:val="20"/>
        </w:rPr>
        <w:t xml:space="preserve">О внесении изменений в решение Думы города </w:t>
      </w:r>
      <w:proofErr w:type="spellStart"/>
      <w:r w:rsidR="005E3510">
        <w:rPr>
          <w:rFonts w:ascii="Times New Roman" w:eastAsia="Times New Roman" w:hAnsi="Times New Roman" w:cs="Times New Roman"/>
          <w:sz w:val="20"/>
          <w:szCs w:val="20"/>
        </w:rPr>
        <w:t>Югорска</w:t>
      </w:r>
      <w:proofErr w:type="spellEnd"/>
      <w:r w:rsidR="005E3510">
        <w:rPr>
          <w:rFonts w:ascii="Times New Roman" w:eastAsia="Times New Roman" w:hAnsi="Times New Roman" w:cs="Times New Roman"/>
          <w:sz w:val="20"/>
          <w:szCs w:val="20"/>
        </w:rPr>
        <w:t xml:space="preserve"> от 19.12.2017 № 107 </w:t>
      </w:r>
      <w:r w:rsidR="005E3510" w:rsidRPr="006C0C14">
        <w:rPr>
          <w:rFonts w:ascii="Times New Roman" w:eastAsia="Times New Roman" w:hAnsi="Times New Roman" w:cs="Times New Roman"/>
          <w:sz w:val="20"/>
          <w:szCs w:val="20"/>
        </w:rPr>
        <w:t>"</w:t>
      </w:r>
      <w:r w:rsidR="005E3510">
        <w:rPr>
          <w:rFonts w:ascii="Times New Roman" w:eastAsia="Times New Roman" w:hAnsi="Times New Roman" w:cs="Times New Roman"/>
          <w:sz w:val="20"/>
          <w:szCs w:val="20"/>
        </w:rPr>
        <w:t xml:space="preserve">О бюджете города </w:t>
      </w:r>
      <w:proofErr w:type="spellStart"/>
      <w:r w:rsidR="005E3510">
        <w:rPr>
          <w:rFonts w:ascii="Times New Roman" w:eastAsia="Times New Roman" w:hAnsi="Times New Roman" w:cs="Times New Roman"/>
          <w:sz w:val="20"/>
          <w:szCs w:val="20"/>
        </w:rPr>
        <w:t>Югорска</w:t>
      </w:r>
      <w:proofErr w:type="spellEnd"/>
      <w:r w:rsidR="005E3510">
        <w:rPr>
          <w:rFonts w:ascii="Times New Roman" w:eastAsia="Times New Roman" w:hAnsi="Times New Roman" w:cs="Times New Roman"/>
          <w:sz w:val="20"/>
          <w:szCs w:val="20"/>
        </w:rPr>
        <w:t xml:space="preserve"> на 2018 год и на плановый период 2019 и 2020 годов</w:t>
      </w:r>
      <w:r w:rsidRPr="006C0C14">
        <w:rPr>
          <w:rFonts w:ascii="Times New Roman" w:eastAsia="Times New Roman" w:hAnsi="Times New Roman" w:cs="Times New Roman"/>
          <w:sz w:val="20"/>
          <w:szCs w:val="20"/>
        </w:rPr>
        <w:t>"</w:t>
      </w:r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Pr="006E4B76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</w:t>
      </w:r>
      <w:proofErr w:type="spellStart"/>
      <w:r w:rsidRPr="000671D3">
        <w:rPr>
          <w:rFonts w:ascii="Times New Roman" w:hAnsi="Times New Roman" w:cs="Times New Roman"/>
          <w:b/>
        </w:rPr>
        <w:t>Югорск</w:t>
      </w:r>
      <w:r w:rsidR="00CF3FAE">
        <w:rPr>
          <w:rFonts w:ascii="Times New Roman" w:hAnsi="Times New Roman" w:cs="Times New Roman"/>
          <w:b/>
        </w:rPr>
        <w:t>а</w:t>
      </w:r>
      <w:proofErr w:type="spellEnd"/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95484F" w:rsidRPr="00C14C47" w:rsidRDefault="000D1091" w:rsidP="00E17F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5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971"/>
        <w:gridCol w:w="1134"/>
        <w:gridCol w:w="709"/>
        <w:gridCol w:w="708"/>
        <w:gridCol w:w="1276"/>
        <w:gridCol w:w="851"/>
        <w:gridCol w:w="1701"/>
        <w:gridCol w:w="1701"/>
        <w:gridCol w:w="1701"/>
      </w:tblGrid>
      <w:tr w:rsidR="006C0C14" w:rsidRPr="006C0C14" w:rsidTr="0016245D">
        <w:trPr>
          <w:cantSplit/>
          <w:trHeight w:val="20"/>
          <w:tblHeader/>
        </w:trPr>
        <w:tc>
          <w:tcPr>
            <w:tcW w:w="5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6C0C14" w:rsidRPr="006C0C14" w:rsidTr="0016245D">
        <w:trPr>
          <w:cantSplit/>
          <w:trHeight w:val="20"/>
          <w:tblHeader/>
        </w:trPr>
        <w:tc>
          <w:tcPr>
            <w:tcW w:w="5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6C0C14" w:rsidRPr="006C0C14" w:rsidTr="0016245D">
        <w:trPr>
          <w:cantSplit/>
          <w:trHeight w:val="20"/>
          <w:tblHeader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Дума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17 763 100,00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3 526 984,46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3 526 984,46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55 515,54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Думы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Думы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контрольно-счетной палаты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его заместитель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570 831 100,00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504 157 300,00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509 796 900,00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223 861 300,00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219 142 500,00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218 676 000,00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должностное лицо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7 851 000,00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109 244 300,00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105 884 300,00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105 515 300,00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6 880 300,00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1 617 100,00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1 538 400,00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5 263 200,00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4 366 200,00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56 869 000,00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51 452 800,00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51 452 800,00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7 538 000,00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7 538 000,00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муниципальной службы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урегулированию конфликта интересов"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городского праздника "День муниципального служащего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"Обеспечение функций Департамента муниципальной собственности и градостроительства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6 608 700,00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6 459 000,00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5 782 000,00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5 436 000,00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749 200,00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918 000,00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155 714,29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46 714,29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48 214,29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8 357,14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2 142,86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коррупции"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29 985,71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194 321 300,00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135 662 100,00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136 762 100,00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150 171 800,00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99 931 800,00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101 031 800,00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сельхозтоваропроизводителям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информационной безопасности"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421 900,00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438 700,00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40 549 500,00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32 930 300,00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7 943 200,00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7 106 200,00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6 821 200,00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374 011,00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359 011,00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1 591 200,00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1 549 700,00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32 605 400,00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32 602 600,00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7 119 400,00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7 119 400,00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управления культуры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70 134 300,00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74 012 800,00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79 007 600,00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Выплаты ко Дню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"Выплаты Почетным гражданам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решением Думы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12 448 500,00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12 211 300,00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11 473 800,00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"Молодежь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управления социальной политики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71 586 600,00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63 475 000,00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"Эффективное управление муниципальным долгом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122 688 959,48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77 631 700,00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79 093 000,00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9 591 476,58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9 591 476,58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1 208 523,42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914 523,42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30 861 426,15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5 911 426,15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"Развитие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полномочий в области градостроительной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24 665 900,00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26 127 200,00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35 008 100,00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35 008 100,00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35 008 100,00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30 436 533,33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10 975 100,00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10 975 100,00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10 975 100,00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субсидий молодым семьям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8 905 200,00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1 585 500,00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19 461 433,33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19 461 433,33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19 461 433,33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9 267 333,33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9 267 333,33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9 267 333,33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1 451 771 017,00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537B7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3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3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3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537B7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3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3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3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37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47 727,00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1 419 218 600,00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A666FF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6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6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6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A666FF" w:rsidP="00A66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6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6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6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334 440 300,00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322 133 800,00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334 440 300,00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332 609 300,00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321 883 800,00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59 869 500,00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59 869 500,00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59 869 500,00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219 699 500,00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219 699 500,00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219 699 500,00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206 905 400,00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927 725 600,00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886 099 500,00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880 161 600,00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927 695 600,00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885 969 500,00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880 031 600,00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920 274 600,00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883 619 500,00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877 681 600,00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752 335 400,00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752 335 400,00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752 335 400,00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718 680 300,00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712 742 400,00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297 200,00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6 921 000,00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6 921 000,00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технологий в муниципальной сфере"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68 206 700,00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68 206 700,00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33 992 700,00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29 873 700,00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29 873 700,00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29 873 700,00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12 934 000,00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81 361 000,00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81 361 000,00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79 680 500,00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76 638 000,00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75 838 000,00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1 465 800,00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219 322 544,00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205 444 500,00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204 449 400,00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75 601 600,00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75 413 600,00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75 413 600,00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75 253 600,00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143 720 944,00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135 006 500,00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134 011 400,00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143 720 944,00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135 006 500,00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134 011 400,00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143 690 944,00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134 976 500,00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133 981 400,00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1 302 235,29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307 100,00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195 335,29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"Реализация проекта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132 250 000,00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73 009 100,00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73 009 100,00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125 099 964,71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44 286 364,71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48 468 400,00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41 468 600,00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41 468 600,00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15 785 900,00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25 682 700,00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17 772 300,00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17 772 300,00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11 006 900,00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907 550,00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0501085160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этносов"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130 440 681,40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102 082 100,00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102 111 500,00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ресоциализацией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наркозависимых лиц"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1 823 500,00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1 823 500,00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размещение систем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59 675,00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размещение систем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205 025,00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6 432 383,00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6 614 400,00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6 432 383,00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6 432 383,00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6 432 383,00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5 185 283,00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3 494 283,00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42 537 700,00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40 452 100,00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42 537 700,00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40 452 100,00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10 466 100,00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5 941 300,00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5 681 300,00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31 891 600,00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29 835 600,00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1 085 600,00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"Временное трудоустройство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78 162 698,40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78 162 698,40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78 142 698,40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511 579,00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706 316,00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35 316,00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72 538 119,40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46 999 984,00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3 793 000,00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372 691 401,60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375 694 300,00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272 887 000,00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141 695 600,00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128 423 400,00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128 423 400,00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5 155 895,00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32 854 631,58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6C0C14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C14" w:rsidRPr="006C0C14" w:rsidRDefault="006C0C14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3 427 500,00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C14" w:rsidRPr="006C0C14" w:rsidRDefault="006C0C14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CD24C1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CD24C1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CD24C1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CD24C1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CD24C1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CD24C1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CD24C1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CD24C1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CD24C1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4C1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1 642 731,58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122 967 505,00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29 039 100,00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29 039 100,00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29 039 100,00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92 400 000,00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70 399 968,42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73 499 968,42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1 528 405,00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1 528 405,00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1 528 405,00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161 878 800,00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254 879 100,00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145 970 200,00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"Капитальный ремонт жилищного фонда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"Ремонт муниципального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"Приведение в технически исправное состояние жилых домов, расположенных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использовавшихся до 01 января 2012 года в качестве общежитий"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70 665 400,00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184 119 777,78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74 770 755,56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"Внедрение энергосберегающих мероприятий в системах тепло - ,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69 615 400,00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184 069 777,78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74 720 755,56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68 550 400,00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68 550 400,00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102 972 277,78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41 596 555,56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577 733,33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577 733,33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577 733,33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6 797 266,67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4 652 877,78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4 159 655,56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C4659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591" w:rsidRPr="006C0C14" w:rsidRDefault="00C46591" w:rsidP="006C0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591" w:rsidRPr="006C0C14" w:rsidRDefault="00C46591" w:rsidP="006C0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7310D1" w:rsidRPr="006C0C14" w:rsidTr="00A25FD7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10D1" w:rsidRPr="003D0A2A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7310D1" w:rsidRPr="006C0C14" w:rsidTr="007310D1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83 686 100,00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83 686 100,00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65 661 300,00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14 467 400,00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2 161 300,00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63 018 700,00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300 044,44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65 817 001,60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65 817 001,60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65 817 001,60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"Строительство </w:t>
            </w: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65 717 001,60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264 089,60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264 089,60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264 089,60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54 501 600,00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2 900 312,00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материально-технической базы муниципальных учреждений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8 051 000,00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8 051 000,00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8 051 000,00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10D1" w:rsidRPr="006C0C14" w:rsidTr="0016245D">
        <w:trPr>
          <w:cantSplit/>
          <w:trHeight w:val="20"/>
        </w:trPr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10D1" w:rsidRPr="006C0C14" w:rsidRDefault="007310D1" w:rsidP="0073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2 957 577 303,48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0D1" w:rsidRPr="006C0C14" w:rsidRDefault="007310D1" w:rsidP="0073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0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</w:tbl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E35C65" w:rsidRDefault="00E35C65" w:rsidP="00DE0D9E">
      <w:pPr>
        <w:spacing w:after="0" w:line="240" w:lineRule="auto"/>
        <w:jc w:val="both"/>
      </w:pPr>
    </w:p>
    <w:p w:rsidR="00CD24C1" w:rsidRDefault="00CD24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1700E" w:rsidRPr="00752A14" w:rsidRDefault="0031700E" w:rsidP="003170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lastRenderedPageBreak/>
        <w:t xml:space="preserve">Раздел II. Бюджетные ассигнования по источникам финансирования дефицита бюджета города </w:t>
      </w:r>
      <w:proofErr w:type="spellStart"/>
      <w:r w:rsidRPr="00752A14">
        <w:rPr>
          <w:rFonts w:ascii="Times New Roman" w:hAnsi="Times New Roman" w:cs="Times New Roman"/>
          <w:b/>
        </w:rPr>
        <w:t>Югорска</w:t>
      </w:r>
      <w:proofErr w:type="spellEnd"/>
    </w:p>
    <w:p w:rsidR="007428A3" w:rsidRDefault="007428A3" w:rsidP="006E3AA5">
      <w:pPr>
        <w:spacing w:after="0" w:line="240" w:lineRule="auto"/>
        <w:jc w:val="both"/>
      </w:pP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701"/>
      </w:tblGrid>
      <w:tr w:rsidR="007428A3" w:rsidRPr="007428A3" w:rsidTr="0027735A">
        <w:trPr>
          <w:cantSplit/>
          <w:trHeight w:val="20"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7428A3" w:rsidRPr="007428A3" w:rsidTr="0027735A">
        <w:trPr>
          <w:cantSplit/>
          <w:trHeight w:val="20"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 администратора источников финансирования дефицита</w:t>
            </w:r>
          </w:p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бюджета города </w:t>
            </w:r>
            <w:proofErr w:type="spellStart"/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 финансирования</w:t>
            </w:r>
          </w:p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дефицита бюджета города </w:t>
            </w:r>
            <w:proofErr w:type="spellStart"/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7428A3" w:rsidRPr="007428A3" w:rsidTr="0027735A">
        <w:trPr>
          <w:cantSplit/>
          <w:trHeight w:val="20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7428A3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7428A3" w:rsidRDefault="0027735A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A3" w:rsidRPr="007428A3" w:rsidRDefault="0027735A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8A3" w:rsidRPr="007428A3" w:rsidRDefault="0027735A" w:rsidP="002773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-20 000 000,00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-25 000 000,00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280 000 000,00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255 000 000,00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-290 000 000,00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-300 000 000,00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-280 000 000,00</w:t>
            </w:r>
          </w:p>
        </w:tc>
      </w:tr>
      <w:tr w:rsidR="00A5095E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5E" w:rsidRPr="007428A3" w:rsidRDefault="00A5095E" w:rsidP="00742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5E" w:rsidRPr="007428A3" w:rsidRDefault="00A5095E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5E" w:rsidRPr="007428A3" w:rsidRDefault="00A5095E" w:rsidP="00742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5E" w:rsidRPr="007428A3" w:rsidRDefault="00A5095E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5E" w:rsidRPr="007428A3" w:rsidRDefault="00A5095E" w:rsidP="0045662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5E" w:rsidRPr="007428A3" w:rsidRDefault="00A5095E" w:rsidP="0045662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5095E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5E" w:rsidRPr="007428A3" w:rsidRDefault="00A5095E" w:rsidP="00742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5E" w:rsidRPr="007428A3" w:rsidRDefault="00A5095E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5E" w:rsidRPr="007428A3" w:rsidRDefault="00A5095E" w:rsidP="00742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01 03 01 00 04 0000 710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5E" w:rsidRPr="007428A3" w:rsidRDefault="00A5095E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100 000 000,0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5E" w:rsidRPr="00A5095E" w:rsidRDefault="00A5095E" w:rsidP="004566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5E" w:rsidRPr="00A5095E" w:rsidRDefault="00A5095E" w:rsidP="0045662D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-100 000 000,0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A5095E" w:rsidRDefault="00A5095E" w:rsidP="007428A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A5095E" w:rsidRDefault="00A5095E" w:rsidP="007428A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0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3 110 200,00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25 962 500,00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4 013 400,00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643 500,00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4 537 500,00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524 100,00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643 500,00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4 537 500,00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524 100,00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3 753 700,00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30 500 000,00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4 537 500,00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3 753 700,00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30 500 000,00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4 537 500,00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90 000 000,00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73 000 000,00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80 000 000,00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90 000 000,00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73 000 000,00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80 000 000,00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sz w:val="20"/>
                <w:szCs w:val="20"/>
              </w:rPr>
              <w:t>90 000 000,00</w:t>
            </w:r>
          </w:p>
        </w:tc>
      </w:tr>
      <w:tr w:rsidR="007428A3" w:rsidRPr="007428A3" w:rsidTr="0027735A">
        <w:trPr>
          <w:cantSplit/>
          <w:trHeight w:val="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86 110 200,00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85 962 500,00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A3" w:rsidRPr="007428A3" w:rsidRDefault="007428A3" w:rsidP="007428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69 013 400,00</w:t>
            </w:r>
          </w:p>
        </w:tc>
      </w:tr>
    </w:tbl>
    <w:p w:rsidR="007428A3" w:rsidRDefault="007428A3" w:rsidP="006E3AA5">
      <w:pPr>
        <w:spacing w:after="0" w:line="240" w:lineRule="auto"/>
        <w:jc w:val="both"/>
      </w:pPr>
    </w:p>
    <w:sectPr w:rsidR="007428A3" w:rsidSect="0007149E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1061F"/>
    <w:rsid w:val="00016EA9"/>
    <w:rsid w:val="00034BD9"/>
    <w:rsid w:val="000370C1"/>
    <w:rsid w:val="0004046B"/>
    <w:rsid w:val="0004079C"/>
    <w:rsid w:val="000508D5"/>
    <w:rsid w:val="0007149E"/>
    <w:rsid w:val="00075699"/>
    <w:rsid w:val="000807D0"/>
    <w:rsid w:val="00086845"/>
    <w:rsid w:val="000951F3"/>
    <w:rsid w:val="00095CE3"/>
    <w:rsid w:val="00095E39"/>
    <w:rsid w:val="000A7311"/>
    <w:rsid w:val="000B06D9"/>
    <w:rsid w:val="000B31A6"/>
    <w:rsid w:val="000C130E"/>
    <w:rsid w:val="000C1C55"/>
    <w:rsid w:val="000C7D5B"/>
    <w:rsid w:val="000D1091"/>
    <w:rsid w:val="000E01B6"/>
    <w:rsid w:val="000F0537"/>
    <w:rsid w:val="000F42E6"/>
    <w:rsid w:val="00110D30"/>
    <w:rsid w:val="00121479"/>
    <w:rsid w:val="001222E8"/>
    <w:rsid w:val="001401C0"/>
    <w:rsid w:val="001444A5"/>
    <w:rsid w:val="00150628"/>
    <w:rsid w:val="0015215E"/>
    <w:rsid w:val="0016245D"/>
    <w:rsid w:val="0017321F"/>
    <w:rsid w:val="0018044F"/>
    <w:rsid w:val="00195715"/>
    <w:rsid w:val="00196AB7"/>
    <w:rsid w:val="00196F6B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64A66"/>
    <w:rsid w:val="0027735A"/>
    <w:rsid w:val="002970CE"/>
    <w:rsid w:val="002D2AC4"/>
    <w:rsid w:val="002E53C7"/>
    <w:rsid w:val="002F30AB"/>
    <w:rsid w:val="0031700E"/>
    <w:rsid w:val="00322194"/>
    <w:rsid w:val="00323D4E"/>
    <w:rsid w:val="003272F1"/>
    <w:rsid w:val="00331408"/>
    <w:rsid w:val="0033384D"/>
    <w:rsid w:val="00342B12"/>
    <w:rsid w:val="00360221"/>
    <w:rsid w:val="00360BD4"/>
    <w:rsid w:val="0036190C"/>
    <w:rsid w:val="00373AFE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17ADF"/>
    <w:rsid w:val="00433611"/>
    <w:rsid w:val="00455655"/>
    <w:rsid w:val="004632B9"/>
    <w:rsid w:val="00467CA0"/>
    <w:rsid w:val="004B76AC"/>
    <w:rsid w:val="004C3AD4"/>
    <w:rsid w:val="004D0939"/>
    <w:rsid w:val="004E7140"/>
    <w:rsid w:val="005146D3"/>
    <w:rsid w:val="00522013"/>
    <w:rsid w:val="00534A39"/>
    <w:rsid w:val="00574628"/>
    <w:rsid w:val="005902B1"/>
    <w:rsid w:val="0059268A"/>
    <w:rsid w:val="00595330"/>
    <w:rsid w:val="005A6736"/>
    <w:rsid w:val="005B1A22"/>
    <w:rsid w:val="005B53CE"/>
    <w:rsid w:val="005E3510"/>
    <w:rsid w:val="005F06BE"/>
    <w:rsid w:val="00603D13"/>
    <w:rsid w:val="0062110A"/>
    <w:rsid w:val="0062396D"/>
    <w:rsid w:val="00624DCF"/>
    <w:rsid w:val="00626BF4"/>
    <w:rsid w:val="00632549"/>
    <w:rsid w:val="00635D4D"/>
    <w:rsid w:val="006537B7"/>
    <w:rsid w:val="00663848"/>
    <w:rsid w:val="00667411"/>
    <w:rsid w:val="00683B53"/>
    <w:rsid w:val="006855B4"/>
    <w:rsid w:val="00695B8F"/>
    <w:rsid w:val="00695F5A"/>
    <w:rsid w:val="00696942"/>
    <w:rsid w:val="006A1D8D"/>
    <w:rsid w:val="006A3CC6"/>
    <w:rsid w:val="006A3CF3"/>
    <w:rsid w:val="006A7B8C"/>
    <w:rsid w:val="006C0C14"/>
    <w:rsid w:val="006C2F9B"/>
    <w:rsid w:val="006C41C9"/>
    <w:rsid w:val="006D47B1"/>
    <w:rsid w:val="006D5B72"/>
    <w:rsid w:val="006D6CCD"/>
    <w:rsid w:val="006E3AA5"/>
    <w:rsid w:val="006E4B76"/>
    <w:rsid w:val="00703F67"/>
    <w:rsid w:val="00704991"/>
    <w:rsid w:val="00710018"/>
    <w:rsid w:val="00711347"/>
    <w:rsid w:val="00717858"/>
    <w:rsid w:val="00730F14"/>
    <w:rsid w:val="007310D1"/>
    <w:rsid w:val="0073391D"/>
    <w:rsid w:val="007363E9"/>
    <w:rsid w:val="007428A3"/>
    <w:rsid w:val="0074298C"/>
    <w:rsid w:val="00750D21"/>
    <w:rsid w:val="00753212"/>
    <w:rsid w:val="00760A2D"/>
    <w:rsid w:val="007733D3"/>
    <w:rsid w:val="007B746D"/>
    <w:rsid w:val="007C335E"/>
    <w:rsid w:val="007E3F88"/>
    <w:rsid w:val="007F395C"/>
    <w:rsid w:val="00805769"/>
    <w:rsid w:val="00807EAE"/>
    <w:rsid w:val="00837B90"/>
    <w:rsid w:val="00841A6E"/>
    <w:rsid w:val="00844E91"/>
    <w:rsid w:val="00847C85"/>
    <w:rsid w:val="008750FA"/>
    <w:rsid w:val="008915ED"/>
    <w:rsid w:val="00891CBA"/>
    <w:rsid w:val="0089384B"/>
    <w:rsid w:val="00893926"/>
    <w:rsid w:val="008A2128"/>
    <w:rsid w:val="008B18FE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5484F"/>
    <w:rsid w:val="00955A06"/>
    <w:rsid w:val="009574A5"/>
    <w:rsid w:val="0096666D"/>
    <w:rsid w:val="0097515B"/>
    <w:rsid w:val="00975F07"/>
    <w:rsid w:val="0099011B"/>
    <w:rsid w:val="009921B5"/>
    <w:rsid w:val="00994DD0"/>
    <w:rsid w:val="00996A11"/>
    <w:rsid w:val="009B1E34"/>
    <w:rsid w:val="009B2A0F"/>
    <w:rsid w:val="009B6018"/>
    <w:rsid w:val="009C7563"/>
    <w:rsid w:val="009E1C48"/>
    <w:rsid w:val="009E6319"/>
    <w:rsid w:val="009F6DBA"/>
    <w:rsid w:val="009F7A05"/>
    <w:rsid w:val="00A028A0"/>
    <w:rsid w:val="00A05E2A"/>
    <w:rsid w:val="00A10B3A"/>
    <w:rsid w:val="00A11B47"/>
    <w:rsid w:val="00A14947"/>
    <w:rsid w:val="00A26967"/>
    <w:rsid w:val="00A3271A"/>
    <w:rsid w:val="00A44C3F"/>
    <w:rsid w:val="00A45B5A"/>
    <w:rsid w:val="00A4665A"/>
    <w:rsid w:val="00A503BE"/>
    <w:rsid w:val="00A5095E"/>
    <w:rsid w:val="00A549BA"/>
    <w:rsid w:val="00A57DB8"/>
    <w:rsid w:val="00A666FF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11972"/>
    <w:rsid w:val="00B13912"/>
    <w:rsid w:val="00B22C3D"/>
    <w:rsid w:val="00B2795A"/>
    <w:rsid w:val="00B32490"/>
    <w:rsid w:val="00B36D9D"/>
    <w:rsid w:val="00B430AC"/>
    <w:rsid w:val="00B50723"/>
    <w:rsid w:val="00B517F5"/>
    <w:rsid w:val="00B55379"/>
    <w:rsid w:val="00B81AF3"/>
    <w:rsid w:val="00B844F3"/>
    <w:rsid w:val="00BB1706"/>
    <w:rsid w:val="00BC5ABB"/>
    <w:rsid w:val="00BC63B0"/>
    <w:rsid w:val="00BC6B72"/>
    <w:rsid w:val="00BE228B"/>
    <w:rsid w:val="00BE52AB"/>
    <w:rsid w:val="00BF55A9"/>
    <w:rsid w:val="00BF7908"/>
    <w:rsid w:val="00C01BA8"/>
    <w:rsid w:val="00C132D8"/>
    <w:rsid w:val="00C14C47"/>
    <w:rsid w:val="00C15515"/>
    <w:rsid w:val="00C16705"/>
    <w:rsid w:val="00C46591"/>
    <w:rsid w:val="00C47D2E"/>
    <w:rsid w:val="00C47E1E"/>
    <w:rsid w:val="00C532AF"/>
    <w:rsid w:val="00C66173"/>
    <w:rsid w:val="00C74526"/>
    <w:rsid w:val="00C762C9"/>
    <w:rsid w:val="00C76E79"/>
    <w:rsid w:val="00C83721"/>
    <w:rsid w:val="00C93D55"/>
    <w:rsid w:val="00CB25AB"/>
    <w:rsid w:val="00CB5804"/>
    <w:rsid w:val="00CC6044"/>
    <w:rsid w:val="00CD24C1"/>
    <w:rsid w:val="00CF0876"/>
    <w:rsid w:val="00CF1AD7"/>
    <w:rsid w:val="00CF1D22"/>
    <w:rsid w:val="00CF3FAE"/>
    <w:rsid w:val="00CF6288"/>
    <w:rsid w:val="00D00E8E"/>
    <w:rsid w:val="00D152C8"/>
    <w:rsid w:val="00D25184"/>
    <w:rsid w:val="00D407B2"/>
    <w:rsid w:val="00D54EB6"/>
    <w:rsid w:val="00D63F89"/>
    <w:rsid w:val="00D94E3F"/>
    <w:rsid w:val="00DA2430"/>
    <w:rsid w:val="00DA701D"/>
    <w:rsid w:val="00DB2323"/>
    <w:rsid w:val="00DC169D"/>
    <w:rsid w:val="00DC2D68"/>
    <w:rsid w:val="00DD7D35"/>
    <w:rsid w:val="00DE0D9E"/>
    <w:rsid w:val="00DE20BD"/>
    <w:rsid w:val="00DE2BFB"/>
    <w:rsid w:val="00DE78F3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53A9"/>
    <w:rsid w:val="00E5630E"/>
    <w:rsid w:val="00E619EC"/>
    <w:rsid w:val="00E723CD"/>
    <w:rsid w:val="00E74FAC"/>
    <w:rsid w:val="00E80296"/>
    <w:rsid w:val="00E95E89"/>
    <w:rsid w:val="00EA0F10"/>
    <w:rsid w:val="00EA4055"/>
    <w:rsid w:val="00EB73DE"/>
    <w:rsid w:val="00EC6A7B"/>
    <w:rsid w:val="00EE299F"/>
    <w:rsid w:val="00EE6170"/>
    <w:rsid w:val="00EE6B83"/>
    <w:rsid w:val="00EF131E"/>
    <w:rsid w:val="00F04A2D"/>
    <w:rsid w:val="00F177D4"/>
    <w:rsid w:val="00F30779"/>
    <w:rsid w:val="00F42AB8"/>
    <w:rsid w:val="00F475D3"/>
    <w:rsid w:val="00F5557C"/>
    <w:rsid w:val="00F617FD"/>
    <w:rsid w:val="00F6401F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1AEB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A45B0-4C85-40CE-9962-3189A0F8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6A386F-9B5A-4AED-86E6-1C2F187F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94</Pages>
  <Words>27790</Words>
  <Characters>158408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Белова Дарья Валериевна</cp:lastModifiedBy>
  <cp:revision>126</cp:revision>
  <cp:lastPrinted>2018-05-25T05:29:00Z</cp:lastPrinted>
  <dcterms:created xsi:type="dcterms:W3CDTF">2017-10-08T09:56:00Z</dcterms:created>
  <dcterms:modified xsi:type="dcterms:W3CDTF">2018-12-09T07:42:00Z</dcterms:modified>
</cp:coreProperties>
</file>