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031F4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031F4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F031F4">
        <w:rPr>
          <w:sz w:val="24"/>
          <w:szCs w:val="24"/>
          <w:u w:val="single"/>
        </w:rPr>
        <w:t xml:space="preserve">  20 декабря 2018 года  </w:t>
      </w:r>
      <w:r w:rsidR="00F031F4">
        <w:rPr>
          <w:sz w:val="24"/>
          <w:szCs w:val="24"/>
        </w:rPr>
        <w:tab/>
      </w:r>
      <w:r w:rsidR="00F031F4">
        <w:rPr>
          <w:sz w:val="24"/>
          <w:szCs w:val="24"/>
        </w:rPr>
        <w:tab/>
      </w:r>
      <w:r w:rsidR="00F031F4">
        <w:rPr>
          <w:sz w:val="24"/>
          <w:szCs w:val="24"/>
        </w:rPr>
        <w:tab/>
      </w:r>
      <w:r w:rsidR="00F031F4">
        <w:rPr>
          <w:sz w:val="24"/>
          <w:szCs w:val="24"/>
        </w:rPr>
        <w:tab/>
      </w:r>
      <w:r w:rsidR="00F031F4">
        <w:rPr>
          <w:sz w:val="24"/>
          <w:szCs w:val="24"/>
        </w:rPr>
        <w:tab/>
      </w:r>
      <w:r w:rsidR="00F031F4">
        <w:rPr>
          <w:sz w:val="24"/>
          <w:szCs w:val="24"/>
        </w:rPr>
        <w:tab/>
      </w:r>
      <w:r w:rsidR="00F031F4">
        <w:rPr>
          <w:sz w:val="24"/>
          <w:szCs w:val="24"/>
        </w:rPr>
        <w:tab/>
      </w:r>
      <w:r w:rsidR="00F031F4">
        <w:rPr>
          <w:sz w:val="24"/>
          <w:szCs w:val="24"/>
        </w:rPr>
        <w:tab/>
      </w:r>
      <w:r w:rsidR="00F031F4">
        <w:rPr>
          <w:sz w:val="24"/>
          <w:szCs w:val="24"/>
        </w:rPr>
        <w:tab/>
        <w:t xml:space="preserve">          №</w:t>
      </w:r>
      <w:r w:rsidR="00F031F4">
        <w:rPr>
          <w:sz w:val="24"/>
          <w:szCs w:val="24"/>
          <w:u w:val="single"/>
        </w:rPr>
        <w:t xml:space="preserve"> 3516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B6346" w:rsidRDefault="004B6346" w:rsidP="004B6346">
      <w:pPr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Положений о подготовке </w:t>
      </w:r>
    </w:p>
    <w:p w:rsidR="004B6346" w:rsidRDefault="004B6346" w:rsidP="004B6346">
      <w:pPr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proofErr w:type="gramStart"/>
      <w:r>
        <w:rPr>
          <w:sz w:val="24"/>
          <w:szCs w:val="24"/>
        </w:rPr>
        <w:t>проведении</w:t>
      </w:r>
      <w:proofErr w:type="gramEnd"/>
      <w:r>
        <w:rPr>
          <w:sz w:val="24"/>
          <w:szCs w:val="24"/>
        </w:rPr>
        <w:t xml:space="preserve"> фестивалей, конкурсов, акций </w:t>
      </w:r>
    </w:p>
    <w:p w:rsidR="004B6346" w:rsidRDefault="004B6346" w:rsidP="004B6346">
      <w:pPr>
        <w:rPr>
          <w:sz w:val="24"/>
          <w:szCs w:val="24"/>
        </w:rPr>
      </w:pPr>
      <w:r>
        <w:rPr>
          <w:sz w:val="24"/>
          <w:szCs w:val="24"/>
        </w:rPr>
        <w:t>в сфере библиотечного дела в 2019 году</w:t>
      </w:r>
    </w:p>
    <w:p w:rsidR="004B6346" w:rsidRDefault="004B6346" w:rsidP="004B6346">
      <w:pPr>
        <w:rPr>
          <w:sz w:val="24"/>
          <w:szCs w:val="24"/>
        </w:rPr>
      </w:pPr>
    </w:p>
    <w:p w:rsidR="004B6346" w:rsidRDefault="004B6346" w:rsidP="004B6346">
      <w:pPr>
        <w:ind w:firstLine="709"/>
        <w:jc w:val="both"/>
        <w:rPr>
          <w:sz w:val="24"/>
        </w:rPr>
      </w:pPr>
    </w:p>
    <w:p w:rsidR="004B6346" w:rsidRDefault="004B6346" w:rsidP="004B6346">
      <w:pPr>
        <w:ind w:firstLine="709"/>
        <w:jc w:val="both"/>
        <w:rPr>
          <w:sz w:val="24"/>
        </w:rPr>
      </w:pPr>
    </w:p>
    <w:p w:rsidR="004B6346" w:rsidRDefault="004B6346" w:rsidP="004B63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исполнение муниципальной программы города Югорска «Культурное пространство</w:t>
      </w:r>
      <w:r>
        <w:rPr>
          <w:rFonts w:eastAsia="Lucida Sans Unicode"/>
          <w:kern w:val="2"/>
          <w:sz w:val="24"/>
          <w:szCs w:val="24"/>
        </w:rPr>
        <w:t xml:space="preserve">», утвержденной постановлением администрации города Югорска от 30.10.2018 № 3001, в целях создания </w:t>
      </w:r>
      <w:r>
        <w:rPr>
          <w:sz w:val="24"/>
          <w:szCs w:val="24"/>
        </w:rPr>
        <w:t>условий для организации досуга, сохранения культурных традиций города:</w:t>
      </w:r>
    </w:p>
    <w:p w:rsidR="004B6346" w:rsidRDefault="004B6346" w:rsidP="004B6346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>1. Утвердить:</w:t>
      </w:r>
    </w:p>
    <w:p w:rsidR="004B6346" w:rsidRDefault="004B6346" w:rsidP="004B6346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Положение о проведении городского литературно-художественного конкурса, посвященного 60-летнему юбилею города «Легенды Югорска» (Приложение 1);</w:t>
      </w:r>
    </w:p>
    <w:p w:rsidR="004B6346" w:rsidRDefault="004B6346" w:rsidP="004B6346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Положение о подготовке и проведении городского Конкурса театрализованных литературных мини-постановок по произведениям современных детских авторов «Театральные веснушки» (Приложение 2);</w:t>
      </w:r>
    </w:p>
    <w:p w:rsidR="004B6346" w:rsidRDefault="004B6346" w:rsidP="004B6346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Положение о подготовке и проведении </w:t>
      </w:r>
      <w:r>
        <w:rPr>
          <w:sz w:val="24"/>
          <w:szCs w:val="24"/>
          <w:lang w:val="en-US"/>
        </w:rPr>
        <w:t>XXI</w:t>
      </w:r>
      <w:r>
        <w:rPr>
          <w:sz w:val="24"/>
          <w:szCs w:val="24"/>
        </w:rPr>
        <w:t xml:space="preserve"> городского фестиваля художественного чтения «Живое слово» (Приложение 3);</w:t>
      </w:r>
    </w:p>
    <w:p w:rsidR="004B6346" w:rsidRDefault="004B6346" w:rsidP="004B6346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Положение о проведении акции в поддержку чтения «</w:t>
      </w:r>
      <w:proofErr w:type="spellStart"/>
      <w:r>
        <w:rPr>
          <w:sz w:val="24"/>
          <w:szCs w:val="24"/>
        </w:rPr>
        <w:t>Книговорот</w:t>
      </w:r>
      <w:proofErr w:type="spellEnd"/>
      <w:r>
        <w:rPr>
          <w:sz w:val="24"/>
          <w:szCs w:val="24"/>
        </w:rPr>
        <w:t>» (Приложение 4);</w:t>
      </w:r>
    </w:p>
    <w:p w:rsidR="004B6346" w:rsidRDefault="004B6346" w:rsidP="004B6346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sz w:val="24"/>
          <w:szCs w:val="24"/>
        </w:rPr>
        <w:t xml:space="preserve">- Положение о подготовке и проведении городского </w:t>
      </w:r>
      <w:proofErr w:type="gramStart"/>
      <w:r>
        <w:rPr>
          <w:sz w:val="24"/>
          <w:szCs w:val="24"/>
        </w:rPr>
        <w:t>Фестиваля художественной самодеятельности граждан старшего поколения города</w:t>
      </w:r>
      <w:proofErr w:type="gramEnd"/>
      <w:r>
        <w:rPr>
          <w:sz w:val="24"/>
          <w:szCs w:val="24"/>
        </w:rPr>
        <w:t xml:space="preserve"> Югорска «Серебряные нити: Президентская библиотека» (Приложение 5).</w:t>
      </w:r>
    </w:p>
    <w:p w:rsidR="004B6346" w:rsidRDefault="004B6346" w:rsidP="004B6346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 xml:space="preserve">2. Директору муниципального бюджетного учреждения «Централизованная библиотечная система г. Югорска» (Н.А. Мотовилова) </w:t>
      </w:r>
      <w:r>
        <w:rPr>
          <w:sz w:val="24"/>
          <w:szCs w:val="24"/>
        </w:rPr>
        <w:t>о</w:t>
      </w:r>
      <w:r>
        <w:rPr>
          <w:iCs/>
          <w:kern w:val="2"/>
          <w:sz w:val="24"/>
          <w:szCs w:val="24"/>
        </w:rPr>
        <w:t>беспечить систему мер комплексной безопасности во время подготовки и проведения  мероприятий.</w:t>
      </w:r>
    </w:p>
    <w:p w:rsidR="004B6346" w:rsidRDefault="004B6346" w:rsidP="004B6346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3. Отделу министерства внутренних дел России по городу </w:t>
      </w:r>
      <w:proofErr w:type="spellStart"/>
      <w:r>
        <w:rPr>
          <w:rFonts w:eastAsia="Arial Unicode MS"/>
          <w:sz w:val="24"/>
          <w:szCs w:val="24"/>
        </w:rPr>
        <w:t>Югорску</w:t>
      </w:r>
      <w:proofErr w:type="spellEnd"/>
      <w:r>
        <w:rPr>
          <w:rFonts w:eastAsia="Arial Unicode MS"/>
          <w:sz w:val="24"/>
          <w:szCs w:val="24"/>
        </w:rPr>
        <w:t xml:space="preserve"> (А.Н. Красильников) (по согласованию) спланировать и реализовать комплекс профилактических мер                                   по обеспечению общественной безопасности и антитеррористической защищенности </w:t>
      </w:r>
      <w:r>
        <w:rPr>
          <w:sz w:val="24"/>
          <w:szCs w:val="24"/>
        </w:rPr>
        <w:t>мест проведения мероприятий.</w:t>
      </w:r>
    </w:p>
    <w:p w:rsidR="004B6346" w:rsidRDefault="004B6346" w:rsidP="004B6346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iCs/>
          <w:kern w:val="2"/>
          <w:sz w:val="24"/>
          <w:szCs w:val="24"/>
        </w:rPr>
        <w:t>4. </w:t>
      </w:r>
      <w:r>
        <w:rPr>
          <w:sz w:val="24"/>
          <w:szCs w:val="24"/>
        </w:rPr>
        <w:t>Управлению внутренней политики и общественных связей администрации города Югорска (А.Н. Шибанов) организовать информационное сопровождение мероприятий.</w:t>
      </w:r>
    </w:p>
    <w:p w:rsidR="004B6346" w:rsidRDefault="004B6346" w:rsidP="004B6346">
      <w:pPr>
        <w:pStyle w:val="a5"/>
        <w:suppressAutoHyphens w:val="0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5. </w:t>
      </w:r>
      <w:r>
        <w:rPr>
          <w:rFonts w:eastAsia="Arial Unicode MS"/>
          <w:sz w:val="24"/>
          <w:szCs w:val="24"/>
        </w:rPr>
        <w:t xml:space="preserve">Управлению культуры администрации города Югорска (Н.Н. Нестерова) обеспечить </w:t>
      </w:r>
      <w:proofErr w:type="gramStart"/>
      <w:r>
        <w:rPr>
          <w:rFonts w:eastAsia="Arial Unicode MS"/>
          <w:sz w:val="24"/>
          <w:szCs w:val="24"/>
        </w:rPr>
        <w:t>контроль за</w:t>
      </w:r>
      <w:proofErr w:type="gramEnd"/>
      <w:r>
        <w:rPr>
          <w:rFonts w:eastAsia="Arial Unicode MS"/>
          <w:sz w:val="24"/>
          <w:szCs w:val="24"/>
        </w:rPr>
        <w:t xml:space="preserve"> организацией и проведением</w:t>
      </w:r>
      <w:r>
        <w:rPr>
          <w:rFonts w:eastAsia="Calibri"/>
          <w:sz w:val="24"/>
          <w:szCs w:val="24"/>
        </w:rPr>
        <w:t xml:space="preserve"> мероприятий.</w:t>
      </w:r>
    </w:p>
    <w:p w:rsidR="004B6346" w:rsidRDefault="004B6346" w:rsidP="004B6346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 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4B6346" w:rsidRDefault="004B6346" w:rsidP="004B6346">
      <w:pPr>
        <w:pStyle w:val="a5"/>
        <w:suppressAutoHyphens w:val="0"/>
        <w:ind w:left="0" w:firstLine="708"/>
        <w:contextualSpacing/>
        <w:jc w:val="both"/>
        <w:rPr>
          <w:sz w:val="24"/>
          <w:szCs w:val="24"/>
        </w:rPr>
      </w:pPr>
    </w:p>
    <w:p w:rsidR="004B6346" w:rsidRDefault="004B6346" w:rsidP="004B6346">
      <w:pPr>
        <w:suppressAutoHyphens w:val="0"/>
        <w:jc w:val="both"/>
        <w:rPr>
          <w:sz w:val="24"/>
          <w:szCs w:val="24"/>
        </w:rPr>
      </w:pPr>
    </w:p>
    <w:p w:rsidR="004B6346" w:rsidRDefault="004B6346" w:rsidP="004B6346">
      <w:pPr>
        <w:suppressAutoHyphens w:val="0"/>
        <w:jc w:val="both"/>
        <w:rPr>
          <w:sz w:val="24"/>
          <w:szCs w:val="24"/>
        </w:rPr>
      </w:pPr>
    </w:p>
    <w:p w:rsidR="004B6346" w:rsidRDefault="004B6346" w:rsidP="004B6346">
      <w:pPr>
        <w:pStyle w:val="a5"/>
        <w:suppressAutoHyphens w:val="0"/>
        <w:ind w:left="0"/>
        <w:contextualSpacing/>
        <w:jc w:val="both"/>
        <w:rPr>
          <w:b/>
          <w:iCs/>
          <w:kern w:val="2"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ab/>
        <w:t xml:space="preserve">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4B6346" w:rsidRDefault="004B6346" w:rsidP="004B634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4B6346" w:rsidRDefault="004B6346" w:rsidP="004B634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B6346" w:rsidRDefault="004B6346" w:rsidP="004B634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B6346" w:rsidRPr="00F031F4" w:rsidRDefault="00F031F4" w:rsidP="004B634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 20 декабря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3516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4B6346" w:rsidRDefault="004B6346" w:rsidP="004B6346">
      <w:pPr>
        <w:shd w:val="clear" w:color="auto" w:fill="FFFFFF"/>
        <w:jc w:val="center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Положение</w:t>
      </w:r>
    </w:p>
    <w:p w:rsidR="004B6346" w:rsidRDefault="004B6346" w:rsidP="004B6346">
      <w:pPr>
        <w:shd w:val="clear" w:color="auto" w:fill="FFFFFF"/>
        <w:jc w:val="center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 проведении городского литературно-художественного конкурса, посвященного </w:t>
      </w:r>
    </w:p>
    <w:p w:rsidR="004B6346" w:rsidRDefault="004B6346" w:rsidP="004B6346">
      <w:pPr>
        <w:shd w:val="clear" w:color="auto" w:fill="FFFFFF"/>
        <w:jc w:val="center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60-летнему юбилею города «Легенды Югорска»</w:t>
      </w:r>
    </w:p>
    <w:p w:rsidR="004B6346" w:rsidRDefault="004B6346" w:rsidP="004B6346">
      <w:pPr>
        <w:shd w:val="clear" w:color="auto" w:fill="FFFFFF"/>
        <w:jc w:val="center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B6346" w:rsidRDefault="004B6346" w:rsidP="004B6346">
      <w:pPr>
        <w:shd w:val="clear" w:color="auto" w:fill="FFFFFF"/>
        <w:spacing w:line="276" w:lineRule="auto"/>
        <w:jc w:val="center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4B6346" w:rsidRPr="004B6346" w:rsidRDefault="004B6346" w:rsidP="004B6346">
      <w:pPr>
        <w:shd w:val="clear" w:color="auto" w:fill="FFFFFF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1.1. </w:t>
      </w:r>
      <w:r w:rsidRPr="004B6346">
        <w:rPr>
          <w:sz w:val="24"/>
          <w:szCs w:val="24"/>
          <w:lang w:eastAsia="ru-RU"/>
        </w:rPr>
        <w:t>Настоящее Положение о проведении городского литературно-художественного конкурса «Легенды Югорска» (далее – Положение) регламентирует цели, задачи, порядок организации и условия проведения городского литературно-художественного конкурса «Легенды Югорска» (далее – Конкурс), посвященного 60-летнему юбилею города Югорска; определяет круг его участников, требования к конкурсным работам и сроки проведения.</w:t>
      </w:r>
    </w:p>
    <w:p w:rsidR="004B6346" w:rsidRPr="004B6346" w:rsidRDefault="004B6346" w:rsidP="004B6346">
      <w:pPr>
        <w:shd w:val="clear" w:color="auto" w:fill="FFFFFF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1.2. </w:t>
      </w:r>
      <w:r w:rsidRPr="004B6346">
        <w:rPr>
          <w:sz w:val="24"/>
          <w:szCs w:val="24"/>
          <w:lang w:eastAsia="ru-RU"/>
        </w:rPr>
        <w:t>Учредителем Конкурса является Управление культуры администрации города Югорска. Организатором Конкурса выступает муниципальное бюджетное учреждение «Централизованная библиотечная система г.</w:t>
      </w:r>
      <w:r>
        <w:rPr>
          <w:sz w:val="24"/>
          <w:szCs w:val="24"/>
          <w:lang w:eastAsia="ru-RU"/>
        </w:rPr>
        <w:t xml:space="preserve"> </w:t>
      </w:r>
      <w:r w:rsidRPr="004B6346">
        <w:rPr>
          <w:sz w:val="24"/>
          <w:szCs w:val="24"/>
          <w:lang w:eastAsia="ru-RU"/>
        </w:rPr>
        <w:t xml:space="preserve">Югорска» (далее – МБУ «ЦБС г. Югорска») </w:t>
      </w:r>
      <w:r>
        <w:rPr>
          <w:sz w:val="24"/>
          <w:szCs w:val="24"/>
          <w:lang w:eastAsia="ru-RU"/>
        </w:rPr>
        <w:t xml:space="preserve">               </w:t>
      </w:r>
      <w:r w:rsidRPr="004B6346">
        <w:rPr>
          <w:sz w:val="24"/>
          <w:szCs w:val="24"/>
          <w:lang w:eastAsia="ru-RU"/>
        </w:rPr>
        <w:t>при поддержке местной общественной организации литературно-творческое объединение</w:t>
      </w:r>
      <w:r>
        <w:rPr>
          <w:sz w:val="24"/>
          <w:szCs w:val="24"/>
          <w:lang w:eastAsia="ru-RU"/>
        </w:rPr>
        <w:t xml:space="preserve">                 </w:t>
      </w:r>
      <w:r w:rsidRPr="004B6346">
        <w:rPr>
          <w:sz w:val="24"/>
          <w:szCs w:val="24"/>
          <w:lang w:eastAsia="ru-RU"/>
        </w:rPr>
        <w:t xml:space="preserve"> г.</w:t>
      </w:r>
      <w:r>
        <w:rPr>
          <w:sz w:val="24"/>
          <w:szCs w:val="24"/>
          <w:lang w:eastAsia="ru-RU"/>
        </w:rPr>
        <w:t xml:space="preserve"> </w:t>
      </w:r>
      <w:r w:rsidRPr="004B6346">
        <w:rPr>
          <w:sz w:val="24"/>
          <w:szCs w:val="24"/>
          <w:lang w:eastAsia="ru-RU"/>
        </w:rPr>
        <w:t xml:space="preserve">Югорска «Элегия». </w:t>
      </w:r>
    </w:p>
    <w:p w:rsidR="004B6346" w:rsidRPr="004B6346" w:rsidRDefault="004B6346" w:rsidP="004B6346">
      <w:pPr>
        <w:shd w:val="clear" w:color="auto" w:fill="FFFFFF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4B6346">
        <w:rPr>
          <w:sz w:val="24"/>
          <w:szCs w:val="24"/>
          <w:lang w:eastAsia="ru-RU"/>
        </w:rPr>
        <w:t xml:space="preserve">1.3. Конкурс проводится на территории муниципального образования город </w:t>
      </w:r>
      <w:proofErr w:type="spellStart"/>
      <w:r w:rsidRPr="004B6346">
        <w:rPr>
          <w:sz w:val="24"/>
          <w:szCs w:val="24"/>
          <w:lang w:eastAsia="ru-RU"/>
        </w:rPr>
        <w:t>Югорск</w:t>
      </w:r>
      <w:proofErr w:type="spellEnd"/>
      <w:r w:rsidRPr="004B634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            </w:t>
      </w:r>
      <w:r w:rsidRPr="004B6346">
        <w:rPr>
          <w:sz w:val="24"/>
          <w:szCs w:val="24"/>
          <w:lang w:eastAsia="ru-RU"/>
        </w:rPr>
        <w:t>в период с 2019 по 2022 годы.</w:t>
      </w:r>
    </w:p>
    <w:p w:rsidR="004B6346" w:rsidRPr="004B6346" w:rsidRDefault="004B6346" w:rsidP="004B6346">
      <w:pPr>
        <w:shd w:val="clear" w:color="auto" w:fill="FFFFFF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4B6346">
        <w:rPr>
          <w:sz w:val="24"/>
          <w:szCs w:val="24"/>
          <w:lang w:eastAsia="ru-RU"/>
        </w:rPr>
        <w:t xml:space="preserve">1.4. </w:t>
      </w:r>
      <w:r w:rsidRPr="004B6346">
        <w:rPr>
          <w:sz w:val="24"/>
          <w:szCs w:val="24"/>
        </w:rPr>
        <w:t xml:space="preserve">Положение о Конкурсе публикуется на сайте МБУ «ЦБС г. Югорска» </w:t>
      </w:r>
      <w:r>
        <w:rPr>
          <w:sz w:val="24"/>
          <w:szCs w:val="24"/>
        </w:rPr>
        <w:t xml:space="preserve">                    </w:t>
      </w:r>
      <w:hyperlink r:id="rId7" w:history="1">
        <w:r w:rsidRPr="00C954AC">
          <w:rPr>
            <w:rStyle w:val="a9"/>
            <w:color w:val="auto"/>
            <w:sz w:val="24"/>
            <w:szCs w:val="24"/>
          </w:rPr>
          <w:t>http://bibl-ugorsk.ru/</w:t>
        </w:r>
      </w:hyperlink>
      <w:r w:rsidRPr="004B6346">
        <w:rPr>
          <w:sz w:val="24"/>
          <w:szCs w:val="24"/>
        </w:rPr>
        <w:t xml:space="preserve">. Информация о проведении конкурса публикуется в СМИ, на сайте </w:t>
      </w:r>
      <w:r>
        <w:rPr>
          <w:sz w:val="24"/>
          <w:szCs w:val="24"/>
        </w:rPr>
        <w:t xml:space="preserve">                </w:t>
      </w:r>
      <w:r w:rsidRPr="004B6346">
        <w:rPr>
          <w:sz w:val="24"/>
          <w:szCs w:val="24"/>
        </w:rPr>
        <w:t>МБУ «ЦБС г. Югорска» (http://bibl-ugorsk.ru/), на портале органов местного самоуправления</w:t>
      </w:r>
      <w:r>
        <w:rPr>
          <w:sz w:val="24"/>
          <w:szCs w:val="24"/>
        </w:rPr>
        <w:t xml:space="preserve">             </w:t>
      </w:r>
      <w:r w:rsidRPr="004B6346">
        <w:rPr>
          <w:sz w:val="24"/>
          <w:szCs w:val="24"/>
        </w:rPr>
        <w:t xml:space="preserve"> в разделе «Панорама культуры» (ht</w:t>
      </w:r>
      <w:r>
        <w:rPr>
          <w:sz w:val="24"/>
          <w:szCs w:val="24"/>
        </w:rPr>
        <w:t xml:space="preserve">tp://www.ugorsk.ru/panorama/), </w:t>
      </w:r>
      <w:r w:rsidRPr="004B6346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социальных сетях: </w:t>
      </w:r>
      <w:proofErr w:type="spellStart"/>
      <w:r w:rsidRPr="004B6346">
        <w:rPr>
          <w:sz w:val="24"/>
          <w:szCs w:val="24"/>
        </w:rPr>
        <w:t>ВКонтакте</w:t>
      </w:r>
      <w:proofErr w:type="spellEnd"/>
      <w:r w:rsidRPr="004B6346">
        <w:rPr>
          <w:sz w:val="24"/>
          <w:szCs w:val="24"/>
        </w:rPr>
        <w:t xml:space="preserve">, Одноклассники, </w:t>
      </w:r>
      <w:r w:rsidRPr="004B6346">
        <w:rPr>
          <w:sz w:val="24"/>
          <w:szCs w:val="24"/>
          <w:lang w:val="en-US"/>
        </w:rPr>
        <w:t>Instagram</w:t>
      </w:r>
      <w:r w:rsidRPr="004B6346">
        <w:rPr>
          <w:sz w:val="24"/>
          <w:szCs w:val="24"/>
        </w:rPr>
        <w:t>.</w:t>
      </w:r>
    </w:p>
    <w:p w:rsidR="004B6346" w:rsidRDefault="004B6346" w:rsidP="004B6346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B6346" w:rsidRDefault="004B6346" w:rsidP="004B6346">
      <w:pPr>
        <w:shd w:val="clear" w:color="auto" w:fill="FFFFFF"/>
        <w:spacing w:line="276" w:lineRule="auto"/>
        <w:jc w:val="center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Цели и задачи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2.1. Конкурс проводится с целью популяризации истории и традиций города Югорска, широкого информирования жителей о юбилейной дате. 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>Задачи Конкурса: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- стимулирование интереса жителей города к истории родного края и сохранению исторического и культурного наследия</w:t>
      </w:r>
      <w:r>
        <w:rPr>
          <w:color w:val="000000"/>
          <w:sz w:val="24"/>
          <w:szCs w:val="24"/>
          <w:lang w:eastAsia="ru-RU"/>
        </w:rPr>
        <w:t xml:space="preserve"> посредством популяризации творческих работ земляков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; 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- формирование положительного имиджа города, повышение его перспективности как объекта культурно-познавательного туризма; 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- усиление внимания к жителям города, заслуживающим широкого признания                           и уважения;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выявление талантливых людей в сфере культуры и искусства, а также создание условий для их творческой реализации;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создание новых поэтических, прозаических и музыкально-поэтических произведений            о г. Югорске;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 издание литературно-художественного альманаха «Легенды Югорска» (2022 год).  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:rsidR="004B6346" w:rsidRDefault="004B6346" w:rsidP="004B6346">
      <w:pPr>
        <w:shd w:val="clear" w:color="auto" w:fill="FFFFFF"/>
        <w:spacing w:line="276" w:lineRule="auto"/>
        <w:jc w:val="center"/>
        <w:textAlignment w:val="baseline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3. Участники Конкурса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 К участию в Конкурсе приглашаются жители муниципального образования городской округ город </w:t>
      </w:r>
      <w:proofErr w:type="spellStart"/>
      <w:r>
        <w:rPr>
          <w:color w:val="000000"/>
          <w:sz w:val="24"/>
          <w:szCs w:val="24"/>
          <w:lang w:eastAsia="ru-RU"/>
        </w:rPr>
        <w:t>Югорск</w:t>
      </w:r>
      <w:proofErr w:type="spellEnd"/>
      <w:r>
        <w:rPr>
          <w:color w:val="000000"/>
          <w:sz w:val="24"/>
          <w:szCs w:val="24"/>
          <w:lang w:eastAsia="ru-RU"/>
        </w:rPr>
        <w:t xml:space="preserve"> (далее – Участники).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:rsidR="004B6346" w:rsidRDefault="004B6346" w:rsidP="004B6346">
      <w:pPr>
        <w:shd w:val="clear" w:color="auto" w:fill="FFFFFF"/>
        <w:spacing w:line="276" w:lineRule="auto"/>
        <w:jc w:val="center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Порядок и условия проведения Конкурса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 Конкурс является открытым по составу участников. В Конкурсе могут принять участие авторы любого возраста и авторские коллективы.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4.2. </w:t>
      </w:r>
      <w:r>
        <w:rPr>
          <w:color w:val="000000"/>
          <w:sz w:val="24"/>
          <w:szCs w:val="24"/>
        </w:rPr>
        <w:t>Конкурсные работы принимаются исключительно на русском языке.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4.3. Конкурсные работы должны соответствовать 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>следующим критериям: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- отображать любовь к родному городу, к его прошлому, настоящему и будущему, развивать чувство гордости за свою землю, пробуждать интерес к истории и культуре                        г. Югорска;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иметь смысловую и композиционную целостность, стилистическую и языковую грамотность, художественность, оригинальность авторского замысла.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4.4. На Конкурс принимается не более трех произведений в каждой номинации от одного участника. 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4.5. Участник Конкурса гарантирует, что является автором предложенного конкурсного материала и не нарушает авторских прав иных лиц.</w:t>
      </w:r>
    </w:p>
    <w:p w:rsidR="004B6346" w:rsidRDefault="004B6346" w:rsidP="004B6346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4"/>
          <w:szCs w:val="24"/>
        </w:rPr>
      </w:pPr>
    </w:p>
    <w:p w:rsidR="004B6346" w:rsidRDefault="004B6346" w:rsidP="004B6346">
      <w:pPr>
        <w:shd w:val="clear" w:color="auto" w:fill="FFFFFF"/>
        <w:spacing w:line="276" w:lineRule="auto"/>
        <w:jc w:val="center"/>
        <w:textAlignment w:val="baseline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Сроки проведения Конкурса</w:t>
      </w:r>
    </w:p>
    <w:p w:rsidR="004B6346" w:rsidRPr="004B6346" w:rsidRDefault="004B6346" w:rsidP="004B6346">
      <w:pPr>
        <w:pStyle w:val="aa"/>
        <w:spacing w:after="0" w:line="240" w:lineRule="auto"/>
        <w:ind w:firstLine="709"/>
        <w:jc w:val="both"/>
        <w:rPr>
          <w:color w:val="auto"/>
        </w:rPr>
      </w:pPr>
      <w:r w:rsidRPr="004B6346">
        <w:rPr>
          <w:color w:val="auto"/>
        </w:rPr>
        <w:t>5.1  Конкурс проводится с 15 января 2019 года по 31 января 2022 года.</w:t>
      </w:r>
    </w:p>
    <w:p w:rsidR="004B6346" w:rsidRPr="004B6346" w:rsidRDefault="004B6346" w:rsidP="004B6346">
      <w:pPr>
        <w:pStyle w:val="aa"/>
        <w:spacing w:after="0" w:line="240" w:lineRule="auto"/>
        <w:ind w:firstLine="709"/>
        <w:jc w:val="both"/>
        <w:rPr>
          <w:color w:val="auto"/>
        </w:rPr>
      </w:pPr>
      <w:r w:rsidRPr="004B6346">
        <w:rPr>
          <w:color w:val="auto"/>
        </w:rPr>
        <w:t xml:space="preserve">5.2. Конкурсный этап: сбор заявок для участия в конкурсе и конкурсных произведений (фоторабот) осуществляется с 15 января 2019 года до 31 января 2022 года. Заявки направляются в МБУ «ЦБС г. Югорска» на электронный адрес: </w:t>
      </w:r>
      <w:hyperlink r:id="rId8" w:history="1">
        <w:r w:rsidRPr="00C954AC">
          <w:rPr>
            <w:rStyle w:val="a9"/>
            <w:color w:val="auto"/>
            <w:shd w:val="clear" w:color="auto" w:fill="FFFFFF"/>
          </w:rPr>
          <w:t>yugbook@mail.ru</w:t>
        </w:r>
      </w:hyperlink>
      <w:r>
        <w:rPr>
          <w:color w:val="auto"/>
        </w:rPr>
        <w:t xml:space="preserve"> </w:t>
      </w:r>
      <w:r w:rsidRPr="004B6346">
        <w:rPr>
          <w:color w:val="auto"/>
        </w:rPr>
        <w:t xml:space="preserve">с пометкой «Конкурс «Легенды Югорска», или по адресу: г. </w:t>
      </w:r>
      <w:proofErr w:type="spellStart"/>
      <w:r w:rsidRPr="004B6346">
        <w:rPr>
          <w:color w:val="auto"/>
        </w:rPr>
        <w:t>Югорск</w:t>
      </w:r>
      <w:proofErr w:type="spellEnd"/>
      <w:r w:rsidRPr="004B6346">
        <w:rPr>
          <w:color w:val="auto"/>
        </w:rPr>
        <w:t xml:space="preserve">, ул. Механизаторов, д. 6. </w:t>
      </w:r>
    </w:p>
    <w:p w:rsidR="004B6346" w:rsidRPr="004B6346" w:rsidRDefault="004B6346" w:rsidP="004B6346">
      <w:pPr>
        <w:pStyle w:val="aa"/>
        <w:spacing w:after="0" w:line="240" w:lineRule="auto"/>
        <w:ind w:firstLine="709"/>
        <w:jc w:val="both"/>
        <w:rPr>
          <w:color w:val="auto"/>
        </w:rPr>
      </w:pPr>
      <w:r w:rsidRPr="004B6346">
        <w:rPr>
          <w:color w:val="auto"/>
        </w:rPr>
        <w:t>5.4. Оценочный этап экспертиза конкурсных материалов, определение победителей -</w:t>
      </w:r>
      <w:r>
        <w:rPr>
          <w:color w:val="auto"/>
        </w:rPr>
        <w:t xml:space="preserve">          </w:t>
      </w:r>
      <w:r w:rsidRPr="004B6346">
        <w:rPr>
          <w:color w:val="auto"/>
        </w:rPr>
        <w:t xml:space="preserve"> с </w:t>
      </w:r>
      <w:r>
        <w:rPr>
          <w:color w:val="auto"/>
        </w:rPr>
        <w:t>0</w:t>
      </w:r>
      <w:r w:rsidRPr="004B6346">
        <w:rPr>
          <w:color w:val="auto"/>
        </w:rPr>
        <w:t xml:space="preserve">1 по 15 февраля 2022 года. </w:t>
      </w:r>
    </w:p>
    <w:p w:rsidR="004B6346" w:rsidRPr="004B6346" w:rsidRDefault="004B6346" w:rsidP="004B6346">
      <w:pPr>
        <w:pStyle w:val="aa"/>
        <w:spacing w:after="0" w:line="240" w:lineRule="auto"/>
        <w:ind w:firstLine="709"/>
        <w:jc w:val="both"/>
        <w:rPr>
          <w:color w:val="auto"/>
        </w:rPr>
      </w:pPr>
      <w:r w:rsidRPr="004B6346">
        <w:rPr>
          <w:color w:val="auto"/>
        </w:rPr>
        <w:t xml:space="preserve">5.5. Итоговый этап: подготовка сборника произведений и фоторабот - с 20 февраля </w:t>
      </w:r>
      <w:r>
        <w:rPr>
          <w:color w:val="auto"/>
        </w:rPr>
        <w:t xml:space="preserve">                 </w:t>
      </w:r>
      <w:r w:rsidRPr="004B6346">
        <w:rPr>
          <w:color w:val="auto"/>
        </w:rPr>
        <w:t>по 20 апреля 2022 года. Издание сборника - апрель-август 2022 года.</w:t>
      </w:r>
    </w:p>
    <w:p w:rsidR="004B6346" w:rsidRDefault="004B6346" w:rsidP="004B6346">
      <w:pPr>
        <w:pStyle w:val="aa"/>
        <w:spacing w:after="0" w:line="240" w:lineRule="auto"/>
        <w:ind w:firstLine="709"/>
        <w:jc w:val="both"/>
      </w:pPr>
      <w:r w:rsidRPr="004B6346">
        <w:rPr>
          <w:color w:val="auto"/>
        </w:rPr>
        <w:t xml:space="preserve">5.6. Презентация сборника «Легенды Югорска», награждение победителей Конкурса </w:t>
      </w:r>
      <w:r>
        <w:rPr>
          <w:color w:val="auto"/>
        </w:rPr>
        <w:t xml:space="preserve">               </w:t>
      </w:r>
      <w:r w:rsidRPr="004B6346">
        <w:rPr>
          <w:color w:val="auto"/>
        </w:rPr>
        <w:t>(в рамках празднования юбилейного Дня города Югорска) - сентябрь 2022 года</w:t>
      </w:r>
      <w:r>
        <w:t xml:space="preserve">. </w:t>
      </w:r>
    </w:p>
    <w:p w:rsidR="004B6346" w:rsidRDefault="004B6346" w:rsidP="004B6346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:rsidR="004B6346" w:rsidRDefault="004B6346" w:rsidP="004B6346">
      <w:pPr>
        <w:shd w:val="clear" w:color="auto" w:fill="FFFFFF"/>
        <w:spacing w:line="276" w:lineRule="auto"/>
        <w:jc w:val="center"/>
        <w:textAlignment w:val="baseline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6. Номинации Конкурса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6.1. Конкурс проводится по шести номинациям, в которых выделяются две возрастные категории: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участники до 14 лет;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участники 15 лет и старше.</w:t>
      </w:r>
    </w:p>
    <w:p w:rsidR="004B6346" w:rsidRPr="004B6346" w:rsidRDefault="004B6346" w:rsidP="004B6346">
      <w:pPr>
        <w:shd w:val="clear" w:color="auto" w:fill="FFFFFF"/>
        <w:ind w:firstLine="709"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bCs/>
          <w:color w:val="000000"/>
          <w:sz w:val="24"/>
          <w:szCs w:val="24"/>
          <w:bdr w:val="none" w:sz="0" w:space="0" w:color="auto" w:frame="1"/>
          <w:lang w:eastAsia="ru-RU"/>
        </w:rPr>
        <w:t>6.2. Творческие номинации Конкурса: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proofErr w:type="gramStart"/>
      <w:r>
        <w:rPr>
          <w:bCs/>
          <w:color w:val="000000"/>
          <w:sz w:val="24"/>
          <w:szCs w:val="24"/>
          <w:bdr w:val="none" w:sz="0" w:space="0" w:color="auto" w:frame="1"/>
          <w:lang w:eastAsia="ru-RU"/>
        </w:rPr>
        <w:t>«Мой край родной – родник моей души»- поэтические произведения</w:t>
      </w:r>
      <w:r>
        <w:rPr>
          <w:color w:val="000000"/>
          <w:sz w:val="24"/>
          <w:szCs w:val="24"/>
          <w:lang w:eastAsia="ru-RU"/>
        </w:rPr>
        <w:t> (стихи, поэмы, оды, баллады, басни, сказки в стихах, песни и т. п.), посвященные родному городу и его жителям.</w:t>
      </w:r>
      <w:proofErr w:type="gramEnd"/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>
        <w:rPr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>
        <w:rPr>
          <w:bCs/>
          <w:color w:val="000000"/>
          <w:sz w:val="24"/>
          <w:szCs w:val="24"/>
          <w:bdr w:val="none" w:sz="0" w:space="0" w:color="auto" w:frame="1"/>
          <w:lang w:eastAsia="ru-RU"/>
        </w:rPr>
        <w:t>Югорск</w:t>
      </w:r>
      <w:proofErr w:type="spellEnd"/>
      <w:r>
        <w:rPr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 созвучии культур</w:t>
      </w:r>
      <w:r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» - </w:t>
      </w:r>
      <w:r>
        <w:rPr>
          <w:bCs/>
          <w:color w:val="000000"/>
          <w:sz w:val="24"/>
          <w:szCs w:val="24"/>
          <w:bdr w:val="none" w:sz="0" w:space="0" w:color="auto" w:frame="1"/>
          <w:lang w:eastAsia="ru-RU"/>
        </w:rPr>
        <w:t>художественно-публицистические произведения, отражающие многонациональный мир Югорского края, идеи добрососедства и межэтнического синтеза культур (сохранение национальных культурных традиций, межкультурный диалог, деятельность национальных общественных организаций).</w:t>
      </w:r>
      <w:proofErr w:type="gramEnd"/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bCs/>
          <w:color w:val="000000"/>
          <w:sz w:val="24"/>
          <w:szCs w:val="24"/>
          <w:bdr w:val="none" w:sz="0" w:space="0" w:color="auto" w:frame="1"/>
          <w:lang w:eastAsia="ru-RU"/>
        </w:rPr>
        <w:t>«Герои земли Югорской»</w:t>
      </w:r>
      <w:r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- </w:t>
      </w:r>
      <w:r>
        <w:rPr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художественно-публицистические произведения, рассказывающие о людях, внесших значительный вклад в развитие города в разные годы, знаменитых жителях Югорска (поселка Комсомольского). 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bCs/>
          <w:color w:val="000000"/>
          <w:sz w:val="24"/>
          <w:szCs w:val="24"/>
          <w:bdr w:val="none" w:sz="0" w:space="0" w:color="auto" w:frame="1"/>
          <w:lang w:eastAsia="ru-RU"/>
        </w:rPr>
        <w:t>«Родные просторы</w:t>
      </w:r>
      <w:r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» - </w:t>
      </w:r>
      <w:r>
        <w:rPr>
          <w:bCs/>
          <w:color w:val="000000"/>
          <w:sz w:val="24"/>
          <w:szCs w:val="24"/>
          <w:bdr w:val="none" w:sz="0" w:space="0" w:color="auto" w:frame="1"/>
          <w:lang w:eastAsia="ru-RU"/>
        </w:rPr>
        <w:t>поэтические и прозаические произведения, посвященные природе Югорского края, а также теме близкого соседства человека с живой природой.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«Легенды Югорской земли» - художественно-публицистические произведения, отражающие историю города через легенды и мифы Югорской земли.  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bCs/>
          <w:color w:val="000000"/>
          <w:sz w:val="24"/>
          <w:szCs w:val="24"/>
          <w:bdr w:val="none" w:sz="0" w:space="0" w:color="auto" w:frame="1"/>
          <w:lang w:eastAsia="ru-RU"/>
        </w:rPr>
        <w:t>«Югорская летопись»</w:t>
      </w:r>
      <w:r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-</w:t>
      </w:r>
      <w:r>
        <w:rPr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фотографии (люди, памятники, улицы и общественные пространства, а также культурные события города), отражающие будни и праздники Югорска; исторические хроники; фотоматериалы об истории города, его становлении, подготовке                       к юбилею города.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:rsidR="004B6346" w:rsidRDefault="004B6346" w:rsidP="004B6346">
      <w:pPr>
        <w:pStyle w:val="aa"/>
        <w:spacing w:after="0" w:line="276" w:lineRule="auto"/>
        <w:jc w:val="center"/>
      </w:pPr>
      <w:r>
        <w:rPr>
          <w:b/>
          <w:bCs/>
        </w:rPr>
        <w:t>7. Критерии оценки творческих работ</w:t>
      </w:r>
    </w:p>
    <w:p w:rsidR="004B6346" w:rsidRDefault="004B6346" w:rsidP="004B6346">
      <w:pPr>
        <w:pStyle w:val="aa"/>
        <w:spacing w:after="0" w:line="240" w:lineRule="auto"/>
        <w:ind w:firstLine="709"/>
        <w:jc w:val="both"/>
      </w:pPr>
      <w:r>
        <w:t>7.1. Художественно-публицистические произведения: соответствие теме Конкурса, наличие названия, уровень владения литературным языком, сохранение литературных норм присущих жанру, цельность композиционного оформления творческой идеи, полнота и глубина раскрытия выбранной темы.</w:t>
      </w:r>
    </w:p>
    <w:p w:rsidR="004B6346" w:rsidRDefault="004B6346" w:rsidP="004B6346">
      <w:pPr>
        <w:pStyle w:val="aa"/>
        <w:spacing w:after="0" w:line="240" w:lineRule="auto"/>
        <w:ind w:firstLine="709"/>
        <w:jc w:val="both"/>
      </w:pPr>
      <w:r>
        <w:t>7.2. Фотографии: соответствие работы теме Конкурса, наличие названия                                      и сопровождающей информации, качество съемки, оригинальность идеи, общее восприятие, художественная ценность работы.</w:t>
      </w:r>
    </w:p>
    <w:p w:rsidR="004B6346" w:rsidRDefault="004B6346" w:rsidP="004B6346">
      <w:pPr>
        <w:shd w:val="clear" w:color="auto" w:fill="FFFFFF"/>
        <w:spacing w:line="276" w:lineRule="auto"/>
        <w:jc w:val="center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8. Работа жюри и подведение итогов</w:t>
      </w:r>
    </w:p>
    <w:p w:rsidR="004B6346" w:rsidRDefault="004B6346" w:rsidP="004B6346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8.1. Оргкомитетом Конкурса формируется состав жюри для оценки конкурсных работ            в количестве 5 (пяти) человек. </w:t>
      </w:r>
    </w:p>
    <w:p w:rsidR="004B6346" w:rsidRDefault="004B6346" w:rsidP="004B6346">
      <w:pPr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8.2. В каждой номинации по возрастным категориям присуждаются 1, 2, 3 места. Победители награждаются дипломами. Лучшие работы будут опубликованы в литературно-художественном альманахе «Легенды Югорска» (в 2022 году). Жюри оставляет за собой право присуждать специальные призы. </w:t>
      </w:r>
    </w:p>
    <w:p w:rsidR="004B6346" w:rsidRDefault="004B6346" w:rsidP="004B6346">
      <w:pPr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8.3. Оргкомитет Конкурса оставляет за собой право не размещать работы авторов без объяснения причины, а также работы, не соответствующие требованиям, изложенными                       в настоящем Положении.</w:t>
      </w:r>
    </w:p>
    <w:p w:rsidR="004B6346" w:rsidRDefault="004B6346" w:rsidP="004B6346">
      <w:pPr>
        <w:pStyle w:val="aa"/>
        <w:spacing w:after="0" w:line="276" w:lineRule="auto"/>
        <w:jc w:val="center"/>
      </w:pPr>
    </w:p>
    <w:p w:rsidR="004B6346" w:rsidRDefault="004B6346" w:rsidP="004B6346">
      <w:pPr>
        <w:spacing w:line="276" w:lineRule="auto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9. Требования к оформлению заявки на участие в конкурсе</w:t>
      </w:r>
    </w:p>
    <w:p w:rsidR="004B6346" w:rsidRPr="004B6346" w:rsidRDefault="004B6346" w:rsidP="004B6346">
      <w:pPr>
        <w:ind w:firstLine="709"/>
        <w:jc w:val="both"/>
        <w:rPr>
          <w:sz w:val="24"/>
          <w:szCs w:val="24"/>
          <w:lang w:eastAsia="ru-RU"/>
        </w:rPr>
      </w:pPr>
      <w:r w:rsidRPr="004B6346">
        <w:rPr>
          <w:color w:val="000000"/>
          <w:sz w:val="24"/>
          <w:szCs w:val="24"/>
          <w:lang w:eastAsia="ru-RU"/>
        </w:rPr>
        <w:t>9.1. К конкурсной работе обязательно должна быть приложена заявка (Приложение 1).</w:t>
      </w:r>
    </w:p>
    <w:p w:rsidR="004B6346" w:rsidRPr="004B6346" w:rsidRDefault="004B6346" w:rsidP="004B6346">
      <w:pPr>
        <w:ind w:firstLine="709"/>
        <w:jc w:val="both"/>
        <w:rPr>
          <w:sz w:val="24"/>
          <w:szCs w:val="24"/>
          <w:lang w:eastAsia="ru-RU"/>
        </w:rPr>
      </w:pPr>
      <w:r w:rsidRPr="004B6346">
        <w:rPr>
          <w:color w:val="000000"/>
          <w:sz w:val="24"/>
          <w:szCs w:val="24"/>
          <w:lang w:eastAsia="ru-RU"/>
        </w:rPr>
        <w:t xml:space="preserve">9.2. Подавая заявку на участие в Конкурсе, автор соглашается передать муниципальному бюджетному учреждению «Централизованная библиотечная система г. Югорска» права </w:t>
      </w:r>
      <w:r>
        <w:rPr>
          <w:color w:val="000000"/>
          <w:sz w:val="24"/>
          <w:szCs w:val="24"/>
          <w:lang w:eastAsia="ru-RU"/>
        </w:rPr>
        <w:t xml:space="preserve">                   </w:t>
      </w:r>
      <w:r w:rsidRPr="004B6346">
        <w:rPr>
          <w:color w:val="000000"/>
          <w:sz w:val="24"/>
          <w:szCs w:val="24"/>
          <w:lang w:eastAsia="ru-RU"/>
        </w:rPr>
        <w:t xml:space="preserve">на включение в сборник работ участников Конкурса, на воспроизведение и доведение </w:t>
      </w:r>
      <w:r>
        <w:rPr>
          <w:color w:val="000000"/>
          <w:sz w:val="24"/>
          <w:szCs w:val="24"/>
          <w:lang w:eastAsia="ru-RU"/>
        </w:rPr>
        <w:t xml:space="preserve">                  </w:t>
      </w:r>
      <w:r w:rsidRPr="004B6346">
        <w:rPr>
          <w:color w:val="000000"/>
          <w:sz w:val="24"/>
          <w:szCs w:val="24"/>
          <w:lang w:eastAsia="ru-RU"/>
        </w:rPr>
        <w:t>до всеобщего сведения произведения или его части на безвозмездной основе (Приложение 2).</w:t>
      </w:r>
    </w:p>
    <w:p w:rsidR="004B6346" w:rsidRDefault="004B6346" w:rsidP="004B6346">
      <w:pPr>
        <w:spacing w:line="276" w:lineRule="auto"/>
        <w:jc w:val="both"/>
        <w:rPr>
          <w:sz w:val="24"/>
          <w:szCs w:val="24"/>
          <w:lang w:eastAsia="ru-RU"/>
        </w:rPr>
      </w:pPr>
    </w:p>
    <w:p w:rsidR="004B6346" w:rsidRDefault="004B6346" w:rsidP="004B6346">
      <w:pPr>
        <w:spacing w:line="276" w:lineRule="auto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10. Требования к конкурсным работам</w:t>
      </w:r>
    </w:p>
    <w:p w:rsidR="004B6346" w:rsidRDefault="004B6346" w:rsidP="004B6346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10.1. Литературные произведения предоставляются только в электронном виде, выполненные в текстовом редакторе </w:t>
      </w:r>
      <w:proofErr w:type="spellStart"/>
      <w:r>
        <w:rPr>
          <w:color w:val="000000"/>
          <w:sz w:val="24"/>
          <w:szCs w:val="24"/>
          <w:lang w:eastAsia="ru-RU"/>
        </w:rPr>
        <w:t>Microsoft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Word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4B6346" w:rsidRDefault="004B6346" w:rsidP="004B6346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10.2. Объем произведения - не более 40 000 знаков.</w:t>
      </w:r>
    </w:p>
    <w:p w:rsidR="004B6346" w:rsidRDefault="004B6346" w:rsidP="004B6346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10.3. </w:t>
      </w:r>
      <w:proofErr w:type="gramStart"/>
      <w:r>
        <w:rPr>
          <w:color w:val="000000"/>
          <w:sz w:val="24"/>
          <w:szCs w:val="24"/>
          <w:lang w:eastAsia="ru-RU"/>
        </w:rPr>
        <w:t>Шрифт «</w:t>
      </w:r>
      <w:proofErr w:type="spellStart"/>
      <w:r>
        <w:rPr>
          <w:color w:val="000000"/>
          <w:sz w:val="24"/>
          <w:szCs w:val="24"/>
          <w:lang w:eastAsia="ru-RU"/>
        </w:rPr>
        <w:t>Times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New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Roman</w:t>
      </w:r>
      <w:proofErr w:type="spellEnd"/>
      <w:r>
        <w:rPr>
          <w:color w:val="000000"/>
          <w:sz w:val="24"/>
          <w:szCs w:val="24"/>
          <w:lang w:eastAsia="ru-RU"/>
        </w:rPr>
        <w:t xml:space="preserve">», кегль – 12, выравнивание по ширине, без                               в автоматического переноса, цвет – черный; межстрочный интервал – полуторный; поля со всех сторон по 2 см; абзацный отступ - 1,25 см.; нумерация страниц – в правом нижнем углу. </w:t>
      </w:r>
      <w:proofErr w:type="gramEnd"/>
    </w:p>
    <w:p w:rsidR="004B6346" w:rsidRDefault="004B6346" w:rsidP="004B6346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10.4. Рукописные произведения не принимаются. </w:t>
      </w:r>
    </w:p>
    <w:p w:rsidR="004B6346" w:rsidRDefault="004B6346" w:rsidP="004B6346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10.5. Конкурсная работа не должна содержать элементов декоративного оформления (фигурный текст, виньетки, рисунки и т.д.)</w:t>
      </w:r>
    </w:p>
    <w:p w:rsidR="004B6346" w:rsidRDefault="004B6346" w:rsidP="004B634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ru-RU"/>
        </w:rPr>
        <w:t xml:space="preserve">10.6. Фотоработы принимаются в формате JPG, вес файла - не более 5 Мб, разрешение   не менее 300 </w:t>
      </w:r>
      <w:proofErr w:type="spellStart"/>
      <w:r>
        <w:rPr>
          <w:color w:val="000000"/>
          <w:sz w:val="24"/>
          <w:szCs w:val="24"/>
          <w:lang w:eastAsia="ru-RU"/>
        </w:rPr>
        <w:t>dpi</w:t>
      </w:r>
      <w:proofErr w:type="spellEnd"/>
      <w:r>
        <w:rPr>
          <w:color w:val="000000"/>
          <w:sz w:val="24"/>
          <w:szCs w:val="24"/>
          <w:lang w:eastAsia="ru-RU"/>
        </w:rPr>
        <w:t xml:space="preserve">. Фотографии должны быть хорошего качества (четкие). Изображения                       не должны содержать дату и время съемки. Не принимаются фотоработы, имеющие какие-либо авторские плашки, знаки, тексты, добавленные рамки. Не принимаются коллажи и фотографии, заимствованные из Интернета. </w:t>
      </w:r>
      <w:r>
        <w:rPr>
          <w:sz w:val="24"/>
          <w:szCs w:val="24"/>
        </w:rPr>
        <w:t>Фотографии могут быть выполнены в цвете, быть монохромными с однородной тонировкой (сепия) или черно-белыми.</w:t>
      </w:r>
    </w:p>
    <w:p w:rsidR="004B6346" w:rsidRDefault="004B6346" w:rsidP="004B6346">
      <w:pPr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10.7. Все присланные работы должны сопровождаться следующей информацией: номинация, авторское название, описание к фотографии (для конкурсных фоторабот).</w:t>
      </w:r>
    </w:p>
    <w:p w:rsidR="004B6346" w:rsidRDefault="004B6346" w:rsidP="004B6346">
      <w:pPr>
        <w:shd w:val="clear" w:color="auto" w:fill="FFFFFF"/>
        <w:spacing w:line="360" w:lineRule="auto"/>
        <w:textAlignment w:val="baseline"/>
        <w:rPr>
          <w:color w:val="000000"/>
          <w:sz w:val="24"/>
          <w:szCs w:val="24"/>
          <w:lang w:eastAsia="ru-RU"/>
        </w:rPr>
      </w:pPr>
    </w:p>
    <w:p w:rsidR="004B6346" w:rsidRDefault="004B6346" w:rsidP="004B6346">
      <w:pPr>
        <w:shd w:val="clear" w:color="auto" w:fill="FFFFFF"/>
        <w:spacing w:line="360" w:lineRule="auto"/>
        <w:textAlignment w:val="baseline"/>
        <w:rPr>
          <w:color w:val="000000"/>
          <w:sz w:val="24"/>
          <w:szCs w:val="24"/>
          <w:lang w:eastAsia="ru-RU"/>
        </w:rPr>
      </w:pPr>
    </w:p>
    <w:p w:rsidR="004B6346" w:rsidRDefault="004B6346" w:rsidP="004B6346">
      <w:pPr>
        <w:shd w:val="clear" w:color="auto" w:fill="FFFFFF"/>
        <w:spacing w:line="360" w:lineRule="auto"/>
        <w:textAlignment w:val="baseline"/>
        <w:rPr>
          <w:color w:val="000000"/>
          <w:sz w:val="24"/>
          <w:szCs w:val="24"/>
          <w:lang w:eastAsia="ru-RU"/>
        </w:rPr>
      </w:pPr>
    </w:p>
    <w:p w:rsidR="004B6346" w:rsidRDefault="004B6346" w:rsidP="004B6346">
      <w:pPr>
        <w:shd w:val="clear" w:color="auto" w:fill="FFFFFF"/>
        <w:spacing w:line="360" w:lineRule="auto"/>
        <w:textAlignment w:val="baseline"/>
        <w:rPr>
          <w:color w:val="000000"/>
          <w:sz w:val="24"/>
          <w:szCs w:val="24"/>
          <w:lang w:eastAsia="ru-RU"/>
        </w:rPr>
      </w:pPr>
    </w:p>
    <w:p w:rsidR="004B6346" w:rsidRDefault="004B6346" w:rsidP="004B6346">
      <w:pPr>
        <w:shd w:val="clear" w:color="auto" w:fill="FFFFFF"/>
        <w:spacing w:line="360" w:lineRule="auto"/>
        <w:textAlignment w:val="baseline"/>
        <w:rPr>
          <w:color w:val="000000"/>
          <w:sz w:val="24"/>
          <w:szCs w:val="24"/>
          <w:lang w:eastAsia="ru-RU"/>
        </w:rPr>
      </w:pPr>
    </w:p>
    <w:p w:rsidR="004B6346" w:rsidRDefault="004B6346" w:rsidP="004B6346">
      <w:pPr>
        <w:shd w:val="clear" w:color="auto" w:fill="FFFFFF"/>
        <w:spacing w:line="360" w:lineRule="auto"/>
        <w:textAlignment w:val="baseline"/>
        <w:rPr>
          <w:color w:val="000000"/>
          <w:sz w:val="24"/>
          <w:szCs w:val="24"/>
          <w:lang w:eastAsia="ru-RU"/>
        </w:rPr>
      </w:pPr>
    </w:p>
    <w:p w:rsidR="004B6346" w:rsidRDefault="004B6346" w:rsidP="004B6346">
      <w:pPr>
        <w:shd w:val="clear" w:color="auto" w:fill="FFFFFF"/>
        <w:spacing w:line="360" w:lineRule="auto"/>
        <w:textAlignment w:val="baseline"/>
        <w:rPr>
          <w:color w:val="000000"/>
          <w:sz w:val="24"/>
          <w:szCs w:val="24"/>
          <w:lang w:eastAsia="ru-RU"/>
        </w:rPr>
      </w:pPr>
    </w:p>
    <w:p w:rsidR="004B6346" w:rsidRDefault="004B6346" w:rsidP="004B6346">
      <w:pPr>
        <w:shd w:val="clear" w:color="auto" w:fill="FFFFFF"/>
        <w:spacing w:line="360" w:lineRule="auto"/>
        <w:textAlignment w:val="baseline"/>
        <w:rPr>
          <w:color w:val="000000"/>
          <w:sz w:val="24"/>
          <w:szCs w:val="24"/>
          <w:lang w:eastAsia="ru-RU"/>
        </w:rPr>
      </w:pPr>
    </w:p>
    <w:p w:rsidR="004B6346" w:rsidRDefault="004B6346" w:rsidP="004B6346">
      <w:pPr>
        <w:shd w:val="clear" w:color="auto" w:fill="FFFFFF"/>
        <w:spacing w:line="360" w:lineRule="auto"/>
        <w:textAlignment w:val="baseline"/>
        <w:rPr>
          <w:color w:val="000000"/>
          <w:sz w:val="24"/>
          <w:szCs w:val="24"/>
          <w:lang w:eastAsia="ru-RU"/>
        </w:rPr>
      </w:pPr>
    </w:p>
    <w:p w:rsidR="004B6346" w:rsidRDefault="004B6346" w:rsidP="004B6346">
      <w:pPr>
        <w:shd w:val="clear" w:color="auto" w:fill="FFFFFF"/>
        <w:spacing w:line="360" w:lineRule="auto"/>
        <w:textAlignment w:val="baseline"/>
        <w:rPr>
          <w:color w:val="000000"/>
          <w:sz w:val="24"/>
          <w:szCs w:val="24"/>
          <w:lang w:eastAsia="ru-RU"/>
        </w:rPr>
      </w:pPr>
    </w:p>
    <w:p w:rsidR="004B6346" w:rsidRDefault="004B6346" w:rsidP="004B6346">
      <w:pPr>
        <w:shd w:val="clear" w:color="auto" w:fill="FFFFFF"/>
        <w:spacing w:line="360" w:lineRule="auto"/>
        <w:textAlignment w:val="baseline"/>
        <w:rPr>
          <w:color w:val="000000"/>
          <w:sz w:val="24"/>
          <w:szCs w:val="24"/>
          <w:lang w:eastAsia="ru-RU"/>
        </w:rPr>
      </w:pPr>
    </w:p>
    <w:p w:rsidR="004B6346" w:rsidRDefault="004B6346" w:rsidP="004B6346">
      <w:pPr>
        <w:shd w:val="clear" w:color="auto" w:fill="FFFFFF"/>
        <w:spacing w:line="360" w:lineRule="auto"/>
        <w:textAlignment w:val="baseline"/>
        <w:rPr>
          <w:color w:val="000000"/>
          <w:sz w:val="24"/>
          <w:szCs w:val="24"/>
          <w:lang w:eastAsia="ru-RU"/>
        </w:rPr>
      </w:pPr>
    </w:p>
    <w:p w:rsidR="004B6346" w:rsidRDefault="004B6346" w:rsidP="004B6346">
      <w:pPr>
        <w:shd w:val="clear" w:color="auto" w:fill="FFFFFF"/>
        <w:spacing w:line="360" w:lineRule="auto"/>
        <w:textAlignment w:val="baseline"/>
        <w:rPr>
          <w:color w:val="000000"/>
          <w:sz w:val="24"/>
          <w:szCs w:val="24"/>
          <w:lang w:eastAsia="ru-RU"/>
        </w:rPr>
      </w:pPr>
    </w:p>
    <w:p w:rsidR="004B6346" w:rsidRPr="004B6346" w:rsidRDefault="004B6346" w:rsidP="004B6346">
      <w:pPr>
        <w:ind w:left="851"/>
        <w:jc w:val="right"/>
        <w:rPr>
          <w:b/>
          <w:sz w:val="24"/>
          <w:szCs w:val="24"/>
          <w:lang w:eastAsia="ru-RU"/>
        </w:rPr>
      </w:pPr>
      <w:r w:rsidRPr="004B6346">
        <w:rPr>
          <w:b/>
          <w:color w:val="000000"/>
          <w:sz w:val="24"/>
          <w:szCs w:val="24"/>
          <w:lang w:eastAsia="ru-RU"/>
        </w:rPr>
        <w:lastRenderedPageBreak/>
        <w:t>Приложение 1</w:t>
      </w:r>
    </w:p>
    <w:p w:rsidR="004B6346" w:rsidRPr="004B6346" w:rsidRDefault="004B6346" w:rsidP="004B6346">
      <w:pPr>
        <w:ind w:left="851"/>
        <w:jc w:val="right"/>
        <w:rPr>
          <w:b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к Положению о проведении </w:t>
      </w:r>
      <w:proofErr w:type="gramStart"/>
      <w:r w:rsidRPr="004B6346">
        <w:rPr>
          <w:b/>
          <w:color w:val="000000"/>
          <w:sz w:val="24"/>
          <w:szCs w:val="24"/>
          <w:lang w:eastAsia="ru-RU"/>
        </w:rPr>
        <w:t>городского</w:t>
      </w:r>
      <w:proofErr w:type="gramEnd"/>
    </w:p>
    <w:p w:rsidR="004B6346" w:rsidRPr="004B6346" w:rsidRDefault="004B6346" w:rsidP="004B6346">
      <w:pPr>
        <w:ind w:left="851"/>
        <w:jc w:val="right"/>
        <w:rPr>
          <w:b/>
          <w:sz w:val="24"/>
          <w:szCs w:val="24"/>
          <w:lang w:eastAsia="ru-RU"/>
        </w:rPr>
      </w:pPr>
      <w:r w:rsidRPr="004B6346">
        <w:rPr>
          <w:b/>
          <w:color w:val="000000"/>
          <w:sz w:val="24"/>
          <w:szCs w:val="24"/>
          <w:lang w:eastAsia="ru-RU"/>
        </w:rPr>
        <w:t>литературно-художественного  конкурса </w:t>
      </w:r>
    </w:p>
    <w:p w:rsidR="004B6346" w:rsidRPr="004B6346" w:rsidRDefault="004B6346" w:rsidP="004B6346">
      <w:pPr>
        <w:ind w:left="851"/>
        <w:jc w:val="right"/>
        <w:rPr>
          <w:b/>
          <w:sz w:val="24"/>
          <w:szCs w:val="24"/>
          <w:lang w:eastAsia="ru-RU"/>
        </w:rPr>
      </w:pPr>
      <w:r w:rsidRPr="004B6346">
        <w:rPr>
          <w:b/>
          <w:color w:val="000000"/>
          <w:sz w:val="24"/>
          <w:szCs w:val="24"/>
          <w:lang w:eastAsia="ru-RU"/>
        </w:rPr>
        <w:t>«Легенды Югорска»</w:t>
      </w:r>
    </w:p>
    <w:p w:rsidR="004B6346" w:rsidRDefault="004B6346" w:rsidP="004B6346">
      <w:pPr>
        <w:rPr>
          <w:sz w:val="24"/>
          <w:szCs w:val="24"/>
          <w:lang w:eastAsia="ru-RU"/>
        </w:rPr>
      </w:pPr>
    </w:p>
    <w:p w:rsidR="004B6346" w:rsidRDefault="004B6346" w:rsidP="004B6346">
      <w:pPr>
        <w:jc w:val="center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br/>
      </w:r>
      <w:r>
        <w:rPr>
          <w:b/>
          <w:color w:val="000000"/>
          <w:sz w:val="24"/>
          <w:szCs w:val="24"/>
          <w:lang w:eastAsia="ru-RU"/>
        </w:rPr>
        <w:t>Заявка</w:t>
      </w:r>
    </w:p>
    <w:p w:rsidR="004B6346" w:rsidRDefault="004B6346" w:rsidP="004B6346">
      <w:pPr>
        <w:shd w:val="clear" w:color="auto" w:fill="FFFFFF"/>
        <w:spacing w:line="360" w:lineRule="auto"/>
        <w:jc w:val="center"/>
        <w:textAlignment w:val="baseline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на участие в городском литературно-художественном конкурсе «Легенды Югорска»</w:t>
      </w:r>
    </w:p>
    <w:p w:rsidR="004B6346" w:rsidRDefault="004B6346" w:rsidP="004B6346">
      <w:pPr>
        <w:shd w:val="clear" w:color="auto" w:fill="FFFFFF"/>
        <w:spacing w:line="360" w:lineRule="auto"/>
        <w:jc w:val="right"/>
        <w:textAlignment w:val="baseline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96"/>
      </w:tblGrid>
      <w:tr w:rsidR="004B6346" w:rsidRPr="004B6346" w:rsidTr="004B634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46" w:rsidRDefault="004B6346">
            <w:pPr>
              <w:textAlignment w:val="baseline"/>
              <w:rPr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46" w:rsidRDefault="004B6346">
            <w:pPr>
              <w:jc w:val="right"/>
              <w:textAlignment w:val="baseline"/>
              <w:rPr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</w:tr>
      <w:tr w:rsidR="004B6346" w:rsidRPr="004B6346" w:rsidTr="004B634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46" w:rsidRDefault="004B6346">
            <w:pPr>
              <w:textAlignment w:val="baseline"/>
              <w:rPr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46" w:rsidRDefault="004B6346">
            <w:pPr>
              <w:jc w:val="right"/>
              <w:textAlignment w:val="baseline"/>
              <w:rPr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</w:tr>
      <w:tr w:rsidR="004B6346" w:rsidRPr="004B6346" w:rsidTr="004B634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46" w:rsidRDefault="004B6346">
            <w:pPr>
              <w:textAlignment w:val="baseline"/>
              <w:rPr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Место жительства (адрес)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46" w:rsidRDefault="004B6346">
            <w:pPr>
              <w:jc w:val="right"/>
              <w:textAlignment w:val="baseline"/>
              <w:rPr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</w:tr>
      <w:tr w:rsidR="004B6346" w:rsidRPr="004B6346" w:rsidTr="004B634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46" w:rsidRDefault="004B6346">
            <w:pPr>
              <w:textAlignment w:val="baseline"/>
              <w:rPr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Место работы/учебы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46" w:rsidRDefault="004B6346">
            <w:pPr>
              <w:jc w:val="right"/>
              <w:textAlignment w:val="baseline"/>
              <w:rPr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</w:tr>
      <w:tr w:rsidR="004B6346" w:rsidRPr="004B6346" w:rsidTr="004B634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46" w:rsidRDefault="004B6346">
            <w:pPr>
              <w:textAlignment w:val="baseline"/>
              <w:rPr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46" w:rsidRDefault="004B6346">
            <w:pPr>
              <w:jc w:val="right"/>
              <w:textAlignment w:val="baseline"/>
              <w:rPr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</w:tr>
      <w:tr w:rsidR="004B6346" w:rsidRPr="004B6346" w:rsidTr="004B634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46" w:rsidRDefault="004B6346">
            <w:pPr>
              <w:textAlignment w:val="baseline"/>
              <w:rPr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Название произведения/журналистского материала/фотографии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46" w:rsidRDefault="004B6346">
            <w:pPr>
              <w:jc w:val="right"/>
              <w:textAlignment w:val="baseline"/>
              <w:rPr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</w:tr>
      <w:tr w:rsidR="004B6346" w:rsidRPr="004B6346" w:rsidTr="004B634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46" w:rsidRDefault="004B6346">
            <w:pPr>
              <w:textAlignment w:val="baseline"/>
              <w:rPr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Год создания/публикации/фотосъемки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46" w:rsidRDefault="004B6346">
            <w:pPr>
              <w:jc w:val="right"/>
              <w:textAlignment w:val="baseline"/>
              <w:rPr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</w:tr>
      <w:tr w:rsidR="004B6346" w:rsidRPr="004B6346" w:rsidTr="004B634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46" w:rsidRDefault="004B6346">
            <w:pPr>
              <w:textAlignment w:val="baseline"/>
              <w:rPr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Контактный телефон/электронная почта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46" w:rsidRDefault="004B6346">
            <w:pPr>
              <w:jc w:val="right"/>
              <w:textAlignment w:val="baseline"/>
              <w:rPr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</w:tr>
    </w:tbl>
    <w:p w:rsidR="004B6346" w:rsidRDefault="004B6346" w:rsidP="004B6346">
      <w:pPr>
        <w:spacing w:after="240"/>
        <w:rPr>
          <w:sz w:val="24"/>
          <w:szCs w:val="24"/>
          <w:u w:color="000000"/>
          <w:lang w:eastAsia="ru-RU"/>
        </w:rPr>
      </w:pPr>
    </w:p>
    <w:p w:rsidR="004B6346" w:rsidRDefault="004B6346" w:rsidP="004B6346">
      <w:pPr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Заполняя и подписывая настоящую заявку на участие в конкурсе, я даю согласие </w:t>
      </w:r>
      <w:r w:rsidR="00C84FDF">
        <w:rPr>
          <w:color w:val="000000"/>
          <w:sz w:val="24"/>
          <w:szCs w:val="24"/>
          <w:lang w:eastAsia="ru-RU"/>
        </w:rPr>
        <w:t xml:space="preserve">                    </w:t>
      </w:r>
      <w:r>
        <w:rPr>
          <w:color w:val="000000"/>
          <w:sz w:val="24"/>
          <w:szCs w:val="24"/>
          <w:lang w:eastAsia="ru-RU"/>
        </w:rPr>
        <w:t xml:space="preserve">на обработку персональных </w:t>
      </w:r>
      <w:proofErr w:type="gramStart"/>
      <w:r>
        <w:rPr>
          <w:color w:val="000000"/>
          <w:sz w:val="24"/>
          <w:szCs w:val="24"/>
          <w:lang w:eastAsia="ru-RU"/>
        </w:rPr>
        <w:t>данных</w:t>
      </w:r>
      <w:proofErr w:type="gramEnd"/>
      <w:r>
        <w:rPr>
          <w:color w:val="000000"/>
          <w:sz w:val="24"/>
          <w:szCs w:val="24"/>
          <w:lang w:eastAsia="ru-RU"/>
        </w:rPr>
        <w:t xml:space="preserve"> включая: сбор, запись, систематизацию, накопление, хранение, уточнение, (обновление, изменение), извлечение, использование (в том числе для целей вручения наград, индивидуального общения с участниками в целях, связанных </w:t>
      </w:r>
      <w:r w:rsidR="00C84FDF">
        <w:rPr>
          <w:color w:val="000000"/>
          <w:sz w:val="24"/>
          <w:szCs w:val="24"/>
          <w:lang w:eastAsia="ru-RU"/>
        </w:rPr>
        <w:t xml:space="preserve">                          </w:t>
      </w:r>
      <w:r>
        <w:rPr>
          <w:color w:val="000000"/>
          <w:sz w:val="24"/>
          <w:szCs w:val="24"/>
          <w:lang w:eastAsia="ru-RU"/>
        </w:rPr>
        <w:t xml:space="preserve">с проведением настоящего конкурса), распространение (в том числе передачу третьим </w:t>
      </w:r>
      <w:r w:rsidR="00C84FDF">
        <w:rPr>
          <w:color w:val="000000"/>
          <w:sz w:val="24"/>
          <w:szCs w:val="24"/>
          <w:lang w:eastAsia="ru-RU"/>
        </w:rPr>
        <w:t xml:space="preserve">                    </w:t>
      </w:r>
      <w:r>
        <w:rPr>
          <w:color w:val="000000"/>
          <w:sz w:val="24"/>
          <w:szCs w:val="24"/>
          <w:lang w:eastAsia="ru-RU"/>
        </w:rPr>
        <w:t xml:space="preserve">лицам – органам государственной власти и организациям, обеспечивающим реализацию </w:t>
      </w:r>
      <w:r w:rsidR="00C84FDF">
        <w:rPr>
          <w:color w:val="000000"/>
          <w:sz w:val="24"/>
          <w:szCs w:val="24"/>
          <w:lang w:eastAsia="ru-RU"/>
        </w:rPr>
        <w:t xml:space="preserve">                     </w:t>
      </w:r>
      <w:r>
        <w:rPr>
          <w:color w:val="000000"/>
          <w:sz w:val="24"/>
          <w:szCs w:val="24"/>
          <w:lang w:eastAsia="ru-RU"/>
        </w:rPr>
        <w:t xml:space="preserve">и проведение конкурса), а также осуществление иных действий с персональными данными, предусмотренных действующим законодательством. </w:t>
      </w:r>
    </w:p>
    <w:p w:rsidR="004B6346" w:rsidRDefault="004B6346" w:rsidP="004B6346">
      <w:pPr>
        <w:jc w:val="both"/>
        <w:rPr>
          <w:sz w:val="24"/>
          <w:szCs w:val="24"/>
          <w:lang w:eastAsia="ru-RU"/>
        </w:rPr>
      </w:pPr>
    </w:p>
    <w:p w:rsidR="004B6346" w:rsidRDefault="004B6346" w:rsidP="004B6346">
      <w:pPr>
        <w:jc w:val="center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Дата  __________________________        </w:t>
      </w:r>
      <w:r>
        <w:rPr>
          <w:color w:val="000000"/>
          <w:sz w:val="24"/>
          <w:szCs w:val="24"/>
          <w:lang w:eastAsia="ru-RU"/>
        </w:rPr>
        <w:tab/>
        <w:t xml:space="preserve">   Подпись ______________________</w:t>
      </w:r>
    </w:p>
    <w:p w:rsidR="004B6346" w:rsidRDefault="004B6346" w:rsidP="004B6346">
      <w:pPr>
        <w:shd w:val="clear" w:color="auto" w:fill="FFFFFF"/>
        <w:ind w:right="245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4B6346" w:rsidRDefault="004B6346" w:rsidP="004B6346">
      <w:pPr>
        <w:ind w:left="851"/>
        <w:jc w:val="right"/>
        <w:rPr>
          <w:sz w:val="24"/>
          <w:szCs w:val="24"/>
          <w:lang w:eastAsia="ru-RU"/>
        </w:rPr>
      </w:pPr>
    </w:p>
    <w:p w:rsidR="004B6346" w:rsidRDefault="004B6346" w:rsidP="004B6346">
      <w:pPr>
        <w:ind w:left="851"/>
        <w:jc w:val="right"/>
        <w:rPr>
          <w:sz w:val="24"/>
          <w:szCs w:val="24"/>
          <w:lang w:eastAsia="ru-RU"/>
        </w:rPr>
      </w:pPr>
    </w:p>
    <w:p w:rsidR="004B6346" w:rsidRDefault="004B6346" w:rsidP="004B6346">
      <w:pPr>
        <w:ind w:left="851"/>
        <w:jc w:val="right"/>
        <w:rPr>
          <w:sz w:val="24"/>
          <w:szCs w:val="24"/>
          <w:lang w:eastAsia="ru-RU"/>
        </w:rPr>
      </w:pPr>
    </w:p>
    <w:p w:rsidR="004B6346" w:rsidRDefault="004B6346" w:rsidP="004B6346">
      <w:pPr>
        <w:ind w:left="851"/>
        <w:jc w:val="right"/>
        <w:rPr>
          <w:sz w:val="24"/>
          <w:szCs w:val="24"/>
          <w:lang w:eastAsia="ru-RU"/>
        </w:rPr>
      </w:pPr>
    </w:p>
    <w:p w:rsidR="004B6346" w:rsidRDefault="004B6346" w:rsidP="004B6346">
      <w:pPr>
        <w:ind w:left="851"/>
        <w:jc w:val="right"/>
        <w:rPr>
          <w:sz w:val="24"/>
          <w:szCs w:val="24"/>
          <w:lang w:eastAsia="ru-RU"/>
        </w:rPr>
      </w:pPr>
    </w:p>
    <w:p w:rsidR="004B6346" w:rsidRDefault="004B6346" w:rsidP="004B6346">
      <w:pPr>
        <w:ind w:left="851"/>
        <w:jc w:val="right"/>
        <w:rPr>
          <w:sz w:val="24"/>
          <w:szCs w:val="24"/>
          <w:lang w:eastAsia="ru-RU"/>
        </w:rPr>
      </w:pPr>
    </w:p>
    <w:p w:rsidR="004B6346" w:rsidRDefault="004B6346" w:rsidP="004B6346">
      <w:pPr>
        <w:ind w:left="851"/>
        <w:jc w:val="right"/>
        <w:rPr>
          <w:sz w:val="24"/>
          <w:szCs w:val="24"/>
          <w:lang w:eastAsia="ru-RU"/>
        </w:rPr>
      </w:pPr>
    </w:p>
    <w:p w:rsidR="004B6346" w:rsidRDefault="004B6346" w:rsidP="004B6346">
      <w:pPr>
        <w:ind w:left="851"/>
        <w:jc w:val="right"/>
        <w:rPr>
          <w:sz w:val="24"/>
          <w:szCs w:val="24"/>
          <w:lang w:eastAsia="ru-RU"/>
        </w:rPr>
      </w:pPr>
    </w:p>
    <w:p w:rsidR="004B6346" w:rsidRDefault="004B6346" w:rsidP="004B6346">
      <w:pPr>
        <w:ind w:left="851"/>
        <w:jc w:val="right"/>
        <w:rPr>
          <w:sz w:val="24"/>
          <w:szCs w:val="24"/>
          <w:lang w:eastAsia="ru-RU"/>
        </w:rPr>
      </w:pPr>
    </w:p>
    <w:p w:rsidR="004B6346" w:rsidRDefault="004B6346" w:rsidP="004B6346">
      <w:pPr>
        <w:ind w:left="851"/>
        <w:jc w:val="right"/>
        <w:rPr>
          <w:sz w:val="24"/>
          <w:szCs w:val="24"/>
          <w:lang w:eastAsia="ru-RU"/>
        </w:rPr>
      </w:pPr>
    </w:p>
    <w:p w:rsidR="004B6346" w:rsidRDefault="004B6346" w:rsidP="004B6346">
      <w:pPr>
        <w:ind w:left="851"/>
        <w:jc w:val="right"/>
        <w:rPr>
          <w:sz w:val="24"/>
          <w:szCs w:val="24"/>
          <w:lang w:eastAsia="ru-RU"/>
        </w:rPr>
      </w:pPr>
    </w:p>
    <w:p w:rsidR="004B6346" w:rsidRDefault="004B6346" w:rsidP="004B6346">
      <w:pPr>
        <w:ind w:left="851"/>
        <w:jc w:val="right"/>
        <w:rPr>
          <w:sz w:val="24"/>
          <w:szCs w:val="24"/>
          <w:lang w:eastAsia="ru-RU"/>
        </w:rPr>
      </w:pPr>
    </w:p>
    <w:p w:rsidR="004B6346" w:rsidRDefault="004B6346" w:rsidP="004B6346">
      <w:pPr>
        <w:ind w:left="851"/>
        <w:jc w:val="right"/>
        <w:rPr>
          <w:sz w:val="24"/>
          <w:szCs w:val="24"/>
          <w:lang w:eastAsia="ru-RU"/>
        </w:rPr>
      </w:pPr>
    </w:p>
    <w:p w:rsidR="004B6346" w:rsidRDefault="004B6346" w:rsidP="004B6346">
      <w:pPr>
        <w:ind w:left="851"/>
        <w:jc w:val="right"/>
        <w:rPr>
          <w:sz w:val="24"/>
          <w:szCs w:val="24"/>
          <w:lang w:eastAsia="ru-RU"/>
        </w:rPr>
      </w:pPr>
    </w:p>
    <w:p w:rsidR="004B6346" w:rsidRDefault="004B6346" w:rsidP="004B6346">
      <w:pPr>
        <w:ind w:left="851"/>
        <w:jc w:val="right"/>
        <w:rPr>
          <w:sz w:val="24"/>
          <w:szCs w:val="24"/>
          <w:lang w:eastAsia="ru-RU"/>
        </w:rPr>
      </w:pPr>
    </w:p>
    <w:p w:rsidR="004B6346" w:rsidRDefault="004B6346" w:rsidP="004B6346">
      <w:pPr>
        <w:ind w:left="851"/>
        <w:jc w:val="right"/>
        <w:rPr>
          <w:sz w:val="24"/>
          <w:szCs w:val="24"/>
          <w:lang w:eastAsia="ru-RU"/>
        </w:rPr>
      </w:pPr>
    </w:p>
    <w:p w:rsidR="004B6346" w:rsidRDefault="004B6346" w:rsidP="004B6346">
      <w:pPr>
        <w:ind w:left="851"/>
        <w:jc w:val="right"/>
        <w:rPr>
          <w:sz w:val="24"/>
          <w:szCs w:val="24"/>
          <w:lang w:eastAsia="ru-RU"/>
        </w:rPr>
      </w:pPr>
    </w:p>
    <w:p w:rsidR="004B6346" w:rsidRDefault="004B6346" w:rsidP="004B6346">
      <w:pPr>
        <w:ind w:left="851"/>
        <w:jc w:val="right"/>
        <w:rPr>
          <w:sz w:val="24"/>
          <w:szCs w:val="24"/>
          <w:lang w:eastAsia="ru-RU"/>
        </w:rPr>
      </w:pPr>
    </w:p>
    <w:p w:rsidR="004B6346" w:rsidRDefault="004B6346" w:rsidP="004B6346">
      <w:pPr>
        <w:ind w:left="851"/>
        <w:jc w:val="right"/>
        <w:rPr>
          <w:sz w:val="24"/>
          <w:szCs w:val="24"/>
          <w:lang w:eastAsia="ru-RU"/>
        </w:rPr>
      </w:pPr>
    </w:p>
    <w:p w:rsidR="004B6346" w:rsidRDefault="004B6346" w:rsidP="004B6346">
      <w:pPr>
        <w:ind w:left="851"/>
        <w:jc w:val="right"/>
        <w:rPr>
          <w:sz w:val="24"/>
          <w:szCs w:val="24"/>
          <w:lang w:eastAsia="ru-RU"/>
        </w:rPr>
      </w:pPr>
    </w:p>
    <w:p w:rsidR="004B6346" w:rsidRDefault="004B6346" w:rsidP="004B6346">
      <w:pPr>
        <w:ind w:left="851"/>
        <w:jc w:val="right"/>
        <w:rPr>
          <w:sz w:val="24"/>
          <w:szCs w:val="24"/>
          <w:lang w:eastAsia="ru-RU"/>
        </w:rPr>
      </w:pPr>
    </w:p>
    <w:p w:rsidR="004B6346" w:rsidRDefault="004B6346" w:rsidP="004B6346">
      <w:pPr>
        <w:ind w:left="851"/>
        <w:jc w:val="right"/>
        <w:rPr>
          <w:sz w:val="24"/>
          <w:szCs w:val="24"/>
          <w:lang w:eastAsia="ru-RU"/>
        </w:rPr>
      </w:pPr>
    </w:p>
    <w:p w:rsidR="004B6346" w:rsidRDefault="004B6346" w:rsidP="004B6346">
      <w:pPr>
        <w:rPr>
          <w:sz w:val="24"/>
          <w:szCs w:val="24"/>
          <w:lang w:eastAsia="ru-RU"/>
        </w:rPr>
      </w:pPr>
    </w:p>
    <w:p w:rsidR="004B6346" w:rsidRPr="00C84FDF" w:rsidRDefault="004B6346" w:rsidP="004B6346">
      <w:pPr>
        <w:ind w:left="851"/>
        <w:jc w:val="right"/>
        <w:rPr>
          <w:b/>
          <w:sz w:val="24"/>
          <w:szCs w:val="24"/>
          <w:lang w:eastAsia="ru-RU"/>
        </w:rPr>
      </w:pPr>
      <w:r w:rsidRPr="00C84FDF">
        <w:rPr>
          <w:b/>
          <w:sz w:val="24"/>
          <w:szCs w:val="24"/>
          <w:lang w:eastAsia="ru-RU"/>
        </w:rPr>
        <w:lastRenderedPageBreak/>
        <w:t> </w:t>
      </w:r>
      <w:r w:rsidRPr="00C84FDF">
        <w:rPr>
          <w:b/>
          <w:color w:val="000000"/>
          <w:sz w:val="24"/>
          <w:szCs w:val="24"/>
          <w:lang w:eastAsia="ru-RU"/>
        </w:rPr>
        <w:t>Приложение 2</w:t>
      </w:r>
    </w:p>
    <w:p w:rsidR="004B6346" w:rsidRPr="00C84FDF" w:rsidRDefault="004B6346" w:rsidP="004B6346">
      <w:pPr>
        <w:ind w:left="851"/>
        <w:jc w:val="right"/>
        <w:rPr>
          <w:b/>
          <w:sz w:val="24"/>
          <w:szCs w:val="24"/>
          <w:lang w:eastAsia="ru-RU"/>
        </w:rPr>
      </w:pPr>
      <w:r w:rsidRPr="00C84FDF">
        <w:rPr>
          <w:b/>
          <w:color w:val="000000"/>
          <w:sz w:val="24"/>
          <w:szCs w:val="24"/>
          <w:lang w:eastAsia="ru-RU"/>
        </w:rPr>
        <w:t>к Положению о проведении </w:t>
      </w:r>
      <w:proofErr w:type="gramStart"/>
      <w:r w:rsidRPr="00C84FDF">
        <w:rPr>
          <w:b/>
          <w:color w:val="000000"/>
          <w:sz w:val="24"/>
          <w:szCs w:val="24"/>
          <w:lang w:eastAsia="ru-RU"/>
        </w:rPr>
        <w:t>городского</w:t>
      </w:r>
      <w:proofErr w:type="gramEnd"/>
    </w:p>
    <w:p w:rsidR="004B6346" w:rsidRPr="00C84FDF" w:rsidRDefault="004B6346" w:rsidP="004B6346">
      <w:pPr>
        <w:ind w:left="851"/>
        <w:jc w:val="right"/>
        <w:rPr>
          <w:b/>
          <w:sz w:val="24"/>
          <w:szCs w:val="24"/>
          <w:lang w:eastAsia="ru-RU"/>
        </w:rPr>
      </w:pPr>
      <w:r w:rsidRPr="00C84FDF">
        <w:rPr>
          <w:b/>
          <w:color w:val="000000"/>
          <w:sz w:val="24"/>
          <w:szCs w:val="24"/>
          <w:lang w:eastAsia="ru-RU"/>
        </w:rPr>
        <w:t>литературно-художественного  конкурса </w:t>
      </w:r>
    </w:p>
    <w:p w:rsidR="004B6346" w:rsidRPr="00C84FDF" w:rsidRDefault="004B6346" w:rsidP="004B6346">
      <w:pPr>
        <w:ind w:left="851"/>
        <w:jc w:val="right"/>
        <w:rPr>
          <w:b/>
          <w:sz w:val="24"/>
          <w:szCs w:val="24"/>
          <w:lang w:eastAsia="ru-RU"/>
        </w:rPr>
      </w:pPr>
      <w:r w:rsidRPr="00C84FDF">
        <w:rPr>
          <w:b/>
          <w:color w:val="000000"/>
          <w:sz w:val="24"/>
          <w:szCs w:val="24"/>
          <w:lang w:eastAsia="ru-RU"/>
        </w:rPr>
        <w:t>«Легенды Югорска»</w:t>
      </w:r>
    </w:p>
    <w:p w:rsidR="004B6346" w:rsidRPr="00C84FDF" w:rsidRDefault="004B6346" w:rsidP="004B6346">
      <w:pPr>
        <w:shd w:val="clear" w:color="auto" w:fill="FFFFFF"/>
        <w:ind w:left="2362" w:right="2458"/>
        <w:jc w:val="center"/>
        <w:rPr>
          <w:b/>
          <w:sz w:val="24"/>
          <w:szCs w:val="24"/>
          <w:lang w:eastAsia="ru-RU"/>
        </w:rPr>
      </w:pPr>
    </w:p>
    <w:p w:rsidR="004B6346" w:rsidRDefault="004B6346" w:rsidP="004B6346">
      <w:pPr>
        <w:shd w:val="clear" w:color="auto" w:fill="FFFFFF"/>
        <w:ind w:left="2362" w:right="2458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4B6346" w:rsidRDefault="004B6346" w:rsidP="004B6346">
      <w:pPr>
        <w:shd w:val="clear" w:color="auto" w:fill="FFFFFF"/>
        <w:ind w:left="2362" w:right="2458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4B6346" w:rsidRDefault="004B6346" w:rsidP="004B6346">
      <w:pPr>
        <w:shd w:val="clear" w:color="auto" w:fill="FFFFFF"/>
        <w:ind w:left="2362" w:right="2458"/>
        <w:jc w:val="center"/>
        <w:rPr>
          <w:sz w:val="24"/>
          <w:szCs w:val="24"/>
          <w:lang w:eastAsia="ru-RU"/>
        </w:rPr>
      </w:pPr>
    </w:p>
    <w:p w:rsidR="004B6346" w:rsidRDefault="004B6346" w:rsidP="004B6346">
      <w:pPr>
        <w:shd w:val="clear" w:color="auto" w:fill="FFFFFF"/>
        <w:ind w:left="2362" w:right="2458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4B6346" w:rsidRDefault="004B6346" w:rsidP="004B6346">
      <w:pPr>
        <w:shd w:val="clear" w:color="auto" w:fill="FFFFFF"/>
        <w:ind w:left="2362" w:right="2458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РАЗРЕШЕНИЕ </w:t>
      </w:r>
    </w:p>
    <w:p w:rsidR="004B6346" w:rsidRDefault="004B6346" w:rsidP="004B6346">
      <w:pPr>
        <w:shd w:val="clear" w:color="auto" w:fill="FFFFFF"/>
        <w:ind w:left="2362" w:right="2458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на использование конкурсных материалов</w:t>
      </w:r>
    </w:p>
    <w:p w:rsidR="004B6346" w:rsidRDefault="004B6346" w:rsidP="004B6346">
      <w:pPr>
        <w:shd w:val="clear" w:color="auto" w:fill="FFFFFF"/>
        <w:ind w:left="19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Я,___________________________________________________________________________</w:t>
      </w:r>
    </w:p>
    <w:p w:rsidR="004B6346" w:rsidRDefault="004B6346" w:rsidP="004B6346">
      <w:pPr>
        <w:shd w:val="clear" w:color="auto" w:fill="FFFFFF"/>
        <w:ind w:left="1344"/>
        <w:jc w:val="center"/>
        <w:rPr>
          <w:sz w:val="24"/>
          <w:szCs w:val="24"/>
          <w:lang w:eastAsia="ru-RU"/>
        </w:rPr>
      </w:pPr>
      <w:r>
        <w:rPr>
          <w:i/>
          <w:iCs/>
          <w:color w:val="000000"/>
          <w:lang w:eastAsia="ru-RU"/>
        </w:rPr>
        <w:t>ФИО автора или родителей автора, не достигшего 18 лет</w:t>
      </w:r>
    </w:p>
    <w:p w:rsidR="004B6346" w:rsidRDefault="004B6346" w:rsidP="004B6346">
      <w:pPr>
        <w:shd w:val="clear" w:color="auto" w:fill="FFFFFF"/>
        <w:ind w:left="1344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4B6346" w:rsidRDefault="004B6346" w:rsidP="004B6346">
      <w:pPr>
        <w:shd w:val="clear" w:color="auto" w:fill="FFFFFF"/>
        <w:ind w:left="1344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4B6346" w:rsidRDefault="004B6346" w:rsidP="00C84FDF">
      <w:pPr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разрешаю организаторам использовать творческие работы, участвующие в городском литературно-художественном конкурсе «Легенды Югорска», личную фотографию для освещения конкурса, создания сборников, фотоальбомов для массового распространения</w:t>
      </w:r>
      <w:r w:rsidR="00C84FDF">
        <w:rPr>
          <w:color w:val="000000"/>
          <w:sz w:val="24"/>
          <w:szCs w:val="24"/>
          <w:lang w:eastAsia="ru-RU"/>
        </w:rPr>
        <w:t xml:space="preserve">                  </w:t>
      </w:r>
      <w:r>
        <w:rPr>
          <w:color w:val="000000"/>
          <w:sz w:val="24"/>
          <w:szCs w:val="24"/>
          <w:lang w:eastAsia="ru-RU"/>
        </w:rPr>
        <w:t xml:space="preserve"> на территории города Югорска, с обязательным указанием авторства.</w:t>
      </w:r>
    </w:p>
    <w:p w:rsidR="004B6346" w:rsidRDefault="004B6346" w:rsidP="00C84FDF">
      <w:pPr>
        <w:shd w:val="clear" w:color="auto" w:fill="FFFFFF"/>
        <w:spacing w:before="28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4B6346" w:rsidRDefault="004B6346" w:rsidP="004B6346">
      <w:pPr>
        <w:jc w:val="both"/>
        <w:rPr>
          <w:sz w:val="24"/>
          <w:szCs w:val="24"/>
          <w:lang w:eastAsia="ru-RU"/>
        </w:rPr>
      </w:pPr>
      <w:r>
        <w:rPr>
          <w:color w:val="000000"/>
          <w:sz w:val="16"/>
          <w:szCs w:val="16"/>
          <w:lang w:eastAsia="ru-RU"/>
        </w:rPr>
        <w:t>_____________________              _____________________________</w:t>
      </w:r>
    </w:p>
    <w:p w:rsidR="004B6346" w:rsidRDefault="004B6346" w:rsidP="004B6346">
      <w:pPr>
        <w:jc w:val="both"/>
        <w:rPr>
          <w:lang w:eastAsia="ru-RU"/>
        </w:rPr>
      </w:pPr>
      <w:r>
        <w:rPr>
          <w:color w:val="000000"/>
          <w:sz w:val="16"/>
          <w:szCs w:val="16"/>
          <w:lang w:eastAsia="ru-RU"/>
        </w:rPr>
        <w:t xml:space="preserve">      </w:t>
      </w:r>
      <w:r>
        <w:rPr>
          <w:color w:val="000000"/>
          <w:lang w:eastAsia="ru-RU"/>
        </w:rPr>
        <w:t>     (подпись)                              (расшифровка подписи)</w:t>
      </w:r>
    </w:p>
    <w:p w:rsidR="004B6346" w:rsidRDefault="004B6346" w:rsidP="004B6346">
      <w:pPr>
        <w:spacing w:after="240"/>
        <w:rPr>
          <w:sz w:val="24"/>
          <w:szCs w:val="24"/>
          <w:lang w:eastAsia="ru-RU"/>
        </w:rPr>
      </w:pPr>
    </w:p>
    <w:p w:rsidR="004B6346" w:rsidRDefault="004B6346" w:rsidP="004B6346">
      <w:pPr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   « ____»  ________________ 20___ г.</w:t>
      </w:r>
    </w:p>
    <w:p w:rsidR="004B6346" w:rsidRDefault="004B6346" w:rsidP="004B6346">
      <w:pPr>
        <w:shd w:val="clear" w:color="auto" w:fill="FFFFFF"/>
        <w:spacing w:line="36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:rsidR="004B6346" w:rsidRDefault="004B6346" w:rsidP="004B6346">
      <w:pPr>
        <w:shd w:val="clear" w:color="auto" w:fill="FFFFFF"/>
        <w:spacing w:line="36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:rsidR="004B6346" w:rsidRDefault="004B6346" w:rsidP="004B6346">
      <w:pPr>
        <w:spacing w:line="360" w:lineRule="auto"/>
        <w:jc w:val="both"/>
        <w:rPr>
          <w:b/>
          <w:sz w:val="24"/>
          <w:szCs w:val="24"/>
        </w:rPr>
      </w:pPr>
    </w:p>
    <w:p w:rsidR="004B6346" w:rsidRDefault="004B6346" w:rsidP="004B6346">
      <w:pPr>
        <w:spacing w:line="360" w:lineRule="auto"/>
        <w:jc w:val="both"/>
        <w:rPr>
          <w:sz w:val="24"/>
          <w:szCs w:val="24"/>
        </w:rPr>
      </w:pPr>
    </w:p>
    <w:p w:rsidR="004B6346" w:rsidRDefault="004B6346" w:rsidP="004B6346">
      <w:pPr>
        <w:spacing w:line="360" w:lineRule="auto"/>
        <w:jc w:val="both"/>
        <w:rPr>
          <w:sz w:val="24"/>
          <w:szCs w:val="24"/>
        </w:rPr>
      </w:pPr>
    </w:p>
    <w:p w:rsidR="004B6346" w:rsidRDefault="004B6346" w:rsidP="007F4A15">
      <w:pPr>
        <w:jc w:val="both"/>
        <w:rPr>
          <w:sz w:val="24"/>
          <w:szCs w:val="24"/>
        </w:rPr>
      </w:pPr>
    </w:p>
    <w:p w:rsidR="00C84FDF" w:rsidRDefault="00C84FDF" w:rsidP="007F4A15">
      <w:pPr>
        <w:jc w:val="both"/>
        <w:rPr>
          <w:sz w:val="24"/>
          <w:szCs w:val="24"/>
        </w:rPr>
      </w:pPr>
    </w:p>
    <w:p w:rsidR="00C84FDF" w:rsidRDefault="00C84FDF" w:rsidP="007F4A15">
      <w:pPr>
        <w:jc w:val="both"/>
        <w:rPr>
          <w:sz w:val="24"/>
          <w:szCs w:val="24"/>
        </w:rPr>
      </w:pPr>
    </w:p>
    <w:p w:rsidR="00C84FDF" w:rsidRDefault="00C84FDF" w:rsidP="007F4A15">
      <w:pPr>
        <w:jc w:val="both"/>
        <w:rPr>
          <w:sz w:val="24"/>
          <w:szCs w:val="24"/>
        </w:rPr>
      </w:pPr>
    </w:p>
    <w:p w:rsidR="00C84FDF" w:rsidRDefault="00C84FDF" w:rsidP="007F4A15">
      <w:pPr>
        <w:jc w:val="both"/>
        <w:rPr>
          <w:sz w:val="24"/>
          <w:szCs w:val="24"/>
        </w:rPr>
      </w:pPr>
    </w:p>
    <w:p w:rsidR="00C84FDF" w:rsidRDefault="00C84FDF" w:rsidP="007F4A15">
      <w:pPr>
        <w:jc w:val="both"/>
        <w:rPr>
          <w:sz w:val="24"/>
          <w:szCs w:val="24"/>
        </w:rPr>
      </w:pPr>
    </w:p>
    <w:p w:rsidR="00C84FDF" w:rsidRDefault="00C84FDF" w:rsidP="007F4A15">
      <w:pPr>
        <w:jc w:val="both"/>
        <w:rPr>
          <w:sz w:val="24"/>
          <w:szCs w:val="24"/>
        </w:rPr>
      </w:pPr>
    </w:p>
    <w:p w:rsidR="00C84FDF" w:rsidRDefault="00C84FDF" w:rsidP="007F4A15">
      <w:pPr>
        <w:jc w:val="both"/>
        <w:rPr>
          <w:sz w:val="24"/>
          <w:szCs w:val="24"/>
        </w:rPr>
      </w:pPr>
    </w:p>
    <w:p w:rsidR="00C84FDF" w:rsidRDefault="00C84FDF" w:rsidP="007F4A15">
      <w:pPr>
        <w:jc w:val="both"/>
        <w:rPr>
          <w:sz w:val="24"/>
          <w:szCs w:val="24"/>
        </w:rPr>
      </w:pPr>
    </w:p>
    <w:p w:rsidR="00C84FDF" w:rsidRDefault="00C84FDF" w:rsidP="007F4A15">
      <w:pPr>
        <w:jc w:val="both"/>
        <w:rPr>
          <w:sz w:val="24"/>
          <w:szCs w:val="24"/>
        </w:rPr>
      </w:pPr>
    </w:p>
    <w:p w:rsidR="00C84FDF" w:rsidRDefault="00C84FDF" w:rsidP="007F4A15">
      <w:pPr>
        <w:jc w:val="both"/>
        <w:rPr>
          <w:sz w:val="24"/>
          <w:szCs w:val="24"/>
        </w:rPr>
      </w:pPr>
    </w:p>
    <w:p w:rsidR="00C84FDF" w:rsidRDefault="00C84FDF" w:rsidP="007F4A15">
      <w:pPr>
        <w:jc w:val="both"/>
        <w:rPr>
          <w:sz w:val="24"/>
          <w:szCs w:val="24"/>
        </w:rPr>
      </w:pPr>
    </w:p>
    <w:p w:rsidR="00C84FDF" w:rsidRDefault="00C84FDF" w:rsidP="007F4A15">
      <w:pPr>
        <w:jc w:val="both"/>
        <w:rPr>
          <w:sz w:val="24"/>
          <w:szCs w:val="24"/>
        </w:rPr>
      </w:pPr>
    </w:p>
    <w:p w:rsidR="00C84FDF" w:rsidRDefault="00C84FDF" w:rsidP="007F4A15">
      <w:pPr>
        <w:jc w:val="both"/>
        <w:rPr>
          <w:sz w:val="24"/>
          <w:szCs w:val="24"/>
        </w:rPr>
      </w:pPr>
    </w:p>
    <w:p w:rsidR="00C84FDF" w:rsidRDefault="00C84FDF" w:rsidP="007F4A15">
      <w:pPr>
        <w:jc w:val="both"/>
        <w:rPr>
          <w:sz w:val="24"/>
          <w:szCs w:val="24"/>
        </w:rPr>
      </w:pPr>
    </w:p>
    <w:p w:rsidR="00C84FDF" w:rsidRDefault="00C84FDF" w:rsidP="007F4A15">
      <w:pPr>
        <w:jc w:val="both"/>
        <w:rPr>
          <w:sz w:val="24"/>
          <w:szCs w:val="24"/>
        </w:rPr>
      </w:pPr>
    </w:p>
    <w:p w:rsidR="00C84FDF" w:rsidRDefault="00C84FDF" w:rsidP="007F4A15">
      <w:pPr>
        <w:jc w:val="both"/>
        <w:rPr>
          <w:sz w:val="24"/>
          <w:szCs w:val="24"/>
        </w:rPr>
      </w:pPr>
    </w:p>
    <w:p w:rsidR="00C84FDF" w:rsidRDefault="00C84FDF" w:rsidP="007F4A15">
      <w:pPr>
        <w:jc w:val="both"/>
        <w:rPr>
          <w:sz w:val="24"/>
          <w:szCs w:val="24"/>
        </w:rPr>
      </w:pPr>
    </w:p>
    <w:p w:rsidR="00C84FDF" w:rsidRDefault="00C84FDF" w:rsidP="007F4A15">
      <w:pPr>
        <w:jc w:val="both"/>
        <w:rPr>
          <w:sz w:val="24"/>
          <w:szCs w:val="24"/>
        </w:rPr>
      </w:pPr>
    </w:p>
    <w:p w:rsidR="00C84FDF" w:rsidRDefault="00C84FDF" w:rsidP="007F4A15">
      <w:pPr>
        <w:jc w:val="both"/>
        <w:rPr>
          <w:sz w:val="24"/>
          <w:szCs w:val="24"/>
        </w:rPr>
      </w:pPr>
    </w:p>
    <w:p w:rsidR="00C84FDF" w:rsidRDefault="00C84FDF" w:rsidP="007F4A15">
      <w:pPr>
        <w:jc w:val="both"/>
        <w:rPr>
          <w:sz w:val="24"/>
          <w:szCs w:val="24"/>
        </w:rPr>
      </w:pPr>
    </w:p>
    <w:p w:rsidR="00C84FDF" w:rsidRDefault="00C84FDF" w:rsidP="007F4A15">
      <w:pPr>
        <w:jc w:val="both"/>
        <w:rPr>
          <w:sz w:val="24"/>
          <w:szCs w:val="24"/>
        </w:rPr>
      </w:pPr>
    </w:p>
    <w:p w:rsidR="00C84FDF" w:rsidRDefault="00C84FDF" w:rsidP="007F4A15">
      <w:pPr>
        <w:jc w:val="both"/>
        <w:rPr>
          <w:sz w:val="24"/>
          <w:szCs w:val="24"/>
        </w:rPr>
      </w:pPr>
    </w:p>
    <w:p w:rsidR="00C84FDF" w:rsidRDefault="00C84FDF" w:rsidP="00C84FD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C84FDF" w:rsidRDefault="00C84FDF" w:rsidP="00C84FD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84FDF" w:rsidRDefault="00C84FDF" w:rsidP="00C84FD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031F4" w:rsidRPr="00F031F4" w:rsidRDefault="00F031F4" w:rsidP="00F031F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 20 декабря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3516</w:t>
      </w:r>
    </w:p>
    <w:p w:rsidR="00C84FDF" w:rsidRDefault="00C84FDF" w:rsidP="007F4A15">
      <w:pPr>
        <w:jc w:val="both"/>
        <w:rPr>
          <w:sz w:val="24"/>
          <w:szCs w:val="24"/>
        </w:rPr>
      </w:pPr>
    </w:p>
    <w:p w:rsidR="00C84FDF" w:rsidRDefault="00C84FDF" w:rsidP="00C84FDF">
      <w:pPr>
        <w:pStyle w:val="ab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C84FDF" w:rsidRPr="00C84FDF" w:rsidRDefault="00C84FDF" w:rsidP="00C84FDF">
      <w:pPr>
        <w:pStyle w:val="ab"/>
        <w:rPr>
          <w:rFonts w:ascii="Times New Roman" w:eastAsia="Arial Unicode MS" w:hAnsi="Times New Roman"/>
          <w:b/>
          <w:color w:val="000000"/>
          <w:kern w:val="2"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подготовке и проведении городского </w:t>
      </w:r>
      <w:r w:rsidRPr="00C84FDF">
        <w:rPr>
          <w:rFonts w:ascii="Times New Roman" w:eastAsia="Arial Unicode MS" w:hAnsi="Times New Roman"/>
          <w:b/>
          <w:color w:val="000000"/>
          <w:kern w:val="2"/>
          <w:sz w:val="24"/>
          <w:szCs w:val="24"/>
          <w:lang w:bidi="ru-RU"/>
        </w:rPr>
        <w:t xml:space="preserve">Конкурса </w:t>
      </w:r>
      <w:proofErr w:type="gramStart"/>
      <w:r w:rsidRPr="00C84FDF">
        <w:rPr>
          <w:rFonts w:ascii="Times New Roman" w:eastAsia="Arial Unicode MS" w:hAnsi="Times New Roman"/>
          <w:b/>
          <w:color w:val="000000"/>
          <w:kern w:val="2"/>
          <w:sz w:val="24"/>
          <w:szCs w:val="24"/>
          <w:lang w:bidi="ru-RU"/>
        </w:rPr>
        <w:t>театрализованных</w:t>
      </w:r>
      <w:proofErr w:type="gramEnd"/>
      <w:r w:rsidRPr="00C84FDF">
        <w:rPr>
          <w:rFonts w:ascii="Times New Roman" w:eastAsia="Arial Unicode MS" w:hAnsi="Times New Roman"/>
          <w:b/>
          <w:color w:val="000000"/>
          <w:kern w:val="2"/>
          <w:sz w:val="24"/>
          <w:szCs w:val="24"/>
          <w:lang w:bidi="ru-RU"/>
        </w:rPr>
        <w:t xml:space="preserve"> литературных </w:t>
      </w:r>
    </w:p>
    <w:p w:rsidR="00C84FDF" w:rsidRPr="00C84FDF" w:rsidRDefault="00C84FDF" w:rsidP="00C84FDF">
      <w:pPr>
        <w:pStyle w:val="ab"/>
        <w:rPr>
          <w:rFonts w:ascii="Times New Roman" w:eastAsia="Arial Unicode MS" w:hAnsi="Times New Roman"/>
          <w:b/>
          <w:color w:val="000000"/>
          <w:kern w:val="2"/>
          <w:sz w:val="24"/>
          <w:szCs w:val="24"/>
          <w:lang w:bidi="ru-RU"/>
        </w:rPr>
      </w:pPr>
      <w:r w:rsidRPr="00C84FDF">
        <w:rPr>
          <w:rFonts w:ascii="Times New Roman" w:eastAsia="Arial Unicode MS" w:hAnsi="Times New Roman"/>
          <w:b/>
          <w:color w:val="000000"/>
          <w:kern w:val="2"/>
          <w:sz w:val="24"/>
          <w:szCs w:val="24"/>
          <w:lang w:bidi="ru-RU"/>
        </w:rPr>
        <w:t xml:space="preserve">мини-постановок по произведениям современных детских авторов </w:t>
      </w:r>
    </w:p>
    <w:p w:rsidR="00C84FDF" w:rsidRPr="00C84FDF" w:rsidRDefault="00C84FDF" w:rsidP="00C84FDF">
      <w:pPr>
        <w:pStyle w:val="ab"/>
        <w:rPr>
          <w:rFonts w:ascii="Times New Roman" w:eastAsia="Arial Unicode MS" w:hAnsi="Times New Roman"/>
          <w:b/>
          <w:color w:val="000000"/>
          <w:kern w:val="2"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«Театральные веснушки»  </w:t>
      </w:r>
    </w:p>
    <w:p w:rsidR="00C84FDF" w:rsidRDefault="00C84FDF" w:rsidP="00C84FDF">
      <w:pPr>
        <w:pStyle w:val="ab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C84FDF" w:rsidRDefault="00C84FDF" w:rsidP="00C84FDF">
      <w:pPr>
        <w:pStyle w:val="ab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C84FDF" w:rsidRPr="00C84FDF" w:rsidRDefault="00C84FDF" w:rsidP="00C84FD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1.1. </w:t>
      </w:r>
      <w:r w:rsidRPr="00C84FDF">
        <w:rPr>
          <w:rFonts w:ascii="Times New Roman" w:hAnsi="Times New Roman"/>
          <w:sz w:val="24"/>
          <w:szCs w:val="24"/>
        </w:rPr>
        <w:t xml:space="preserve">Настоящее Положение определяет порядок проведения городского </w:t>
      </w:r>
      <w:r w:rsidRPr="00C84FDF">
        <w:rPr>
          <w:rFonts w:ascii="Times New Roman" w:eastAsia="Arial Unicode MS" w:hAnsi="Times New Roman"/>
          <w:kern w:val="2"/>
          <w:sz w:val="24"/>
          <w:szCs w:val="24"/>
          <w:lang w:bidi="ru-RU"/>
        </w:rPr>
        <w:t xml:space="preserve">Конкурса театрализованных литературных мини-постановок по произведениям современных детских авторов </w:t>
      </w:r>
      <w:r w:rsidRPr="00C84FDF">
        <w:rPr>
          <w:rFonts w:ascii="Times New Roman" w:hAnsi="Times New Roman"/>
          <w:bCs/>
          <w:sz w:val="24"/>
          <w:szCs w:val="24"/>
        </w:rPr>
        <w:t>«Театральные веснушки»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84FDF">
        <w:rPr>
          <w:rFonts w:ascii="Times New Roman" w:hAnsi="Times New Roman"/>
          <w:sz w:val="24"/>
          <w:szCs w:val="24"/>
        </w:rPr>
        <w:t>(далее – Конкурс) в городе Югорске.</w:t>
      </w:r>
    </w:p>
    <w:p w:rsidR="00C84FDF" w:rsidRPr="00C84FDF" w:rsidRDefault="00C84FDF" w:rsidP="00C84FDF">
      <w:pPr>
        <w:ind w:firstLine="709"/>
        <w:jc w:val="both"/>
        <w:rPr>
          <w:sz w:val="24"/>
          <w:szCs w:val="24"/>
        </w:rPr>
      </w:pPr>
      <w:r w:rsidRPr="00C84FDF">
        <w:rPr>
          <w:sz w:val="24"/>
          <w:szCs w:val="24"/>
        </w:rPr>
        <w:t xml:space="preserve">1.2. Конкурс проводится в рамках Всероссийской Недели детской и юношеской книги </w:t>
      </w:r>
      <w:r>
        <w:rPr>
          <w:sz w:val="24"/>
          <w:szCs w:val="24"/>
        </w:rPr>
        <w:t xml:space="preserve">          </w:t>
      </w:r>
      <w:r w:rsidRPr="00C84FDF">
        <w:rPr>
          <w:sz w:val="24"/>
          <w:szCs w:val="24"/>
        </w:rPr>
        <w:t>и посвящается Году театра (</w:t>
      </w:r>
      <w:hyperlink r:id="rId9" w:history="1">
        <w:r w:rsidRPr="00C84FDF">
          <w:rPr>
            <w:rStyle w:val="a9"/>
            <w:color w:val="auto"/>
            <w:sz w:val="24"/>
            <w:szCs w:val="24"/>
            <w:u w:val="none"/>
          </w:rPr>
          <w:t>Указ Президента Российской Федерации от 28.04.2018 №</w:t>
        </w:r>
        <w:r>
          <w:rPr>
            <w:rStyle w:val="a9"/>
            <w:color w:val="auto"/>
            <w:sz w:val="24"/>
            <w:szCs w:val="24"/>
            <w:u w:val="none"/>
          </w:rPr>
          <w:t xml:space="preserve"> </w:t>
        </w:r>
        <w:r w:rsidRPr="00C84FDF">
          <w:rPr>
            <w:rStyle w:val="a9"/>
            <w:color w:val="auto"/>
            <w:sz w:val="24"/>
            <w:szCs w:val="24"/>
            <w:u w:val="none"/>
          </w:rPr>
          <w:t xml:space="preserve">181 </w:t>
        </w:r>
        <w:r>
          <w:rPr>
            <w:rStyle w:val="a9"/>
            <w:color w:val="auto"/>
            <w:sz w:val="24"/>
            <w:szCs w:val="24"/>
            <w:u w:val="none"/>
          </w:rPr>
          <w:t xml:space="preserve">                  </w:t>
        </w:r>
        <w:r w:rsidRPr="00C84FDF">
          <w:rPr>
            <w:rStyle w:val="a9"/>
            <w:color w:val="auto"/>
            <w:sz w:val="24"/>
            <w:szCs w:val="24"/>
            <w:u w:val="none"/>
          </w:rPr>
          <w:t>«О проведении в Российской Федерации Года театра»</w:t>
        </w:r>
      </w:hyperlink>
      <w:r w:rsidRPr="00C84FDF">
        <w:rPr>
          <w:sz w:val="24"/>
          <w:szCs w:val="24"/>
        </w:rPr>
        <w:t>).</w:t>
      </w:r>
    </w:p>
    <w:p w:rsidR="00C84FDF" w:rsidRPr="00C84FDF" w:rsidRDefault="00C84FDF" w:rsidP="00C84FD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1.3. </w:t>
      </w:r>
      <w:r w:rsidRPr="00C84FDF">
        <w:rPr>
          <w:rFonts w:ascii="Times New Roman" w:hAnsi="Times New Roman"/>
          <w:sz w:val="24"/>
          <w:szCs w:val="24"/>
        </w:rPr>
        <w:t>Учредителем Конкурса является Управление культуры администрации города Югорска. Организатором Конкурса выступает Муниципальное бюджетное учреждение «Централизованная библиотечная система г. Югорска» (Центральная городская детская библиотека) при поддержке местной общественной организации литературно-творческое объединение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FDF">
        <w:rPr>
          <w:rFonts w:ascii="Times New Roman" w:hAnsi="Times New Roman"/>
          <w:sz w:val="24"/>
          <w:szCs w:val="24"/>
        </w:rPr>
        <w:t>Югорска «Элегия».</w:t>
      </w:r>
    </w:p>
    <w:p w:rsidR="00C84FDF" w:rsidRPr="00C84FDF" w:rsidRDefault="00C84FDF" w:rsidP="00C84FD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C84FDF">
        <w:rPr>
          <w:rFonts w:ascii="Times New Roman" w:hAnsi="Times New Roman"/>
          <w:sz w:val="24"/>
          <w:szCs w:val="24"/>
        </w:rPr>
        <w:t xml:space="preserve">1.4. Конкурс проводится на территории муниципального образования город </w:t>
      </w:r>
      <w:proofErr w:type="spellStart"/>
      <w:r w:rsidRPr="00C84FDF">
        <w:rPr>
          <w:rFonts w:ascii="Times New Roman" w:hAnsi="Times New Roman"/>
          <w:sz w:val="24"/>
          <w:szCs w:val="24"/>
        </w:rPr>
        <w:t>Югорск</w:t>
      </w:r>
      <w:proofErr w:type="spellEnd"/>
      <w:r w:rsidRPr="00C84FDF">
        <w:rPr>
          <w:rFonts w:ascii="Times New Roman" w:hAnsi="Times New Roman"/>
          <w:sz w:val="24"/>
          <w:szCs w:val="24"/>
        </w:rPr>
        <w:t>.</w:t>
      </w:r>
    </w:p>
    <w:p w:rsidR="00C84FDF" w:rsidRPr="00C84FDF" w:rsidRDefault="00C84FDF" w:rsidP="00C84FDF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C84FDF">
        <w:rPr>
          <w:sz w:val="24"/>
          <w:szCs w:val="24"/>
        </w:rPr>
        <w:t>1.5. Положение о Конкурсе публикуется на сайте МБУ «ЦБС г. Югорска»</w:t>
      </w:r>
      <w:r>
        <w:rPr>
          <w:sz w:val="24"/>
          <w:szCs w:val="24"/>
        </w:rPr>
        <w:t xml:space="preserve">                        </w:t>
      </w:r>
      <w:r w:rsidRPr="00C84FDF">
        <w:rPr>
          <w:sz w:val="24"/>
          <w:szCs w:val="24"/>
        </w:rPr>
        <w:t xml:space="preserve"> </w:t>
      </w:r>
      <w:hyperlink r:id="rId10" w:history="1">
        <w:r w:rsidRPr="00C954AC">
          <w:rPr>
            <w:rStyle w:val="a9"/>
            <w:color w:val="auto"/>
            <w:sz w:val="24"/>
            <w:szCs w:val="24"/>
          </w:rPr>
          <w:t>http://bibl-ugorsk.ru/</w:t>
        </w:r>
      </w:hyperlink>
      <w:r w:rsidRPr="00C84FDF">
        <w:rPr>
          <w:sz w:val="24"/>
          <w:szCs w:val="24"/>
        </w:rPr>
        <w:t xml:space="preserve">. Информация о проведении конкурса публикуется в СМИ, а также на сайте МБУ «ЦБС г. Югорска» (http://bibl-ugorsk.ru/), на портале органов местного самоуправления </w:t>
      </w:r>
      <w:r>
        <w:rPr>
          <w:sz w:val="24"/>
          <w:szCs w:val="24"/>
        </w:rPr>
        <w:t xml:space="preserve">           </w:t>
      </w:r>
      <w:r w:rsidRPr="00C84FDF">
        <w:rPr>
          <w:sz w:val="24"/>
          <w:szCs w:val="24"/>
        </w:rPr>
        <w:t>в разделе «Панорама культуры» (ht</w:t>
      </w:r>
      <w:r>
        <w:rPr>
          <w:sz w:val="24"/>
          <w:szCs w:val="24"/>
        </w:rPr>
        <w:t xml:space="preserve">tp://www.ugorsk.ru/panorama/), </w:t>
      </w:r>
      <w:r w:rsidRPr="00C84FDF">
        <w:rPr>
          <w:sz w:val="24"/>
          <w:szCs w:val="24"/>
        </w:rPr>
        <w:t>в социальных сетях: </w:t>
      </w:r>
      <w:proofErr w:type="spellStart"/>
      <w:r w:rsidRPr="00C84FDF">
        <w:rPr>
          <w:sz w:val="24"/>
          <w:szCs w:val="24"/>
        </w:rPr>
        <w:t>ВКонтакте</w:t>
      </w:r>
      <w:proofErr w:type="spellEnd"/>
      <w:r w:rsidRPr="00C84FDF">
        <w:rPr>
          <w:sz w:val="24"/>
          <w:szCs w:val="24"/>
        </w:rPr>
        <w:t xml:space="preserve">, Одноклассники, </w:t>
      </w:r>
      <w:r w:rsidRPr="00C84FDF">
        <w:rPr>
          <w:sz w:val="24"/>
          <w:szCs w:val="24"/>
          <w:lang w:val="en-US"/>
        </w:rPr>
        <w:t>Instagram</w:t>
      </w:r>
      <w:r w:rsidRPr="00C84FDF">
        <w:rPr>
          <w:sz w:val="24"/>
          <w:szCs w:val="24"/>
        </w:rPr>
        <w:t>.</w:t>
      </w:r>
    </w:p>
    <w:p w:rsidR="00C84FDF" w:rsidRDefault="00C84FDF" w:rsidP="00C84FDF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84FDF" w:rsidRDefault="00C84FDF" w:rsidP="00C84FDF">
      <w:pPr>
        <w:pStyle w:val="ab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Цели и задачи Конкурса</w:t>
      </w:r>
    </w:p>
    <w:p w:rsidR="00C84FDF" w:rsidRDefault="00C84FDF" w:rsidP="00C84FD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Конкурс проводится с целью привлечения внимания к Году Театра, приобщения детей и подростков к театральной культуре, драматургии и современной детской литературе. </w:t>
      </w:r>
    </w:p>
    <w:p w:rsidR="00C84FDF" w:rsidRDefault="00C84FDF" w:rsidP="00C84FDF">
      <w:pPr>
        <w:pStyle w:val="ab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2.2. Задачи Конкурса: создание условий для развития творческого потенциала детей                  и подростков в театрализованной деятельности, выявление лучших детских театральных коллективов в различных жанрах театрального творчества; </w:t>
      </w:r>
      <w:r>
        <w:rPr>
          <w:rFonts w:ascii="Times New Roman" w:hAnsi="Times New Roman"/>
          <w:sz w:val="24"/>
          <w:szCs w:val="24"/>
        </w:rPr>
        <w:t>продвижение чтения произведений современных детских авторов.</w:t>
      </w:r>
    </w:p>
    <w:p w:rsidR="00C84FDF" w:rsidRDefault="00C84FDF" w:rsidP="00C84FDF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</w:p>
    <w:p w:rsidR="00C84FDF" w:rsidRDefault="00C84FDF" w:rsidP="00C84FD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Участники Конкурса</w:t>
      </w:r>
    </w:p>
    <w:p w:rsidR="00C84FDF" w:rsidRDefault="00C84FDF" w:rsidP="00C84FD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 Для участия в Конкурсе приглашаются самодеятельные творческие детские коллективы образовательных учреждений (основного общего, дошкольного и дополнительного образования, в том числе негосударственные), учреждений социального обслуживания детей          и подростков, учреждений культуры.</w:t>
      </w:r>
    </w:p>
    <w:p w:rsidR="00C84FDF" w:rsidRDefault="00C84FDF" w:rsidP="00C84F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В Конкурсе участвуют творческие коллективы в четырех возрастных группах:</w:t>
      </w:r>
    </w:p>
    <w:p w:rsidR="00C84FDF" w:rsidRPr="00C84FDF" w:rsidRDefault="00C84FDF" w:rsidP="00C84FDF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C84FDF">
        <w:rPr>
          <w:color w:val="000000"/>
          <w:sz w:val="24"/>
          <w:szCs w:val="24"/>
        </w:rPr>
        <w:t>- дошкольная группа – возраст участников творческих самодеятельных театральных коллективов от 5 до 7 лет;</w:t>
      </w:r>
    </w:p>
    <w:p w:rsidR="00C84FDF" w:rsidRPr="00C84FDF" w:rsidRDefault="00C84FDF" w:rsidP="00C84FDF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C84FDF">
        <w:rPr>
          <w:color w:val="000000"/>
          <w:sz w:val="24"/>
          <w:szCs w:val="24"/>
        </w:rPr>
        <w:t>- младшая группа – возраст участников творческих самодеятельных театральных коллективов от 7 до 11 лет;</w:t>
      </w:r>
    </w:p>
    <w:p w:rsidR="00C84FDF" w:rsidRPr="00C84FDF" w:rsidRDefault="00C84FDF" w:rsidP="00C84FDF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C84FDF">
        <w:rPr>
          <w:color w:val="000000"/>
          <w:sz w:val="24"/>
          <w:szCs w:val="24"/>
        </w:rPr>
        <w:t>- средняя группа – возраст участников творческих самодеятельных театральных коллективов от 12 до 14 лет;</w:t>
      </w:r>
    </w:p>
    <w:p w:rsidR="00C84FDF" w:rsidRPr="00C84FDF" w:rsidRDefault="00C84FDF" w:rsidP="00C84FDF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C84FDF">
        <w:rPr>
          <w:color w:val="000000"/>
          <w:sz w:val="24"/>
          <w:szCs w:val="24"/>
        </w:rPr>
        <w:t>- старшая группа – возраст участников творческих самодеятельных театральных коллективов от 15 до 17 лет.</w:t>
      </w:r>
    </w:p>
    <w:p w:rsidR="00C84FDF" w:rsidRPr="00C84FDF" w:rsidRDefault="00C84FDF" w:rsidP="00C84FDF">
      <w:pPr>
        <w:pStyle w:val="a5"/>
        <w:spacing w:line="276" w:lineRule="auto"/>
        <w:ind w:left="360"/>
        <w:jc w:val="both"/>
        <w:rPr>
          <w:color w:val="000000"/>
          <w:sz w:val="24"/>
          <w:szCs w:val="24"/>
        </w:rPr>
      </w:pPr>
    </w:p>
    <w:p w:rsidR="00C84FDF" w:rsidRDefault="00C84FDF" w:rsidP="00C84FD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Порядок и условия проведения Конкурса</w:t>
      </w:r>
    </w:p>
    <w:p w:rsidR="00C84FDF" w:rsidRPr="00C84FDF" w:rsidRDefault="00C84FDF" w:rsidP="00C84F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4.1. </w:t>
      </w:r>
      <w:r w:rsidRPr="00C84FDF">
        <w:rPr>
          <w:sz w:val="24"/>
          <w:szCs w:val="24"/>
        </w:rPr>
        <w:t>Конкурс представляет собой  смотр театрализованны</w:t>
      </w:r>
      <w:r>
        <w:rPr>
          <w:sz w:val="24"/>
          <w:szCs w:val="24"/>
        </w:rPr>
        <w:t xml:space="preserve">х литературных мини-постановок </w:t>
      </w:r>
      <w:r w:rsidRPr="00C84FDF">
        <w:rPr>
          <w:sz w:val="24"/>
          <w:szCs w:val="24"/>
        </w:rPr>
        <w:t>по произведениям современных отечественных и зарубежных детских авторов.</w:t>
      </w:r>
    </w:p>
    <w:p w:rsidR="00C84FDF" w:rsidRPr="00C84FDF" w:rsidRDefault="00C84FDF" w:rsidP="00C84FDF">
      <w:pPr>
        <w:pStyle w:val="a5"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>4.2. </w:t>
      </w:r>
      <w:r w:rsidRPr="00C84FDF">
        <w:rPr>
          <w:color w:val="000000"/>
          <w:sz w:val="24"/>
          <w:szCs w:val="24"/>
          <w:shd w:val="clear" w:color="auto" w:fill="FFFFFF"/>
        </w:rPr>
        <w:t>Каждый творческий самодеятельный театральный коллектив выставляет</w:t>
      </w:r>
      <w:r>
        <w:rPr>
          <w:color w:val="000000"/>
          <w:sz w:val="24"/>
          <w:szCs w:val="24"/>
          <w:shd w:val="clear" w:color="auto" w:fill="FFFFFF"/>
        </w:rPr>
        <w:t xml:space="preserve">                           </w:t>
      </w:r>
      <w:r w:rsidRPr="00C84FDF">
        <w:rPr>
          <w:color w:val="000000"/>
          <w:sz w:val="24"/>
          <w:szCs w:val="24"/>
          <w:shd w:val="clear" w:color="auto" w:fill="FFFFFF"/>
        </w:rPr>
        <w:t xml:space="preserve"> в конкурсную программу только один спектакль.</w:t>
      </w:r>
    </w:p>
    <w:p w:rsidR="00C84FDF" w:rsidRPr="00C84FDF" w:rsidRDefault="00C84FDF" w:rsidP="00C84FDF">
      <w:pPr>
        <w:pStyle w:val="a5"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4FDF">
        <w:rPr>
          <w:color w:val="000000"/>
          <w:sz w:val="24"/>
          <w:szCs w:val="24"/>
          <w:shd w:val="clear" w:color="auto" w:fill="FFFFFF"/>
        </w:rPr>
        <w:t>4.3. К участию в Конкурсе принимаются постановки только на русском языке.</w:t>
      </w:r>
    </w:p>
    <w:p w:rsidR="00C84FDF" w:rsidRPr="00C84FDF" w:rsidRDefault="00C84FDF" w:rsidP="00C84FD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4FDF">
        <w:rPr>
          <w:color w:val="000000"/>
          <w:sz w:val="24"/>
          <w:szCs w:val="24"/>
          <w:shd w:val="clear" w:color="auto" w:fill="FFFFFF"/>
        </w:rPr>
        <w:t xml:space="preserve">4.4. Участники выступают со своими костюмами, декорациями и реквизитом. </w:t>
      </w:r>
    </w:p>
    <w:p w:rsidR="00C84FDF" w:rsidRPr="00C84FDF" w:rsidRDefault="00C84FDF" w:rsidP="00C84FD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4FDF">
        <w:rPr>
          <w:color w:val="000000"/>
          <w:sz w:val="24"/>
          <w:szCs w:val="24"/>
          <w:shd w:val="clear" w:color="auto" w:fill="FFFFFF"/>
        </w:rPr>
        <w:t>4.5. В помощь участникам Конкурса организаторами разработан список рекомендуемых для театрализации произведений современных детских авторов. Список рекомендуемой литературы публикуется на сайте МБУ «Централизованная библиотечная система г.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C84FDF">
        <w:rPr>
          <w:color w:val="000000"/>
          <w:sz w:val="24"/>
          <w:szCs w:val="24"/>
          <w:shd w:val="clear" w:color="auto" w:fill="FFFFFF"/>
        </w:rPr>
        <w:t>Югорска» (не позднее 14 января 2019 года).</w:t>
      </w:r>
    </w:p>
    <w:p w:rsidR="00C84FDF" w:rsidRPr="00C84FDF" w:rsidRDefault="00C84FDF" w:rsidP="00C84FDF">
      <w:pPr>
        <w:ind w:firstLine="709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C84FDF">
        <w:rPr>
          <w:color w:val="000000"/>
          <w:sz w:val="24"/>
          <w:szCs w:val="24"/>
          <w:shd w:val="clear" w:color="auto" w:fill="FFFFFF"/>
        </w:rPr>
        <w:t>4.6. Заявки на участие в Конкурсе (Приложение 1) принимаются до 22 февраля 2019 года по электронной почте</w:t>
      </w:r>
      <w:r w:rsidRPr="00C954AC">
        <w:rPr>
          <w:color w:val="000000"/>
          <w:sz w:val="24"/>
          <w:szCs w:val="24"/>
          <w:u w:val="single"/>
          <w:shd w:val="clear" w:color="auto" w:fill="FFFFFF"/>
        </w:rPr>
        <w:t xml:space="preserve">: </w:t>
      </w:r>
      <w:hyperlink r:id="rId11" w:history="1">
        <w:r w:rsidRPr="00C954AC">
          <w:rPr>
            <w:rStyle w:val="a9"/>
            <w:bCs/>
            <w:color w:val="000000"/>
            <w:sz w:val="24"/>
            <w:szCs w:val="24"/>
          </w:rPr>
          <w:t>children.ru@bk.ru</w:t>
        </w:r>
      </w:hyperlink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C84FDF">
        <w:rPr>
          <w:bCs/>
          <w:color w:val="000000"/>
          <w:sz w:val="24"/>
          <w:szCs w:val="24"/>
          <w:shd w:val="clear" w:color="auto" w:fill="FFFFFF"/>
        </w:rPr>
        <w:t xml:space="preserve">или по адресу: г. </w:t>
      </w:r>
      <w:proofErr w:type="spellStart"/>
      <w:r w:rsidRPr="00C84FDF">
        <w:rPr>
          <w:bCs/>
          <w:color w:val="000000"/>
          <w:sz w:val="24"/>
          <w:szCs w:val="24"/>
          <w:shd w:val="clear" w:color="auto" w:fill="FFFFFF"/>
        </w:rPr>
        <w:t>Югорск</w:t>
      </w:r>
      <w:proofErr w:type="spellEnd"/>
      <w:r w:rsidRPr="00C84FDF">
        <w:rPr>
          <w:bCs/>
          <w:color w:val="000000"/>
          <w:sz w:val="24"/>
          <w:szCs w:val="24"/>
          <w:shd w:val="clear" w:color="auto" w:fill="FFFFFF"/>
        </w:rPr>
        <w:t>, ул. Механизаторов, 6, центральная городская детская библиотека (2 этаж).</w:t>
      </w:r>
    </w:p>
    <w:p w:rsidR="00C84FDF" w:rsidRPr="00C84FDF" w:rsidRDefault="00C84FDF" w:rsidP="00C84FD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4FDF">
        <w:rPr>
          <w:bCs/>
          <w:color w:val="000000"/>
          <w:sz w:val="24"/>
          <w:szCs w:val="24"/>
          <w:shd w:val="clear" w:color="auto" w:fill="FFFFFF"/>
        </w:rPr>
        <w:t>4.7. К заявке прилагаются сценарий спектакля  и программка (для работы жюри).</w:t>
      </w:r>
    </w:p>
    <w:p w:rsidR="00C84FDF" w:rsidRPr="00C84FDF" w:rsidRDefault="00C84FDF" w:rsidP="00C84FDF">
      <w:pPr>
        <w:ind w:firstLine="709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C84FDF">
        <w:rPr>
          <w:bCs/>
          <w:color w:val="000000"/>
          <w:sz w:val="24"/>
          <w:szCs w:val="24"/>
          <w:shd w:val="clear" w:color="auto" w:fill="FFFFFF"/>
        </w:rPr>
        <w:t xml:space="preserve">В программке должны быть указаны: </w:t>
      </w:r>
    </w:p>
    <w:p w:rsidR="00C84FDF" w:rsidRPr="00C84FDF" w:rsidRDefault="00C84FDF" w:rsidP="00C84FDF">
      <w:pPr>
        <w:ind w:firstLine="709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C84FDF">
        <w:rPr>
          <w:bCs/>
          <w:color w:val="000000"/>
          <w:sz w:val="24"/>
          <w:szCs w:val="24"/>
          <w:shd w:val="clear" w:color="auto" w:fill="FFFFFF"/>
        </w:rPr>
        <w:t>- тематическая номинация, в которой представлена мини-постановка,</w:t>
      </w:r>
    </w:p>
    <w:p w:rsidR="00C84FDF" w:rsidRPr="00C84FDF" w:rsidRDefault="00C84FDF" w:rsidP="00C84FDF">
      <w:pPr>
        <w:ind w:firstLine="709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C84FDF">
        <w:rPr>
          <w:bCs/>
          <w:color w:val="000000"/>
          <w:sz w:val="24"/>
          <w:szCs w:val="24"/>
          <w:shd w:val="clear" w:color="auto" w:fill="FFFFFF"/>
        </w:rPr>
        <w:t>- название спектакля,</w:t>
      </w:r>
    </w:p>
    <w:p w:rsidR="00C84FDF" w:rsidRPr="00C84FDF" w:rsidRDefault="00C84FDF" w:rsidP="00C84FDF">
      <w:pPr>
        <w:ind w:firstLine="709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C84FDF">
        <w:rPr>
          <w:bCs/>
          <w:color w:val="000000"/>
          <w:sz w:val="24"/>
          <w:szCs w:val="24"/>
          <w:shd w:val="clear" w:color="auto" w:fill="FFFFFF"/>
        </w:rPr>
        <w:t>- вид театральной постановки,</w:t>
      </w:r>
    </w:p>
    <w:p w:rsidR="00C84FDF" w:rsidRPr="00C84FDF" w:rsidRDefault="00C84FDF" w:rsidP="00C84FDF">
      <w:pPr>
        <w:ind w:firstLine="709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C84FDF">
        <w:rPr>
          <w:bCs/>
          <w:color w:val="000000"/>
          <w:sz w:val="24"/>
          <w:szCs w:val="24"/>
          <w:shd w:val="clear" w:color="auto" w:fill="FFFFFF"/>
        </w:rPr>
        <w:t>- автор сценария (ФИО полностью),</w:t>
      </w:r>
    </w:p>
    <w:p w:rsidR="00C84FDF" w:rsidRPr="00C84FDF" w:rsidRDefault="00C84FDF" w:rsidP="00C84FDF">
      <w:pPr>
        <w:ind w:firstLine="709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C84FDF">
        <w:rPr>
          <w:bCs/>
          <w:color w:val="000000"/>
          <w:sz w:val="24"/>
          <w:szCs w:val="24"/>
          <w:shd w:val="clear" w:color="auto" w:fill="FFFFFF"/>
        </w:rPr>
        <w:t xml:space="preserve">- режиссер-постановщик (ФИО полностью), </w:t>
      </w:r>
    </w:p>
    <w:p w:rsidR="00C84FDF" w:rsidRPr="00C84FDF" w:rsidRDefault="00C84FDF" w:rsidP="00C84FDF">
      <w:pPr>
        <w:ind w:firstLine="709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C84FDF">
        <w:rPr>
          <w:bCs/>
          <w:color w:val="000000"/>
          <w:sz w:val="24"/>
          <w:szCs w:val="24"/>
          <w:shd w:val="clear" w:color="auto" w:fill="FFFFFF"/>
        </w:rPr>
        <w:t>- художественное оформление (ФИО полностью),</w:t>
      </w:r>
    </w:p>
    <w:p w:rsidR="00C84FDF" w:rsidRPr="00C84FDF" w:rsidRDefault="00C84FDF" w:rsidP="00C84FDF">
      <w:pPr>
        <w:ind w:firstLine="709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C84FDF">
        <w:rPr>
          <w:bCs/>
          <w:color w:val="000000"/>
          <w:sz w:val="24"/>
          <w:szCs w:val="24"/>
          <w:shd w:val="clear" w:color="auto" w:fill="FFFFFF"/>
        </w:rPr>
        <w:t>- действующие лица и исполнители</w:t>
      </w:r>
    </w:p>
    <w:p w:rsidR="00C84FDF" w:rsidRPr="00C84FDF" w:rsidRDefault="00C84FDF" w:rsidP="00C84FDF">
      <w:pPr>
        <w:ind w:firstLine="709"/>
        <w:jc w:val="both"/>
        <w:rPr>
          <w:sz w:val="24"/>
          <w:szCs w:val="24"/>
        </w:rPr>
      </w:pPr>
      <w:r w:rsidRPr="00C84FDF">
        <w:rPr>
          <w:bCs/>
          <w:sz w:val="24"/>
          <w:szCs w:val="24"/>
        </w:rPr>
        <w:t xml:space="preserve">4.8. </w:t>
      </w:r>
      <w:r w:rsidRPr="00C84FDF">
        <w:rPr>
          <w:spacing w:val="-6"/>
          <w:sz w:val="24"/>
          <w:szCs w:val="24"/>
        </w:rPr>
        <w:t>Обработка личных данных участников</w:t>
      </w:r>
      <w:r w:rsidRPr="00C84FDF">
        <w:rPr>
          <w:spacing w:val="-4"/>
          <w:sz w:val="24"/>
          <w:szCs w:val="24"/>
        </w:rPr>
        <w:t xml:space="preserve"> проводится в соответствии</w:t>
      </w:r>
      <w:r w:rsidRPr="00C84FDF">
        <w:rPr>
          <w:sz w:val="24"/>
          <w:szCs w:val="24"/>
        </w:rPr>
        <w:t xml:space="preserve"> с Федеральным законом от 27.07.2006 № 152-ФЗ «О персональных данных», на основании личного согласия на обработку персональных данных участников Конкурса (Приложение 1).</w:t>
      </w:r>
    </w:p>
    <w:p w:rsidR="00C84FDF" w:rsidRPr="00C84FDF" w:rsidRDefault="00C84FDF" w:rsidP="00C84FD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4.9. </w:t>
      </w:r>
      <w:r w:rsidRPr="00C84FDF">
        <w:rPr>
          <w:rFonts w:ascii="Times New Roman" w:hAnsi="Times New Roman"/>
          <w:sz w:val="24"/>
          <w:szCs w:val="24"/>
        </w:rPr>
        <w:t xml:space="preserve">Продолжительность </w:t>
      </w:r>
      <w:proofErr w:type="gramStart"/>
      <w:r w:rsidRPr="00C84FDF">
        <w:rPr>
          <w:rFonts w:ascii="Times New Roman" w:hAnsi="Times New Roman"/>
          <w:sz w:val="24"/>
          <w:szCs w:val="24"/>
        </w:rPr>
        <w:t>театрализованной</w:t>
      </w:r>
      <w:proofErr w:type="gramEnd"/>
      <w:r w:rsidRPr="00C84FDF">
        <w:rPr>
          <w:rFonts w:ascii="Times New Roman" w:hAnsi="Times New Roman"/>
          <w:sz w:val="24"/>
          <w:szCs w:val="24"/>
        </w:rPr>
        <w:t xml:space="preserve"> </w:t>
      </w:r>
      <w:r w:rsidRPr="00C84FDF">
        <w:rPr>
          <w:rFonts w:ascii="Times New Roman" w:eastAsia="Arial Unicode MS" w:hAnsi="Times New Roman"/>
          <w:color w:val="000000"/>
          <w:kern w:val="2"/>
          <w:sz w:val="24"/>
          <w:szCs w:val="24"/>
          <w:lang w:bidi="ru-RU"/>
        </w:rPr>
        <w:t xml:space="preserve">мини-постановки </w:t>
      </w:r>
      <w:r w:rsidRPr="00C84FDF">
        <w:rPr>
          <w:rFonts w:ascii="Times New Roman" w:hAnsi="Times New Roman"/>
          <w:sz w:val="24"/>
          <w:szCs w:val="24"/>
        </w:rPr>
        <w:t xml:space="preserve">– не более </w:t>
      </w:r>
      <w:r w:rsidRPr="00C84FDF">
        <w:rPr>
          <w:rFonts w:ascii="Times New Roman" w:hAnsi="Times New Roman"/>
          <w:color w:val="000000"/>
          <w:sz w:val="24"/>
          <w:szCs w:val="24"/>
        </w:rPr>
        <w:t>10</w:t>
      </w:r>
      <w:r w:rsidRPr="00C84FDF">
        <w:rPr>
          <w:rFonts w:ascii="Times New Roman" w:hAnsi="Times New Roman"/>
          <w:sz w:val="24"/>
          <w:szCs w:val="24"/>
        </w:rPr>
        <w:t xml:space="preserve"> минут. </w:t>
      </w:r>
      <w:proofErr w:type="gramStart"/>
      <w:r w:rsidRPr="00C84FDF">
        <w:rPr>
          <w:rFonts w:ascii="Times New Roman" w:hAnsi="Times New Roman"/>
          <w:sz w:val="24"/>
          <w:szCs w:val="24"/>
        </w:rPr>
        <w:t xml:space="preserve">Рекомендуются малые театральные формы - музыкально-драматическая, пластическая, музыкально-литературная композиция; отрывок </w:t>
      </w:r>
      <w:r w:rsidRPr="00C84FDF">
        <w:rPr>
          <w:rFonts w:ascii="Times New Roman" w:eastAsia="Arial Unicode MS" w:hAnsi="Times New Roman"/>
          <w:color w:val="000000"/>
          <w:kern w:val="2"/>
          <w:sz w:val="24"/>
          <w:szCs w:val="24"/>
          <w:lang w:bidi="ru-RU"/>
        </w:rPr>
        <w:t>(композиционно-законченный фрагмент)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bidi="ru-RU"/>
        </w:rPr>
        <w:t xml:space="preserve">                 </w:t>
      </w:r>
      <w:r w:rsidRPr="00C84FDF">
        <w:rPr>
          <w:rFonts w:ascii="Times New Roman" w:hAnsi="Times New Roman"/>
          <w:sz w:val="24"/>
          <w:szCs w:val="24"/>
        </w:rPr>
        <w:t xml:space="preserve"> из спектакля; этюд, кукольный театр.</w:t>
      </w:r>
      <w:proofErr w:type="gramEnd"/>
    </w:p>
    <w:p w:rsidR="00C84FDF" w:rsidRPr="00C84FDF" w:rsidRDefault="00C84FDF" w:rsidP="00C84FD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C84FDF">
        <w:rPr>
          <w:rFonts w:ascii="Times New Roman" w:hAnsi="Times New Roman"/>
          <w:sz w:val="24"/>
          <w:szCs w:val="24"/>
        </w:rPr>
        <w:t>4.10. Конкурс проводится в два этапа:</w:t>
      </w:r>
    </w:p>
    <w:p w:rsidR="00C84FDF" w:rsidRPr="00C84FDF" w:rsidRDefault="00C84FDF" w:rsidP="00C84FD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C84FDF">
        <w:rPr>
          <w:rFonts w:ascii="Times New Roman" w:hAnsi="Times New Roman"/>
          <w:sz w:val="24"/>
          <w:szCs w:val="24"/>
        </w:rPr>
        <w:t>- отборочные туры:</w:t>
      </w:r>
    </w:p>
    <w:p w:rsidR="00C84FDF" w:rsidRPr="00C84FDF" w:rsidRDefault="00C84FDF" w:rsidP="00C84FD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C84FDF">
        <w:rPr>
          <w:rFonts w:ascii="Times New Roman" w:hAnsi="Times New Roman"/>
          <w:sz w:val="24"/>
          <w:szCs w:val="24"/>
        </w:rPr>
        <w:t>11 марта 2019 года – смотр творческих/самодеятельных театральных коллективов дошкольной и младшей возрастных групп;</w:t>
      </w:r>
    </w:p>
    <w:p w:rsidR="00C84FDF" w:rsidRPr="00C84FDF" w:rsidRDefault="00C84FDF" w:rsidP="00C84FD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C84FDF">
        <w:rPr>
          <w:rFonts w:ascii="Times New Roman" w:hAnsi="Times New Roman"/>
          <w:sz w:val="24"/>
          <w:szCs w:val="24"/>
        </w:rPr>
        <w:t>12 марта 2019 года - смотр творческих/самодеятельных театральных коллективов средней и старшей возрастных групп.</w:t>
      </w:r>
    </w:p>
    <w:p w:rsidR="00C84FDF" w:rsidRPr="00C84FDF" w:rsidRDefault="00C84FDF" w:rsidP="00C84FD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C84FDF">
        <w:rPr>
          <w:rFonts w:ascii="Times New Roman" w:hAnsi="Times New Roman"/>
          <w:sz w:val="24"/>
          <w:szCs w:val="24"/>
        </w:rPr>
        <w:t xml:space="preserve"> - гала-представление (показ лучших театральных постановок победителей Конкурса, церемония награждения победителей Конкурса) состоится 28 марта 2019 года в библиотечно-информационном центре по адресу: г. </w:t>
      </w:r>
      <w:proofErr w:type="spellStart"/>
      <w:r w:rsidRPr="00C84FDF">
        <w:rPr>
          <w:rFonts w:ascii="Times New Roman" w:hAnsi="Times New Roman"/>
          <w:sz w:val="24"/>
          <w:szCs w:val="24"/>
        </w:rPr>
        <w:t>Югорск</w:t>
      </w:r>
      <w:proofErr w:type="spellEnd"/>
      <w:r w:rsidRPr="00C84FDF">
        <w:rPr>
          <w:rFonts w:ascii="Times New Roman" w:hAnsi="Times New Roman"/>
          <w:sz w:val="24"/>
          <w:szCs w:val="24"/>
        </w:rPr>
        <w:t>, ул. Механизаторов, 6.</w:t>
      </w:r>
    </w:p>
    <w:p w:rsidR="00C84FDF" w:rsidRDefault="00C84FDF" w:rsidP="00C84FDF">
      <w:pPr>
        <w:pStyle w:val="ab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84FDF" w:rsidRDefault="00C84FDF" w:rsidP="00C84FDF">
      <w:pPr>
        <w:pStyle w:val="ab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Номинации Конкурса</w:t>
      </w:r>
    </w:p>
    <w:p w:rsidR="00C84FDF" w:rsidRDefault="00C84FDF" w:rsidP="00C84FDF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5.1. В каждой возрастной группе участников определяются победители по номинациям:</w:t>
      </w:r>
    </w:p>
    <w:p w:rsidR="00C84FDF" w:rsidRDefault="00C84FDF" w:rsidP="00C84FD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- Художественное слово (монолог)</w:t>
      </w:r>
    </w:p>
    <w:p w:rsidR="00C84FDF" w:rsidRDefault="00C84FDF" w:rsidP="00C84FD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Лучшая театральная миниатюра</w:t>
      </w:r>
    </w:p>
    <w:p w:rsidR="00C84FDF" w:rsidRDefault="00C84FDF" w:rsidP="00C84FD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Лучший юный актер/актриса</w:t>
      </w:r>
    </w:p>
    <w:p w:rsidR="00C84FDF" w:rsidRDefault="00C84FDF" w:rsidP="00C84FD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Лучшая афиша (программка)</w:t>
      </w:r>
    </w:p>
    <w:p w:rsidR="00C84FDF" w:rsidRDefault="00C84FDF" w:rsidP="00C84FD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Лучший художественный дизайн (декорации, световые эффекты, костюмы, грим)</w:t>
      </w:r>
    </w:p>
    <w:p w:rsidR="00C84FDF" w:rsidRDefault="00C84FDF" w:rsidP="00C84FDF">
      <w:pPr>
        <w:pStyle w:val="aa"/>
        <w:shd w:val="clear" w:color="auto" w:fill="FFFFFF"/>
        <w:spacing w:after="0" w:line="240" w:lineRule="auto"/>
        <w:ind w:firstLine="709"/>
        <w:jc w:val="both"/>
      </w:pPr>
      <w:r>
        <w:t>- Лучшее музыкальное оформление спектакля</w:t>
      </w:r>
    </w:p>
    <w:p w:rsidR="00C84FDF" w:rsidRDefault="00C84FDF" w:rsidP="00C84FDF">
      <w:pPr>
        <w:pStyle w:val="aa"/>
        <w:shd w:val="clear" w:color="auto" w:fill="FFFFFF"/>
        <w:spacing w:after="0" w:line="240" w:lineRule="auto"/>
        <w:ind w:firstLine="709"/>
        <w:jc w:val="both"/>
      </w:pPr>
      <w:r>
        <w:t>- Лучшее режиссерское решение</w:t>
      </w:r>
    </w:p>
    <w:p w:rsidR="00C84FDF" w:rsidRDefault="00C84FDF" w:rsidP="00C84FDF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84FDF" w:rsidRDefault="00C84FDF" w:rsidP="00C84FDF">
      <w:pPr>
        <w:pStyle w:val="ab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Критерии оценки театрализованных мини-постановок</w:t>
      </w:r>
    </w:p>
    <w:p w:rsidR="00C84FDF" w:rsidRDefault="00C84FDF" w:rsidP="00C84FDF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6.1. При оценке участников Конкурса жюри учитываются следующие критерии:</w:t>
      </w:r>
    </w:p>
    <w:p w:rsidR="00C84FDF" w:rsidRDefault="00C84FDF" w:rsidP="00C84FDF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исполнительское (актерское) мастерство, выразительность, артистичность;</w:t>
      </w:r>
    </w:p>
    <w:p w:rsidR="00C84FDF" w:rsidRDefault="00C84FDF" w:rsidP="00C84FDF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зрелищность (костюмы, реквизит, декорации, звуковое, музыкальное и иное сопровождение);</w:t>
      </w:r>
    </w:p>
    <w:p w:rsidR="00C84FDF" w:rsidRDefault="00C84FDF" w:rsidP="00C84FDF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режиссерское воплощение замысла;</w:t>
      </w:r>
    </w:p>
    <w:p w:rsidR="00C84FDF" w:rsidRDefault="00C84FDF" w:rsidP="00C84FDF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качество представленных программок/афиш;</w:t>
      </w:r>
    </w:p>
    <w:p w:rsidR="00C84FDF" w:rsidRDefault="00C84FDF" w:rsidP="00C84FDF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соответствие репертуара возрасту исполнителей и детской аудитории; </w:t>
      </w:r>
    </w:p>
    <w:p w:rsidR="00C84FDF" w:rsidRDefault="00C84FDF" w:rsidP="00C84FDF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техника работы с куклами, внешний вид кукол (для кукольных постановок).</w:t>
      </w:r>
    </w:p>
    <w:p w:rsidR="00C84FDF" w:rsidRDefault="00C84FDF" w:rsidP="00C84FDF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Максимальное количество баллов по каждому критерию – 10 баллов.</w:t>
      </w:r>
    </w:p>
    <w:p w:rsidR="00C84FDF" w:rsidRDefault="00C84FDF" w:rsidP="00C84FDF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84FDF" w:rsidRDefault="00C84FDF" w:rsidP="00C84FDF">
      <w:pPr>
        <w:pStyle w:val="aa"/>
        <w:shd w:val="clear" w:color="auto" w:fill="FFFFFF"/>
        <w:spacing w:after="0" w:line="276" w:lineRule="auto"/>
        <w:jc w:val="center"/>
        <w:rPr>
          <w:b/>
        </w:rPr>
      </w:pPr>
      <w:r>
        <w:rPr>
          <w:b/>
        </w:rPr>
        <w:t>7. Порядок подведения итогов и награждение</w:t>
      </w:r>
    </w:p>
    <w:p w:rsidR="00C84FDF" w:rsidRDefault="00C84FDF" w:rsidP="00C84FDF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7.1. Для проведения городского Конкурса организаторами формируется состав жюри из числа педагогов дополнительного образования, деятелей искусства, представителей местной общественной организации литературно-творческое объединение г. Югорска, специалистов МБУ «Централизованная библиотечная система г. Югорска».</w:t>
      </w:r>
    </w:p>
    <w:p w:rsidR="00C84FDF" w:rsidRDefault="00C84FDF" w:rsidP="00C84FDF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7.2. Жюри осуществляет судейство в соответствии с настоящим Положением                            о Конкурсе.</w:t>
      </w:r>
    </w:p>
    <w:p w:rsidR="00C84FDF" w:rsidRDefault="00C84FDF" w:rsidP="00C84FDF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7.3. Распределение призовых мест в конкурсной программе производится на основании протокола жюри и количества набранных баллов участниками. Выступления конкурсантов оцениваются по десятибалльной системе. После выставления оценок выводится средний балл (если это необходимо).</w:t>
      </w:r>
    </w:p>
    <w:p w:rsidR="00C84FDF" w:rsidRDefault="00C84FDF" w:rsidP="00C84FDF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7.4. Решения жюри, оформленные протоколом, окончательны, пересмотру                                  и обжалованию не подлежат. </w:t>
      </w:r>
    </w:p>
    <w:p w:rsidR="00C84FDF" w:rsidRDefault="00C84FDF" w:rsidP="00C84FDF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7.5. По итогам Конкурса определяются победители в четырех возрастных группах                      с присуждением 1, 2, 3 призовых мест.  </w:t>
      </w:r>
    </w:p>
    <w:p w:rsidR="00C84FDF" w:rsidRDefault="00C84FDF" w:rsidP="00C84FDF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7.6. Жюри оставляет за собой право в отдельных возрастных группах не определять победителя  в номинации; делить места среди участников, присуждать специальные призы,                  в том числе Гран-при, с вручением дипломов.</w:t>
      </w:r>
    </w:p>
    <w:p w:rsidR="00C84FDF" w:rsidRDefault="00C84FDF" w:rsidP="00C84FDF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84FDF" w:rsidRDefault="00C84FDF" w:rsidP="00C84FDF">
      <w:pPr>
        <w:pStyle w:val="ab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C84FDF" w:rsidRDefault="00C84FDF" w:rsidP="00C84FDF">
      <w:pPr>
        <w:pStyle w:val="ab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C84FDF" w:rsidRDefault="00C84FDF" w:rsidP="00C84FDF">
      <w:pPr>
        <w:pStyle w:val="ab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C84FDF" w:rsidRDefault="00C84FDF" w:rsidP="00C84FDF">
      <w:pPr>
        <w:pStyle w:val="ab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C84FDF" w:rsidRDefault="00C84FDF" w:rsidP="00C84FDF">
      <w:pPr>
        <w:pStyle w:val="ab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C84FDF" w:rsidRDefault="00C84FDF" w:rsidP="00C84FDF">
      <w:pPr>
        <w:pStyle w:val="ab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C84FDF" w:rsidRDefault="00C84FDF" w:rsidP="00C84FDF">
      <w:pPr>
        <w:pStyle w:val="ab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C84FDF" w:rsidRDefault="00C84FDF" w:rsidP="00C84FDF">
      <w:pPr>
        <w:pStyle w:val="ab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C84FDF" w:rsidRDefault="00C84FDF" w:rsidP="00C84FDF">
      <w:pPr>
        <w:pStyle w:val="ab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C84FDF" w:rsidRDefault="00C84FDF" w:rsidP="00C84FDF">
      <w:pPr>
        <w:pStyle w:val="ab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C84FDF" w:rsidRDefault="00C84FDF" w:rsidP="00C84FDF">
      <w:pPr>
        <w:pStyle w:val="ab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C84FDF" w:rsidRDefault="00C84FDF" w:rsidP="00C84FDF">
      <w:pPr>
        <w:pStyle w:val="ab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C84FDF" w:rsidRDefault="00C84FDF" w:rsidP="00C84FDF">
      <w:pPr>
        <w:pStyle w:val="ab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C84FDF" w:rsidRDefault="00C84FDF" w:rsidP="00C84FDF">
      <w:pPr>
        <w:pStyle w:val="ab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C84FDF" w:rsidRDefault="00C84FDF" w:rsidP="00C84FDF">
      <w:pPr>
        <w:pStyle w:val="ab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C954AC" w:rsidRDefault="00C954AC" w:rsidP="00C84FDF">
      <w:pPr>
        <w:jc w:val="right"/>
        <w:rPr>
          <w:sz w:val="24"/>
          <w:szCs w:val="24"/>
        </w:rPr>
      </w:pPr>
    </w:p>
    <w:p w:rsidR="00C954AC" w:rsidRDefault="00C954AC" w:rsidP="00C84FDF">
      <w:pPr>
        <w:jc w:val="right"/>
        <w:rPr>
          <w:sz w:val="24"/>
          <w:szCs w:val="24"/>
        </w:rPr>
      </w:pPr>
    </w:p>
    <w:p w:rsidR="00C954AC" w:rsidRDefault="00C954AC" w:rsidP="00C84FDF">
      <w:pPr>
        <w:jc w:val="right"/>
        <w:rPr>
          <w:sz w:val="24"/>
          <w:szCs w:val="24"/>
        </w:rPr>
      </w:pPr>
    </w:p>
    <w:p w:rsidR="00C954AC" w:rsidRDefault="00C954AC" w:rsidP="00C84FDF">
      <w:pPr>
        <w:jc w:val="right"/>
        <w:rPr>
          <w:sz w:val="24"/>
          <w:szCs w:val="24"/>
        </w:rPr>
      </w:pPr>
    </w:p>
    <w:p w:rsidR="00C954AC" w:rsidRDefault="00C954AC" w:rsidP="00C84FDF">
      <w:pPr>
        <w:jc w:val="right"/>
        <w:rPr>
          <w:sz w:val="24"/>
          <w:szCs w:val="24"/>
        </w:rPr>
      </w:pPr>
    </w:p>
    <w:p w:rsidR="00C954AC" w:rsidRDefault="00C954AC" w:rsidP="00C84FDF">
      <w:pPr>
        <w:jc w:val="right"/>
        <w:rPr>
          <w:sz w:val="24"/>
          <w:szCs w:val="24"/>
        </w:rPr>
      </w:pPr>
    </w:p>
    <w:p w:rsidR="00C954AC" w:rsidRDefault="00C954AC" w:rsidP="00C84FDF">
      <w:pPr>
        <w:jc w:val="right"/>
        <w:rPr>
          <w:sz w:val="24"/>
          <w:szCs w:val="24"/>
        </w:rPr>
      </w:pPr>
    </w:p>
    <w:p w:rsidR="00C954AC" w:rsidRDefault="00C954AC" w:rsidP="00C84FDF">
      <w:pPr>
        <w:jc w:val="right"/>
        <w:rPr>
          <w:sz w:val="24"/>
          <w:szCs w:val="24"/>
        </w:rPr>
      </w:pPr>
    </w:p>
    <w:p w:rsidR="00C954AC" w:rsidRDefault="00C954AC" w:rsidP="00C84FDF">
      <w:pPr>
        <w:jc w:val="right"/>
        <w:rPr>
          <w:sz w:val="24"/>
          <w:szCs w:val="24"/>
        </w:rPr>
      </w:pPr>
    </w:p>
    <w:p w:rsidR="00C954AC" w:rsidRDefault="00C954AC" w:rsidP="00C84FDF">
      <w:pPr>
        <w:jc w:val="right"/>
        <w:rPr>
          <w:sz w:val="24"/>
          <w:szCs w:val="24"/>
        </w:rPr>
      </w:pPr>
    </w:p>
    <w:p w:rsidR="00C954AC" w:rsidRDefault="00C954AC" w:rsidP="00C84FDF">
      <w:pPr>
        <w:jc w:val="right"/>
        <w:rPr>
          <w:sz w:val="24"/>
          <w:szCs w:val="24"/>
        </w:rPr>
      </w:pPr>
    </w:p>
    <w:p w:rsidR="00C954AC" w:rsidRDefault="00C954AC" w:rsidP="00C84FDF">
      <w:pPr>
        <w:jc w:val="right"/>
        <w:rPr>
          <w:sz w:val="24"/>
          <w:szCs w:val="24"/>
        </w:rPr>
      </w:pPr>
    </w:p>
    <w:p w:rsidR="00C954AC" w:rsidRDefault="00C954AC" w:rsidP="00C84FDF">
      <w:pPr>
        <w:jc w:val="right"/>
        <w:rPr>
          <w:sz w:val="24"/>
          <w:szCs w:val="24"/>
        </w:rPr>
      </w:pPr>
    </w:p>
    <w:p w:rsidR="00C954AC" w:rsidRDefault="00C954AC" w:rsidP="00C84FDF">
      <w:pPr>
        <w:jc w:val="right"/>
        <w:rPr>
          <w:sz w:val="24"/>
          <w:szCs w:val="24"/>
        </w:rPr>
      </w:pPr>
    </w:p>
    <w:p w:rsidR="00C954AC" w:rsidRDefault="00C954AC" w:rsidP="00C84FDF">
      <w:pPr>
        <w:jc w:val="right"/>
        <w:rPr>
          <w:sz w:val="24"/>
          <w:szCs w:val="24"/>
        </w:rPr>
      </w:pPr>
    </w:p>
    <w:p w:rsidR="00C954AC" w:rsidRDefault="00C954AC" w:rsidP="00C84FDF">
      <w:pPr>
        <w:jc w:val="right"/>
        <w:rPr>
          <w:sz w:val="24"/>
          <w:szCs w:val="24"/>
        </w:rPr>
      </w:pPr>
    </w:p>
    <w:p w:rsidR="00C954AC" w:rsidRDefault="00C954AC" w:rsidP="00C84FDF">
      <w:pPr>
        <w:jc w:val="right"/>
        <w:rPr>
          <w:sz w:val="24"/>
          <w:szCs w:val="24"/>
        </w:rPr>
      </w:pPr>
    </w:p>
    <w:p w:rsidR="00C954AC" w:rsidRDefault="00C954AC" w:rsidP="00C84FDF">
      <w:pPr>
        <w:jc w:val="right"/>
        <w:rPr>
          <w:sz w:val="24"/>
          <w:szCs w:val="24"/>
        </w:rPr>
      </w:pPr>
    </w:p>
    <w:p w:rsidR="00C84FDF" w:rsidRPr="00C954AC" w:rsidRDefault="00C84FDF" w:rsidP="00C84FDF">
      <w:pPr>
        <w:jc w:val="right"/>
        <w:rPr>
          <w:b/>
          <w:sz w:val="24"/>
          <w:szCs w:val="24"/>
        </w:rPr>
      </w:pPr>
      <w:r w:rsidRPr="00C954AC">
        <w:rPr>
          <w:b/>
          <w:sz w:val="24"/>
          <w:szCs w:val="24"/>
        </w:rPr>
        <w:lastRenderedPageBreak/>
        <w:t>Приложение 1</w:t>
      </w:r>
    </w:p>
    <w:p w:rsidR="00C84FDF" w:rsidRPr="00C954AC" w:rsidRDefault="00C84FDF" w:rsidP="00C84FDF">
      <w:pPr>
        <w:jc w:val="right"/>
        <w:rPr>
          <w:b/>
          <w:sz w:val="24"/>
          <w:szCs w:val="24"/>
        </w:rPr>
      </w:pPr>
      <w:r w:rsidRPr="00C954AC">
        <w:rPr>
          <w:b/>
          <w:sz w:val="24"/>
          <w:szCs w:val="24"/>
        </w:rPr>
        <w:t>к Поло</w:t>
      </w:r>
      <w:r w:rsidR="00C954AC">
        <w:rPr>
          <w:b/>
          <w:sz w:val="24"/>
          <w:szCs w:val="24"/>
        </w:rPr>
        <w:t>жению о подготовке и проведении</w:t>
      </w:r>
    </w:p>
    <w:p w:rsidR="00C84FDF" w:rsidRPr="00C954AC" w:rsidRDefault="00C84FDF" w:rsidP="00C84FDF">
      <w:pPr>
        <w:jc w:val="right"/>
        <w:rPr>
          <w:b/>
          <w:sz w:val="24"/>
          <w:szCs w:val="24"/>
        </w:rPr>
      </w:pPr>
      <w:r w:rsidRPr="00C954AC">
        <w:rPr>
          <w:b/>
          <w:sz w:val="24"/>
          <w:szCs w:val="24"/>
        </w:rPr>
        <w:t>город</w:t>
      </w:r>
      <w:r w:rsidR="00C954AC">
        <w:rPr>
          <w:b/>
          <w:sz w:val="24"/>
          <w:szCs w:val="24"/>
        </w:rPr>
        <w:t xml:space="preserve">ского Конкурса </w:t>
      </w:r>
      <w:proofErr w:type="gramStart"/>
      <w:r w:rsidR="00C954AC">
        <w:rPr>
          <w:b/>
          <w:sz w:val="24"/>
          <w:szCs w:val="24"/>
        </w:rPr>
        <w:t>театрализованных</w:t>
      </w:r>
      <w:proofErr w:type="gramEnd"/>
    </w:p>
    <w:p w:rsidR="00C84FDF" w:rsidRPr="00C954AC" w:rsidRDefault="00C954AC" w:rsidP="00C84FD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литературных мини-постановок</w:t>
      </w:r>
    </w:p>
    <w:p w:rsidR="00C84FDF" w:rsidRPr="00C954AC" w:rsidRDefault="00C84FDF" w:rsidP="00C84FDF">
      <w:pPr>
        <w:jc w:val="right"/>
        <w:rPr>
          <w:b/>
          <w:sz w:val="24"/>
          <w:szCs w:val="24"/>
        </w:rPr>
      </w:pPr>
      <w:r w:rsidRPr="00C954AC">
        <w:rPr>
          <w:b/>
          <w:sz w:val="24"/>
          <w:szCs w:val="24"/>
        </w:rPr>
        <w:t>по произведениям современных детских авторов</w:t>
      </w:r>
    </w:p>
    <w:p w:rsidR="00C84FDF" w:rsidRPr="00C954AC" w:rsidRDefault="00C84FDF" w:rsidP="00C84FDF">
      <w:pPr>
        <w:jc w:val="right"/>
        <w:rPr>
          <w:b/>
          <w:sz w:val="24"/>
          <w:szCs w:val="24"/>
        </w:rPr>
      </w:pPr>
      <w:r w:rsidRPr="00C954AC">
        <w:rPr>
          <w:b/>
          <w:sz w:val="24"/>
          <w:szCs w:val="24"/>
        </w:rPr>
        <w:t>«Театральные веснушки»</w:t>
      </w:r>
    </w:p>
    <w:p w:rsidR="00C84FDF" w:rsidRPr="00C954AC" w:rsidRDefault="00C84FDF" w:rsidP="00C84FDF">
      <w:pPr>
        <w:jc w:val="right"/>
        <w:rPr>
          <w:b/>
          <w:sz w:val="24"/>
          <w:szCs w:val="24"/>
        </w:rPr>
      </w:pPr>
    </w:p>
    <w:p w:rsidR="00C84FDF" w:rsidRDefault="00C84FDF" w:rsidP="00C84FDF">
      <w:pPr>
        <w:jc w:val="center"/>
        <w:rPr>
          <w:b/>
          <w:sz w:val="24"/>
          <w:szCs w:val="24"/>
        </w:rPr>
      </w:pPr>
    </w:p>
    <w:p w:rsidR="00C84FDF" w:rsidRDefault="00C84FDF" w:rsidP="00C84FDF">
      <w:pPr>
        <w:jc w:val="center"/>
        <w:rPr>
          <w:b/>
          <w:sz w:val="24"/>
          <w:szCs w:val="24"/>
        </w:rPr>
      </w:pPr>
    </w:p>
    <w:p w:rsidR="00C84FDF" w:rsidRDefault="00C84FDF" w:rsidP="00C84F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Заявка-анкета</w:t>
      </w:r>
    </w:p>
    <w:p w:rsidR="00C84FDF" w:rsidRDefault="00C84FDF" w:rsidP="00C84F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участника городского Конкурса театрализованных литературных мини-постановок </w:t>
      </w:r>
    </w:p>
    <w:p w:rsidR="00C84FDF" w:rsidRDefault="00C84FDF" w:rsidP="00C84F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произведениям современных детских авторов «Театральные веснушки»</w:t>
      </w:r>
    </w:p>
    <w:p w:rsidR="00C84FDF" w:rsidRDefault="00C84FDF" w:rsidP="00C954AC">
      <w:pPr>
        <w:rPr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129"/>
      </w:tblGrid>
      <w:tr w:rsidR="00C84FDF" w:rsidRPr="000C1FA3" w:rsidTr="000C1FA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DF" w:rsidRPr="000C1FA3" w:rsidRDefault="00C84FDF">
            <w:pPr>
              <w:rPr>
                <w:sz w:val="24"/>
                <w:szCs w:val="24"/>
                <w:u w:color="000000"/>
              </w:rPr>
            </w:pPr>
            <w:r w:rsidRPr="000C1FA3">
              <w:rPr>
                <w:sz w:val="24"/>
                <w:szCs w:val="24"/>
              </w:rPr>
              <w:t>Название  учреждения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FDF" w:rsidRPr="000C1FA3" w:rsidRDefault="00C84FDF" w:rsidP="000C1FA3">
            <w:pPr>
              <w:jc w:val="center"/>
              <w:rPr>
                <w:b/>
                <w:sz w:val="24"/>
                <w:szCs w:val="24"/>
                <w:u w:color="000000"/>
              </w:rPr>
            </w:pPr>
          </w:p>
        </w:tc>
      </w:tr>
      <w:tr w:rsidR="00C84FDF" w:rsidRPr="000C1FA3" w:rsidTr="000C1FA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DF" w:rsidRPr="000C1FA3" w:rsidRDefault="00C84FDF">
            <w:pPr>
              <w:rPr>
                <w:sz w:val="24"/>
                <w:szCs w:val="24"/>
                <w:u w:color="000000"/>
              </w:rPr>
            </w:pPr>
            <w:r w:rsidRPr="000C1FA3">
              <w:rPr>
                <w:sz w:val="24"/>
                <w:szCs w:val="24"/>
              </w:rPr>
              <w:t>Адрес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FDF" w:rsidRPr="000C1FA3" w:rsidRDefault="00C84FDF" w:rsidP="000C1FA3">
            <w:pPr>
              <w:jc w:val="center"/>
              <w:rPr>
                <w:b/>
                <w:sz w:val="24"/>
                <w:szCs w:val="24"/>
                <w:u w:color="000000"/>
              </w:rPr>
            </w:pPr>
          </w:p>
        </w:tc>
      </w:tr>
      <w:tr w:rsidR="00C84FDF" w:rsidRPr="000C1FA3" w:rsidTr="000C1FA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DF" w:rsidRPr="000C1FA3" w:rsidRDefault="00C84FDF">
            <w:pPr>
              <w:rPr>
                <w:sz w:val="24"/>
                <w:szCs w:val="24"/>
                <w:u w:color="000000"/>
                <w:lang w:val="en-US"/>
              </w:rPr>
            </w:pPr>
            <w:r w:rsidRPr="000C1FA3">
              <w:rPr>
                <w:sz w:val="24"/>
                <w:szCs w:val="24"/>
              </w:rPr>
              <w:t>Телефон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FDF" w:rsidRPr="000C1FA3" w:rsidRDefault="00C84FDF" w:rsidP="000C1FA3">
            <w:pPr>
              <w:jc w:val="center"/>
              <w:rPr>
                <w:b/>
                <w:sz w:val="24"/>
                <w:szCs w:val="24"/>
                <w:u w:color="000000"/>
              </w:rPr>
            </w:pPr>
          </w:p>
        </w:tc>
      </w:tr>
      <w:tr w:rsidR="00C84FDF" w:rsidRPr="000C1FA3" w:rsidTr="000C1FA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DF" w:rsidRPr="000C1FA3" w:rsidRDefault="00C84FDF">
            <w:pPr>
              <w:rPr>
                <w:sz w:val="24"/>
                <w:szCs w:val="24"/>
                <w:u w:color="000000"/>
                <w:lang w:val="en-US"/>
              </w:rPr>
            </w:pPr>
            <w:r w:rsidRPr="000C1FA3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FDF" w:rsidRPr="000C1FA3" w:rsidRDefault="00C84FDF" w:rsidP="000C1FA3">
            <w:pPr>
              <w:jc w:val="center"/>
              <w:rPr>
                <w:b/>
                <w:sz w:val="24"/>
                <w:szCs w:val="24"/>
                <w:u w:color="000000"/>
              </w:rPr>
            </w:pPr>
          </w:p>
        </w:tc>
      </w:tr>
      <w:tr w:rsidR="00C84FDF" w:rsidRPr="000C1FA3" w:rsidTr="000C1FA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DF" w:rsidRPr="000C1FA3" w:rsidRDefault="00C84FDF">
            <w:pPr>
              <w:rPr>
                <w:sz w:val="24"/>
                <w:szCs w:val="24"/>
                <w:u w:color="000000"/>
              </w:rPr>
            </w:pPr>
            <w:r w:rsidRPr="000C1FA3">
              <w:rPr>
                <w:sz w:val="24"/>
                <w:szCs w:val="24"/>
              </w:rPr>
              <w:t>ФИО руководителя учреждения, телефон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FDF" w:rsidRPr="000C1FA3" w:rsidRDefault="00C84FDF" w:rsidP="000C1FA3">
            <w:pPr>
              <w:jc w:val="center"/>
              <w:rPr>
                <w:b/>
                <w:sz w:val="24"/>
                <w:szCs w:val="24"/>
                <w:u w:color="000000"/>
              </w:rPr>
            </w:pPr>
          </w:p>
        </w:tc>
      </w:tr>
      <w:tr w:rsidR="00C84FDF" w:rsidRPr="000C1FA3" w:rsidTr="000C1FA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DF" w:rsidRPr="000C1FA3" w:rsidRDefault="00C84FDF">
            <w:pPr>
              <w:rPr>
                <w:sz w:val="24"/>
                <w:szCs w:val="24"/>
                <w:u w:color="000000"/>
              </w:rPr>
            </w:pPr>
            <w:r w:rsidRPr="000C1FA3">
              <w:rPr>
                <w:sz w:val="24"/>
                <w:szCs w:val="24"/>
              </w:rPr>
              <w:t>ФИО режиссера-постановщика, контактная  информация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FDF" w:rsidRPr="000C1FA3" w:rsidRDefault="00C84FDF" w:rsidP="000C1FA3">
            <w:pPr>
              <w:jc w:val="center"/>
              <w:rPr>
                <w:b/>
                <w:sz w:val="24"/>
                <w:szCs w:val="24"/>
                <w:u w:color="000000"/>
              </w:rPr>
            </w:pPr>
          </w:p>
        </w:tc>
      </w:tr>
      <w:tr w:rsidR="00C84FDF" w:rsidRPr="000C1FA3" w:rsidTr="000C1FA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DF" w:rsidRPr="000C1FA3" w:rsidRDefault="00C84FDF">
            <w:pPr>
              <w:rPr>
                <w:sz w:val="24"/>
                <w:szCs w:val="24"/>
                <w:u w:color="000000"/>
              </w:rPr>
            </w:pPr>
            <w:r w:rsidRPr="000C1FA3">
              <w:rPr>
                <w:sz w:val="24"/>
                <w:szCs w:val="24"/>
              </w:rPr>
              <w:t>Автор, название произведения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FDF" w:rsidRPr="000C1FA3" w:rsidRDefault="00C84FDF" w:rsidP="000C1FA3">
            <w:pPr>
              <w:jc w:val="center"/>
              <w:rPr>
                <w:b/>
                <w:sz w:val="24"/>
                <w:szCs w:val="24"/>
                <w:u w:color="000000"/>
              </w:rPr>
            </w:pPr>
          </w:p>
        </w:tc>
      </w:tr>
      <w:tr w:rsidR="00C84FDF" w:rsidRPr="000C1FA3" w:rsidTr="000C1FA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DF" w:rsidRPr="000C1FA3" w:rsidRDefault="00C84FDF">
            <w:pPr>
              <w:rPr>
                <w:sz w:val="24"/>
                <w:szCs w:val="24"/>
                <w:u w:color="000000"/>
              </w:rPr>
            </w:pPr>
            <w:r w:rsidRPr="000C1FA3">
              <w:rPr>
                <w:sz w:val="24"/>
                <w:szCs w:val="24"/>
              </w:rPr>
              <w:t>Название мини-постановки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FDF" w:rsidRPr="000C1FA3" w:rsidRDefault="00C84FDF" w:rsidP="000C1FA3">
            <w:pPr>
              <w:jc w:val="center"/>
              <w:rPr>
                <w:b/>
                <w:sz w:val="24"/>
                <w:szCs w:val="24"/>
                <w:u w:color="000000"/>
              </w:rPr>
            </w:pPr>
          </w:p>
        </w:tc>
      </w:tr>
      <w:tr w:rsidR="00C84FDF" w:rsidRPr="000C1FA3" w:rsidTr="000C1FA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DF" w:rsidRPr="000C1FA3" w:rsidRDefault="00C84FDF" w:rsidP="000C1FA3">
            <w:pPr>
              <w:suppressAutoHyphens w:val="0"/>
              <w:spacing w:after="200"/>
              <w:contextualSpacing/>
              <w:rPr>
                <w:sz w:val="24"/>
                <w:szCs w:val="24"/>
                <w:u w:color="000000"/>
              </w:rPr>
            </w:pPr>
            <w:r w:rsidRPr="000C1FA3">
              <w:rPr>
                <w:sz w:val="24"/>
                <w:szCs w:val="24"/>
              </w:rPr>
              <w:t>На какую возрастную группу ориентирована постановка (для детей дошкольного возраста, младшего школьного возраста, среднего школьного возраста, старшего школьного возраста)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FDF" w:rsidRPr="000C1FA3" w:rsidRDefault="00C84FDF" w:rsidP="000C1FA3">
            <w:pPr>
              <w:jc w:val="center"/>
              <w:rPr>
                <w:b/>
                <w:sz w:val="24"/>
                <w:szCs w:val="24"/>
                <w:u w:color="000000"/>
              </w:rPr>
            </w:pPr>
          </w:p>
        </w:tc>
      </w:tr>
      <w:tr w:rsidR="00C84FDF" w:rsidRPr="000C1FA3" w:rsidTr="000C1FA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DF" w:rsidRPr="000C1FA3" w:rsidRDefault="00C84FDF" w:rsidP="000C1FA3">
            <w:pPr>
              <w:suppressAutoHyphens w:val="0"/>
              <w:spacing w:after="200"/>
              <w:contextualSpacing/>
              <w:rPr>
                <w:sz w:val="24"/>
                <w:szCs w:val="24"/>
                <w:u w:color="000000"/>
              </w:rPr>
            </w:pPr>
            <w:r w:rsidRPr="000C1FA3">
              <w:rPr>
                <w:sz w:val="24"/>
                <w:szCs w:val="24"/>
              </w:rPr>
              <w:t>Жанр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FDF" w:rsidRPr="000C1FA3" w:rsidRDefault="00C84FDF" w:rsidP="000C1FA3">
            <w:pPr>
              <w:jc w:val="center"/>
              <w:rPr>
                <w:b/>
                <w:sz w:val="24"/>
                <w:szCs w:val="24"/>
                <w:u w:color="000000"/>
              </w:rPr>
            </w:pPr>
          </w:p>
        </w:tc>
      </w:tr>
      <w:tr w:rsidR="00C84FDF" w:rsidRPr="000C1FA3" w:rsidTr="000C1FA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DF" w:rsidRPr="000C1FA3" w:rsidRDefault="00C84FDF" w:rsidP="000C1FA3">
            <w:pPr>
              <w:suppressAutoHyphens w:val="0"/>
              <w:spacing w:after="200"/>
              <w:contextualSpacing/>
              <w:rPr>
                <w:sz w:val="24"/>
                <w:szCs w:val="24"/>
                <w:u w:color="000000"/>
              </w:rPr>
            </w:pPr>
            <w:r w:rsidRPr="000C1FA3">
              <w:rPr>
                <w:sz w:val="24"/>
                <w:szCs w:val="24"/>
              </w:rPr>
              <w:t>Продолжительность (до 10 минут)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FDF" w:rsidRPr="000C1FA3" w:rsidRDefault="00C84FDF" w:rsidP="000C1FA3">
            <w:pPr>
              <w:jc w:val="center"/>
              <w:rPr>
                <w:b/>
                <w:sz w:val="24"/>
                <w:szCs w:val="24"/>
                <w:u w:color="000000"/>
              </w:rPr>
            </w:pPr>
          </w:p>
        </w:tc>
      </w:tr>
      <w:tr w:rsidR="00C84FDF" w:rsidRPr="000C1FA3" w:rsidTr="000C1FA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DF" w:rsidRPr="000C1FA3" w:rsidRDefault="00C84FDF" w:rsidP="000C1FA3">
            <w:pPr>
              <w:suppressAutoHyphens w:val="0"/>
              <w:spacing w:after="200"/>
              <w:contextualSpacing/>
              <w:rPr>
                <w:sz w:val="24"/>
                <w:szCs w:val="24"/>
                <w:u w:color="000000"/>
              </w:rPr>
            </w:pPr>
            <w:r w:rsidRPr="000C1FA3">
              <w:rPr>
                <w:sz w:val="24"/>
                <w:szCs w:val="24"/>
              </w:rPr>
              <w:t>Необходимое техническое обеспечение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FDF" w:rsidRPr="000C1FA3" w:rsidRDefault="00C84FDF" w:rsidP="000C1FA3">
            <w:pPr>
              <w:jc w:val="center"/>
              <w:rPr>
                <w:b/>
                <w:sz w:val="24"/>
                <w:szCs w:val="24"/>
                <w:u w:color="000000"/>
              </w:rPr>
            </w:pPr>
          </w:p>
        </w:tc>
      </w:tr>
    </w:tbl>
    <w:p w:rsidR="00C84FDF" w:rsidRDefault="00C84FDF" w:rsidP="00C84FDF">
      <w:pPr>
        <w:jc w:val="center"/>
        <w:rPr>
          <w:b/>
          <w:sz w:val="24"/>
          <w:szCs w:val="24"/>
          <w:u w:color="000000"/>
        </w:rPr>
      </w:pPr>
    </w:p>
    <w:p w:rsidR="00C84FDF" w:rsidRDefault="00C84FDF" w:rsidP="00C84FDF">
      <w:pPr>
        <w:suppressAutoHyphens w:val="0"/>
        <w:spacing w:after="200"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руководителе коллектива и участниках-актерах (по форме)</w:t>
      </w:r>
    </w:p>
    <w:p w:rsidR="00C84FDF" w:rsidRDefault="00C84FDF" w:rsidP="00C84FDF">
      <w:pPr>
        <w:suppressAutoHyphens w:val="0"/>
        <w:spacing w:after="200" w:line="276" w:lineRule="auto"/>
        <w:contextualSpacing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13"/>
        <w:gridCol w:w="1308"/>
        <w:gridCol w:w="1701"/>
        <w:gridCol w:w="1133"/>
        <w:gridCol w:w="1137"/>
        <w:gridCol w:w="2064"/>
      </w:tblGrid>
      <w:tr w:rsidR="00C84FDF" w:rsidRPr="00C954AC" w:rsidTr="00C954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>№</w:t>
            </w:r>
          </w:p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proofErr w:type="gramStart"/>
            <w:r w:rsidRPr="00C954AC">
              <w:rPr>
                <w:bCs/>
                <w:sz w:val="24"/>
                <w:szCs w:val="24"/>
              </w:rPr>
              <w:t>п</w:t>
            </w:r>
            <w:proofErr w:type="gramEnd"/>
            <w:r w:rsidRPr="00C954AC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 xml:space="preserve">Ф.И.О. </w:t>
            </w:r>
          </w:p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>участника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>Год</w:t>
            </w:r>
          </w:p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>Класс,</w:t>
            </w:r>
          </w:p>
          <w:p w:rsidR="00C84FDF" w:rsidRPr="00C954AC" w:rsidRDefault="00C84FDF">
            <w:pPr>
              <w:jc w:val="center"/>
              <w:rPr>
                <w:bCs/>
                <w:sz w:val="24"/>
                <w:szCs w:val="24"/>
              </w:rPr>
            </w:pPr>
            <w:r w:rsidRPr="00C954AC">
              <w:rPr>
                <w:bCs/>
                <w:sz w:val="24"/>
                <w:szCs w:val="24"/>
              </w:rPr>
              <w:t xml:space="preserve"> школа (дети),</w:t>
            </w:r>
          </w:p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>должность и место работы (руководитель)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>Дом.</w:t>
            </w:r>
          </w:p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>адрес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>Телефон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 xml:space="preserve">Копия </w:t>
            </w:r>
          </w:p>
          <w:p w:rsidR="00C84FDF" w:rsidRPr="00C954AC" w:rsidRDefault="00C84FDF">
            <w:pPr>
              <w:jc w:val="center"/>
              <w:rPr>
                <w:bCs/>
                <w:sz w:val="24"/>
                <w:szCs w:val="24"/>
              </w:rPr>
            </w:pPr>
            <w:r w:rsidRPr="00C954AC">
              <w:rPr>
                <w:bCs/>
                <w:sz w:val="24"/>
                <w:szCs w:val="24"/>
              </w:rPr>
              <w:t>ИНН и паспорта</w:t>
            </w:r>
          </w:p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 xml:space="preserve">руководителя театрального коллектива </w:t>
            </w:r>
          </w:p>
        </w:tc>
      </w:tr>
      <w:tr w:rsidR="00C84FDF" w:rsidRPr="00C954AC" w:rsidTr="00C954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>7</w:t>
            </w:r>
          </w:p>
        </w:tc>
      </w:tr>
      <w:tr w:rsidR="00C84FDF" w:rsidRPr="00C954AC" w:rsidTr="00C954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</w:tr>
      <w:tr w:rsidR="00C84FDF" w:rsidRPr="00C954AC" w:rsidTr="00C954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</w:tr>
      <w:tr w:rsidR="00C84FDF" w:rsidRPr="00C954AC" w:rsidTr="00C954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>Актеры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</w:tr>
      <w:tr w:rsidR="00C84FDF" w:rsidRPr="00C954AC" w:rsidTr="00C954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</w:tr>
      <w:tr w:rsidR="00C84FDF" w:rsidRPr="00C954AC" w:rsidTr="00C954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  <w:r w:rsidRPr="00C954A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DF" w:rsidRPr="00C954AC" w:rsidRDefault="00C84FDF">
            <w:pPr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</w:tr>
    </w:tbl>
    <w:p w:rsidR="00C84FDF" w:rsidRDefault="00C84FDF" w:rsidP="00C84FDF">
      <w:pPr>
        <w:suppressAutoHyphens w:val="0"/>
        <w:spacing w:after="200" w:line="276" w:lineRule="auto"/>
        <w:contextualSpacing/>
        <w:rPr>
          <w:sz w:val="24"/>
          <w:szCs w:val="24"/>
          <w:u w:color="000000"/>
        </w:rPr>
      </w:pPr>
    </w:p>
    <w:p w:rsidR="00C84FDF" w:rsidRDefault="00C84FDF" w:rsidP="00C84FDF">
      <w:pPr>
        <w:suppressAutoHyphens w:val="0"/>
        <w:spacing w:after="200" w:line="276" w:lineRule="auto"/>
        <w:contextualSpacing/>
        <w:rPr>
          <w:sz w:val="24"/>
          <w:szCs w:val="24"/>
        </w:rPr>
      </w:pPr>
    </w:p>
    <w:p w:rsidR="00C84FDF" w:rsidRDefault="00C84FDF" w:rsidP="00C84FDF">
      <w:pPr>
        <w:pStyle w:val="a5"/>
        <w:suppressAutoHyphens w:val="0"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Печать                     Подпись руководителя</w:t>
      </w:r>
    </w:p>
    <w:p w:rsidR="00C84FDF" w:rsidRDefault="00C84FDF" w:rsidP="00C954AC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Заполняя и подписывая настоящую заявку на участие в конкурсе, я даю согласие</w:t>
      </w:r>
      <w:r w:rsidR="00C954AC">
        <w:rPr>
          <w:color w:val="000000"/>
          <w:sz w:val="24"/>
          <w:szCs w:val="24"/>
        </w:rPr>
        <w:t xml:space="preserve">                  </w:t>
      </w:r>
      <w:r>
        <w:rPr>
          <w:color w:val="000000"/>
          <w:sz w:val="24"/>
          <w:szCs w:val="24"/>
        </w:rPr>
        <w:t xml:space="preserve"> на обработку персональных </w:t>
      </w:r>
      <w:proofErr w:type="gramStart"/>
      <w:r>
        <w:rPr>
          <w:color w:val="000000"/>
          <w:sz w:val="24"/>
          <w:szCs w:val="24"/>
        </w:rPr>
        <w:t>данных</w:t>
      </w:r>
      <w:proofErr w:type="gramEnd"/>
      <w:r>
        <w:rPr>
          <w:color w:val="000000"/>
          <w:sz w:val="24"/>
          <w:szCs w:val="24"/>
        </w:rPr>
        <w:t xml:space="preserve"> включая: сбор, запись, систематизацию, накопление, хранение, уточнение, (обновление, изменение), извлечение, использование (в том числе для целей вручения наград, индивидуального общения с участниками в целях, связанных</w:t>
      </w:r>
      <w:r w:rsidR="00C954AC">
        <w:rPr>
          <w:color w:val="000000"/>
          <w:sz w:val="24"/>
          <w:szCs w:val="24"/>
        </w:rPr>
        <w:t xml:space="preserve">                         </w:t>
      </w:r>
      <w:r>
        <w:rPr>
          <w:color w:val="000000"/>
          <w:sz w:val="24"/>
          <w:szCs w:val="24"/>
        </w:rPr>
        <w:t xml:space="preserve"> с проведением настоящего конкурса), распространение (в том числе передачу третьим </w:t>
      </w:r>
      <w:r w:rsidR="00C954AC">
        <w:rPr>
          <w:color w:val="000000"/>
          <w:sz w:val="24"/>
          <w:szCs w:val="24"/>
        </w:rPr>
        <w:t xml:space="preserve">                </w:t>
      </w:r>
      <w:r>
        <w:rPr>
          <w:color w:val="000000"/>
          <w:sz w:val="24"/>
          <w:szCs w:val="24"/>
        </w:rPr>
        <w:t xml:space="preserve">лицам – органам государственной власти и организациям, обеспечивающим реализацию </w:t>
      </w:r>
      <w:r w:rsidR="00C954AC">
        <w:rPr>
          <w:color w:val="000000"/>
          <w:sz w:val="24"/>
          <w:szCs w:val="24"/>
        </w:rPr>
        <w:t xml:space="preserve">                    </w:t>
      </w:r>
      <w:r>
        <w:rPr>
          <w:color w:val="000000"/>
          <w:sz w:val="24"/>
          <w:szCs w:val="24"/>
        </w:rPr>
        <w:t xml:space="preserve">и проведение конкурса), а также осуществление иных действий с персональными данными, предусмотренных действующим законодательством. </w:t>
      </w:r>
    </w:p>
    <w:p w:rsidR="00C84FDF" w:rsidRDefault="00C84FDF" w:rsidP="00C84FDF">
      <w:pPr>
        <w:jc w:val="center"/>
        <w:rPr>
          <w:color w:val="000000"/>
          <w:sz w:val="24"/>
          <w:szCs w:val="24"/>
        </w:rPr>
      </w:pPr>
    </w:p>
    <w:p w:rsidR="00C84FDF" w:rsidRDefault="00C84FDF" w:rsidP="00C84FDF">
      <w:pPr>
        <w:jc w:val="center"/>
        <w:rPr>
          <w:color w:val="000000"/>
          <w:sz w:val="24"/>
          <w:szCs w:val="24"/>
        </w:rPr>
      </w:pPr>
    </w:p>
    <w:p w:rsidR="00C84FDF" w:rsidRDefault="00C84FDF" w:rsidP="00C84FDF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Дата  __________________________        </w:t>
      </w:r>
      <w:r>
        <w:rPr>
          <w:color w:val="000000"/>
          <w:sz w:val="24"/>
          <w:szCs w:val="24"/>
        </w:rPr>
        <w:tab/>
        <w:t xml:space="preserve">   Подпись ______________________</w:t>
      </w:r>
    </w:p>
    <w:p w:rsidR="00C84FDF" w:rsidRDefault="00C84FDF" w:rsidP="00C84FDF">
      <w:pPr>
        <w:rPr>
          <w:sz w:val="24"/>
          <w:szCs w:val="24"/>
        </w:rPr>
      </w:pPr>
    </w:p>
    <w:p w:rsidR="00C84FDF" w:rsidRDefault="00C84FDF" w:rsidP="00C84FDF">
      <w:pPr>
        <w:rPr>
          <w:sz w:val="24"/>
          <w:szCs w:val="24"/>
        </w:rPr>
      </w:pPr>
    </w:p>
    <w:p w:rsidR="00C84FDF" w:rsidRDefault="00C84FDF" w:rsidP="00C84FDF">
      <w:pPr>
        <w:ind w:firstLine="240"/>
        <w:jc w:val="right"/>
        <w:rPr>
          <w:sz w:val="24"/>
          <w:szCs w:val="24"/>
        </w:rPr>
      </w:pPr>
    </w:p>
    <w:p w:rsidR="00C84FDF" w:rsidRDefault="00C84FDF" w:rsidP="00C84FDF">
      <w:pPr>
        <w:ind w:firstLine="240"/>
        <w:jc w:val="right"/>
        <w:rPr>
          <w:sz w:val="24"/>
          <w:szCs w:val="24"/>
        </w:rPr>
      </w:pPr>
    </w:p>
    <w:p w:rsidR="00C84FDF" w:rsidRDefault="00C84FDF" w:rsidP="00C84FDF">
      <w:pPr>
        <w:ind w:firstLine="240"/>
        <w:jc w:val="right"/>
        <w:rPr>
          <w:sz w:val="24"/>
          <w:szCs w:val="24"/>
        </w:rPr>
      </w:pPr>
    </w:p>
    <w:p w:rsidR="00C84FDF" w:rsidRDefault="00C84FDF" w:rsidP="00C84FDF">
      <w:pPr>
        <w:ind w:firstLine="240"/>
        <w:jc w:val="right"/>
        <w:rPr>
          <w:sz w:val="24"/>
          <w:szCs w:val="24"/>
        </w:rPr>
      </w:pPr>
    </w:p>
    <w:p w:rsidR="00C84FDF" w:rsidRDefault="00C84FDF" w:rsidP="00C84FDF">
      <w:pPr>
        <w:ind w:firstLine="240"/>
        <w:jc w:val="right"/>
        <w:rPr>
          <w:sz w:val="24"/>
          <w:szCs w:val="24"/>
        </w:rPr>
      </w:pPr>
    </w:p>
    <w:p w:rsidR="00C84FDF" w:rsidRDefault="00C84FDF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C954A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C954AC" w:rsidRDefault="00C954AC" w:rsidP="00C954A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954AC" w:rsidRDefault="00C954AC" w:rsidP="00C954A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031F4" w:rsidRPr="00F031F4" w:rsidRDefault="00F031F4" w:rsidP="00F031F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 20 декабря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3516</w:t>
      </w:r>
    </w:p>
    <w:p w:rsidR="00C954AC" w:rsidRDefault="00C954AC" w:rsidP="007F4A15">
      <w:pPr>
        <w:jc w:val="both"/>
        <w:rPr>
          <w:sz w:val="24"/>
          <w:szCs w:val="24"/>
        </w:rPr>
      </w:pPr>
    </w:p>
    <w:p w:rsidR="00C954AC" w:rsidRDefault="00C954AC" w:rsidP="00C954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:rsidR="00C954AC" w:rsidRDefault="00C954AC" w:rsidP="00C954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подготовке и проведении </w:t>
      </w:r>
      <w:r>
        <w:rPr>
          <w:b/>
          <w:bCs/>
          <w:sz w:val="24"/>
          <w:szCs w:val="24"/>
          <w:shd w:val="clear" w:color="auto" w:fill="F9FFF9"/>
          <w:lang w:val="en-US"/>
        </w:rPr>
        <w:t>XXI</w:t>
      </w:r>
      <w:r>
        <w:rPr>
          <w:b/>
          <w:bCs/>
          <w:sz w:val="24"/>
          <w:szCs w:val="24"/>
        </w:rPr>
        <w:t xml:space="preserve"> городского фестиваля </w:t>
      </w:r>
    </w:p>
    <w:p w:rsidR="00C954AC" w:rsidRDefault="00C954AC" w:rsidP="00C954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художественного чтения «Живое слово» </w:t>
      </w:r>
    </w:p>
    <w:p w:rsidR="00C954AC" w:rsidRDefault="00C954AC" w:rsidP="00C954AC">
      <w:pPr>
        <w:pStyle w:val="a5"/>
        <w:ind w:left="0"/>
        <w:rPr>
          <w:b/>
          <w:bCs/>
          <w:sz w:val="24"/>
          <w:szCs w:val="24"/>
          <w:shd w:val="clear" w:color="auto" w:fill="FFFFFF"/>
        </w:rPr>
      </w:pPr>
    </w:p>
    <w:p w:rsidR="00C954AC" w:rsidRDefault="00C954AC" w:rsidP="00C954AC">
      <w:pPr>
        <w:pStyle w:val="a5"/>
        <w:ind w:left="0"/>
        <w:jc w:val="center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1. Общие положения</w:t>
      </w:r>
    </w:p>
    <w:p w:rsidR="00C954AC" w:rsidRDefault="00C954AC" w:rsidP="00C954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Настоящее положение регламентирует порядок организации и условия проведения              в 2019 году </w:t>
      </w:r>
      <w:r>
        <w:rPr>
          <w:sz w:val="24"/>
          <w:szCs w:val="24"/>
          <w:shd w:val="clear" w:color="auto" w:fill="F9FFF9"/>
          <w:lang w:val="en-US"/>
        </w:rPr>
        <w:t>XXI</w:t>
      </w:r>
      <w:r>
        <w:rPr>
          <w:sz w:val="24"/>
          <w:szCs w:val="24"/>
        </w:rPr>
        <w:t xml:space="preserve"> городского фестиваля художественного чтения «Живое слово» (далее                       по тексту – Фестиваль).</w:t>
      </w:r>
    </w:p>
    <w:p w:rsidR="00C954AC" w:rsidRDefault="00C954AC" w:rsidP="00C954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1.2 Учредителем Фестиваля является</w:t>
      </w:r>
      <w:r>
        <w:rPr>
          <w:sz w:val="24"/>
          <w:szCs w:val="24"/>
        </w:rPr>
        <w:t xml:space="preserve"> Управление культуры администрации города Югорска.</w:t>
      </w:r>
    </w:p>
    <w:p w:rsidR="00C954AC" w:rsidRDefault="00C954AC" w:rsidP="00C954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1.3 Организатором Фестиваля выступает Муниципальное </w:t>
      </w:r>
      <w:r>
        <w:rPr>
          <w:sz w:val="24"/>
          <w:szCs w:val="24"/>
        </w:rPr>
        <w:t>бюджетное учреждение «Централизованная библиотечная система г. Югорска» (далее – МБУ «ЦБС г. Югорска»)                 при поддержке местной общественной организации литературно-творческое объединение                 г. Югорска «Элегия».</w:t>
      </w:r>
    </w:p>
    <w:p w:rsidR="00C954AC" w:rsidRDefault="00C954AC" w:rsidP="00C954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1.4. </w:t>
      </w:r>
      <w:proofErr w:type="gramStart"/>
      <w:r>
        <w:rPr>
          <w:sz w:val="24"/>
          <w:szCs w:val="24"/>
        </w:rPr>
        <w:t xml:space="preserve">Положение о подготовке и проведении Фестиваля публикуется на сайте                         МБУ «ЦБС г. Югорска» </w:t>
      </w:r>
      <w:hyperlink r:id="rId12" w:history="1">
        <w:r w:rsidRPr="00C954AC">
          <w:rPr>
            <w:rStyle w:val="Hyperlink0"/>
            <w:b w:val="0"/>
          </w:rPr>
          <w:t>http</w:t>
        </w:r>
        <w:r w:rsidRPr="00C954AC">
          <w:rPr>
            <w:rStyle w:val="Hyperlink0"/>
            <w:b w:val="0"/>
            <w:lang w:val="ru-RU"/>
          </w:rPr>
          <w:t>://</w:t>
        </w:r>
        <w:r w:rsidRPr="00C954AC">
          <w:rPr>
            <w:rStyle w:val="Hyperlink0"/>
            <w:b w:val="0"/>
          </w:rPr>
          <w:t>bibl</w:t>
        </w:r>
        <w:r w:rsidRPr="00C954AC">
          <w:rPr>
            <w:rStyle w:val="Hyperlink0"/>
            <w:b w:val="0"/>
            <w:lang w:val="ru-RU"/>
          </w:rPr>
          <w:t>-</w:t>
        </w:r>
        <w:r w:rsidRPr="00C954AC">
          <w:rPr>
            <w:rStyle w:val="Hyperlink0"/>
            <w:b w:val="0"/>
          </w:rPr>
          <w:t>ugorsk</w:t>
        </w:r>
        <w:r w:rsidRPr="00C954AC">
          <w:rPr>
            <w:rStyle w:val="Hyperlink0"/>
            <w:b w:val="0"/>
            <w:lang w:val="ru-RU"/>
          </w:rPr>
          <w:t>.</w:t>
        </w:r>
        <w:r w:rsidRPr="00C954AC">
          <w:rPr>
            <w:rStyle w:val="Hyperlink0"/>
            <w:b w:val="0"/>
          </w:rPr>
          <w:t>ru</w:t>
        </w:r>
        <w:r w:rsidRPr="00C954AC">
          <w:rPr>
            <w:rStyle w:val="Hyperlink0"/>
            <w:b w:val="0"/>
            <w:lang w:val="ru-RU"/>
          </w:rPr>
          <w:t>/</w:t>
        </w:r>
      </w:hyperlink>
      <w:r w:rsidRPr="00C954AC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Информация о подготовке и проведении Фестиваля публикуется в СМИ, на сайте МБУ «ЦБС г. Югорска» (http://bibl-ugorsk.ru/),                         на портале органов местного самоуправления в разделе «Панорама культуры» (http://www.ugorsk.ru/panorama/), в социальных сетях: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 xml:space="preserve">, Одноклассники, </w:t>
      </w:r>
      <w:r>
        <w:rPr>
          <w:sz w:val="24"/>
          <w:szCs w:val="24"/>
          <w:lang w:val="en-US"/>
        </w:rPr>
        <w:t>Instagram</w:t>
      </w:r>
      <w:r>
        <w:rPr>
          <w:sz w:val="24"/>
          <w:szCs w:val="24"/>
        </w:rPr>
        <w:t>.</w:t>
      </w:r>
    </w:p>
    <w:p w:rsidR="00C954AC" w:rsidRDefault="00C954AC" w:rsidP="00C954AC">
      <w:pPr>
        <w:ind w:firstLine="709"/>
        <w:jc w:val="both"/>
        <w:rPr>
          <w:sz w:val="24"/>
          <w:szCs w:val="24"/>
        </w:rPr>
      </w:pPr>
    </w:p>
    <w:p w:rsidR="00C954AC" w:rsidRDefault="00C954AC" w:rsidP="00C954AC">
      <w:pPr>
        <w:shd w:val="clear" w:color="auto" w:fill="FFFFFF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Цели и задачи проведения Фестиваля</w:t>
      </w:r>
    </w:p>
    <w:p w:rsidR="00C954AC" w:rsidRDefault="00C954AC" w:rsidP="00C954A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 Содействие развитию творческого и интеллектуального потенциала участников Фестиваля.</w:t>
      </w:r>
    </w:p>
    <w:p w:rsidR="00C954AC" w:rsidRDefault="00C954AC" w:rsidP="00C954A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Повышение интереса к чтению художественной литературы среди детей, подростков и юношества. </w:t>
      </w:r>
    </w:p>
    <w:p w:rsidR="00C954AC" w:rsidRDefault="00C954AC" w:rsidP="00C954A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 Выявление одаренных детей в области литературно-художественного творчества.</w:t>
      </w:r>
    </w:p>
    <w:p w:rsidR="00C954AC" w:rsidRDefault="00C954AC" w:rsidP="00C954A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 Формирование нравственно-мировоззренческих, в том числе гражданско-патриотических позиций через обращение к лучшим произведениям классической                               и современной русской литературы.</w:t>
      </w:r>
    </w:p>
    <w:p w:rsidR="00C954AC" w:rsidRDefault="00C954AC" w:rsidP="00C954A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 Популяризация лучших произведений современной и классической литературы.</w:t>
      </w:r>
    </w:p>
    <w:p w:rsidR="00C954AC" w:rsidRDefault="00C954AC" w:rsidP="00C954A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2.6. Развитие навыков чтения литературного произведения, формирование способности  к восприятию многогранности звучащего слова.</w:t>
      </w:r>
    </w:p>
    <w:p w:rsidR="00C954AC" w:rsidRDefault="00C954AC" w:rsidP="00C954A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2.7. Повышение интереса к выразительному чтению литературных текстов                                  и произведений собственного сочинения.</w:t>
      </w:r>
    </w:p>
    <w:p w:rsidR="00C954AC" w:rsidRDefault="00C954AC" w:rsidP="00C954A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2.8. Развитие творческой инициативы и способности к творческому самовыражению через исполнительскую интерпретацию литературных произведений.</w:t>
      </w:r>
    </w:p>
    <w:p w:rsidR="00C954AC" w:rsidRDefault="00C954AC" w:rsidP="00C954A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2.9. Повышение общественного интереса к муниципальным библиотекам.</w:t>
      </w:r>
    </w:p>
    <w:p w:rsidR="00C954AC" w:rsidRDefault="00C954AC" w:rsidP="00C954A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2.10. Продвижение ресурсов Президентской библиотеки им. Б.Н. Ельцина.</w:t>
      </w:r>
    </w:p>
    <w:p w:rsidR="00C954AC" w:rsidRDefault="00C954AC" w:rsidP="00C954AC">
      <w:pPr>
        <w:ind w:firstLine="709"/>
        <w:jc w:val="both"/>
        <w:rPr>
          <w:sz w:val="24"/>
          <w:szCs w:val="24"/>
        </w:rPr>
      </w:pPr>
    </w:p>
    <w:p w:rsidR="00C954AC" w:rsidRDefault="00C954AC" w:rsidP="00C954AC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Номинации Фестиваля</w:t>
      </w:r>
    </w:p>
    <w:p w:rsidR="00C954AC" w:rsidRDefault="00C954AC" w:rsidP="00C954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Фестиваль проводится по следующим номинациям:</w:t>
      </w:r>
    </w:p>
    <w:p w:rsidR="00C954AC" w:rsidRDefault="00C954AC" w:rsidP="00C954AC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3.1.1. Индивидуальное художественное чтение поэзии</w:t>
      </w:r>
      <w:r>
        <w:rPr>
          <w:sz w:val="24"/>
          <w:szCs w:val="24"/>
        </w:rPr>
        <w:t>.</w:t>
      </w:r>
    </w:p>
    <w:p w:rsidR="00C954AC" w:rsidRDefault="00C954AC" w:rsidP="00C954AC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3.1.2. Индивидуальное художественное чтение прозы, в том числе </w:t>
      </w:r>
      <w:r>
        <w:rPr>
          <w:sz w:val="24"/>
          <w:szCs w:val="24"/>
        </w:rPr>
        <w:t>отрывков                            из произведений и эссе, размещенных в фонде Президентской библиотеки им. Б.Н. Ельцина. Для средней и старшей возрастной категорий</w:t>
      </w:r>
      <w:r>
        <w:rPr>
          <w:bCs/>
          <w:sz w:val="24"/>
          <w:szCs w:val="24"/>
        </w:rPr>
        <w:t>.</w:t>
      </w:r>
    </w:p>
    <w:p w:rsidR="00C954AC" w:rsidRDefault="00C954AC" w:rsidP="00C954AC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3.1.3. Индивидуальное художественное исполнение произведений собственного сочинения»</w:t>
      </w:r>
      <w:r>
        <w:rPr>
          <w:sz w:val="24"/>
          <w:szCs w:val="24"/>
        </w:rPr>
        <w:t>.</w:t>
      </w:r>
    </w:p>
    <w:p w:rsidR="00C954AC" w:rsidRDefault="00C954AC" w:rsidP="00C954AC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</w:p>
    <w:p w:rsidR="00C954AC" w:rsidRDefault="00C954AC" w:rsidP="00C954AC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</w:p>
    <w:p w:rsidR="00C954AC" w:rsidRDefault="00C954AC" w:rsidP="00C954AC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</w:p>
    <w:p w:rsidR="00C954AC" w:rsidRDefault="00C954AC" w:rsidP="00C954AC">
      <w:pPr>
        <w:spacing w:line="27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4. Участники Фестиваля</w:t>
      </w:r>
    </w:p>
    <w:p w:rsidR="00C954AC" w:rsidRPr="00C954AC" w:rsidRDefault="00C954AC" w:rsidP="00C954AC">
      <w:pPr>
        <w:ind w:firstLine="709"/>
        <w:jc w:val="both"/>
        <w:rPr>
          <w:sz w:val="24"/>
          <w:szCs w:val="24"/>
        </w:rPr>
      </w:pPr>
      <w:r w:rsidRPr="00C954AC">
        <w:rPr>
          <w:sz w:val="24"/>
          <w:szCs w:val="24"/>
        </w:rPr>
        <w:t xml:space="preserve">4.1. </w:t>
      </w:r>
      <w:proofErr w:type="gramStart"/>
      <w:r w:rsidRPr="00C954AC">
        <w:rPr>
          <w:sz w:val="24"/>
          <w:szCs w:val="24"/>
        </w:rPr>
        <w:t>К участию в Фестивале приглашаются воспитанники дошкольных образовательных учреждений города, учащиеся образовательных и профессиональных учреждений города Югорска, участники творческих коллективов учреждений культуры и учреждений дополнительного образования города Югорска, воспитанники бюджетных учреждений «Комплексный центр социального обслуживания «Сфера» и «Реабилитационный центр для детей и подростков с ограниченными возможностями «Солнышко» филиал в г. Югорске.</w:t>
      </w:r>
      <w:proofErr w:type="gramEnd"/>
    </w:p>
    <w:p w:rsidR="00C954AC" w:rsidRPr="00C954AC" w:rsidRDefault="00C954AC" w:rsidP="00C954AC">
      <w:pPr>
        <w:ind w:firstLine="709"/>
        <w:jc w:val="both"/>
        <w:rPr>
          <w:sz w:val="24"/>
          <w:szCs w:val="24"/>
        </w:rPr>
      </w:pPr>
      <w:r w:rsidRPr="00C954AC">
        <w:rPr>
          <w:sz w:val="24"/>
          <w:szCs w:val="24"/>
        </w:rPr>
        <w:t>4.2.Участники выступают в трех возрастных категориях:</w:t>
      </w:r>
    </w:p>
    <w:p w:rsidR="00C954AC" w:rsidRPr="00C954AC" w:rsidRDefault="00C954AC" w:rsidP="00C954AC">
      <w:pPr>
        <w:pStyle w:val="a5"/>
        <w:ind w:left="0" w:firstLine="709"/>
        <w:jc w:val="both"/>
        <w:rPr>
          <w:sz w:val="24"/>
          <w:szCs w:val="24"/>
        </w:rPr>
      </w:pPr>
      <w:r w:rsidRPr="00C954AC">
        <w:rPr>
          <w:sz w:val="24"/>
          <w:szCs w:val="24"/>
        </w:rPr>
        <w:t>- младшая возрастная категория  -  5 – 6 лет (не более 5 участников от учреждения);</w:t>
      </w:r>
    </w:p>
    <w:p w:rsidR="00C954AC" w:rsidRPr="00C954AC" w:rsidRDefault="00C954AC" w:rsidP="00C954AC">
      <w:pPr>
        <w:pStyle w:val="a5"/>
        <w:ind w:left="0" w:firstLine="709"/>
        <w:jc w:val="both"/>
        <w:rPr>
          <w:sz w:val="24"/>
          <w:szCs w:val="24"/>
        </w:rPr>
      </w:pPr>
      <w:r w:rsidRPr="00C954AC">
        <w:rPr>
          <w:sz w:val="24"/>
          <w:szCs w:val="24"/>
        </w:rPr>
        <w:t xml:space="preserve">- средняя возрастная категория - 7 – 14 лет (не более 15 участников от учреждения); </w:t>
      </w:r>
    </w:p>
    <w:p w:rsidR="00C954AC" w:rsidRPr="00C954AC" w:rsidRDefault="00C954AC" w:rsidP="00C954AC">
      <w:pPr>
        <w:pStyle w:val="a5"/>
        <w:ind w:left="0" w:firstLine="709"/>
        <w:jc w:val="both"/>
        <w:rPr>
          <w:sz w:val="24"/>
          <w:szCs w:val="24"/>
        </w:rPr>
      </w:pPr>
      <w:r w:rsidRPr="00C954AC">
        <w:rPr>
          <w:sz w:val="24"/>
          <w:szCs w:val="24"/>
        </w:rPr>
        <w:t>- старшая возрастная категория  - 15 – 18 лет (не более 5 участников от учреждения);</w:t>
      </w:r>
    </w:p>
    <w:p w:rsidR="00C954AC" w:rsidRPr="00C954AC" w:rsidRDefault="00C954AC" w:rsidP="00C954AC">
      <w:pPr>
        <w:ind w:firstLine="709"/>
        <w:jc w:val="both"/>
        <w:rPr>
          <w:b/>
          <w:bCs/>
          <w:sz w:val="24"/>
          <w:szCs w:val="24"/>
        </w:rPr>
      </w:pPr>
      <w:r w:rsidRPr="00C954AC">
        <w:rPr>
          <w:sz w:val="24"/>
          <w:szCs w:val="24"/>
        </w:rPr>
        <w:t xml:space="preserve">4.3. </w:t>
      </w:r>
      <w:proofErr w:type="gramStart"/>
      <w:r w:rsidRPr="00C954AC">
        <w:rPr>
          <w:sz w:val="24"/>
          <w:szCs w:val="24"/>
        </w:rPr>
        <w:t xml:space="preserve">Для участия в Фестивале участники направляют заявку по форме </w:t>
      </w:r>
      <w:r w:rsidRPr="00C954AC">
        <w:rPr>
          <w:iCs/>
          <w:sz w:val="24"/>
          <w:szCs w:val="24"/>
        </w:rPr>
        <w:t>(Приложение 1),</w:t>
      </w:r>
      <w:r w:rsidRPr="00C954AC">
        <w:rPr>
          <w:sz w:val="24"/>
          <w:szCs w:val="24"/>
        </w:rPr>
        <w:t xml:space="preserve"> копии документов: свидетельство о рождении ребенка, паспорт и ИНН законного представителя на электронный адрес: </w:t>
      </w:r>
      <w:hyperlink r:id="rId13" w:history="1">
        <w:r w:rsidRPr="00C954AC">
          <w:rPr>
            <w:rStyle w:val="Hyperlink2"/>
            <w:color w:val="auto"/>
          </w:rPr>
          <w:t>children</w:t>
        </w:r>
        <w:r w:rsidRPr="00C954AC">
          <w:rPr>
            <w:rStyle w:val="Hyperlink2"/>
            <w:color w:val="auto"/>
            <w:lang w:val="ru-RU"/>
          </w:rPr>
          <w:t>.</w:t>
        </w:r>
        <w:r w:rsidRPr="00C954AC">
          <w:rPr>
            <w:rStyle w:val="Hyperlink2"/>
            <w:color w:val="auto"/>
          </w:rPr>
          <w:t>ru</w:t>
        </w:r>
        <w:r w:rsidRPr="00C954AC">
          <w:rPr>
            <w:rStyle w:val="Hyperlink2"/>
            <w:color w:val="auto"/>
            <w:lang w:val="ru-RU"/>
          </w:rPr>
          <w:t>@</w:t>
        </w:r>
        <w:r w:rsidRPr="00C954AC">
          <w:rPr>
            <w:rStyle w:val="Hyperlink2"/>
            <w:color w:val="auto"/>
          </w:rPr>
          <w:t>bk</w:t>
        </w:r>
        <w:r w:rsidRPr="00C954AC">
          <w:rPr>
            <w:rStyle w:val="Hyperlink2"/>
            <w:color w:val="auto"/>
            <w:lang w:val="ru-RU"/>
          </w:rPr>
          <w:t>.</w:t>
        </w:r>
        <w:r w:rsidRPr="00C954AC">
          <w:rPr>
            <w:rStyle w:val="Hyperlink2"/>
            <w:color w:val="auto"/>
          </w:rPr>
          <w:t>ru</w:t>
        </w:r>
      </w:hyperlink>
      <w:r w:rsidRPr="00C954AC">
        <w:rPr>
          <w:sz w:val="24"/>
          <w:szCs w:val="24"/>
        </w:rPr>
        <w:t xml:space="preserve"> в срок до </w:t>
      </w:r>
      <w:r w:rsidRPr="00C954AC">
        <w:rPr>
          <w:bCs/>
          <w:sz w:val="24"/>
          <w:szCs w:val="24"/>
        </w:rPr>
        <w:t xml:space="preserve">30 сентября 2019 года или приносят по адресу: г. </w:t>
      </w:r>
      <w:proofErr w:type="spellStart"/>
      <w:r w:rsidRPr="00C954AC">
        <w:rPr>
          <w:bCs/>
          <w:sz w:val="24"/>
          <w:szCs w:val="24"/>
        </w:rPr>
        <w:t>Югорск</w:t>
      </w:r>
      <w:proofErr w:type="spellEnd"/>
      <w:r w:rsidRPr="00C954AC">
        <w:rPr>
          <w:bCs/>
          <w:sz w:val="24"/>
          <w:szCs w:val="24"/>
        </w:rPr>
        <w:t>, библиотечно-информационный центр, 6, центральная городская детская библиотека, 2 этаж.</w:t>
      </w:r>
      <w:proofErr w:type="gramEnd"/>
    </w:p>
    <w:p w:rsidR="00C954AC" w:rsidRPr="00C954AC" w:rsidRDefault="00C954AC" w:rsidP="00C954AC">
      <w:pPr>
        <w:ind w:firstLine="709"/>
        <w:jc w:val="both"/>
        <w:rPr>
          <w:sz w:val="24"/>
          <w:szCs w:val="24"/>
        </w:rPr>
      </w:pPr>
      <w:r w:rsidRPr="00C954AC">
        <w:rPr>
          <w:bCs/>
          <w:sz w:val="24"/>
          <w:szCs w:val="24"/>
        </w:rPr>
        <w:t xml:space="preserve">4.4. </w:t>
      </w:r>
      <w:r w:rsidRPr="00C954AC">
        <w:rPr>
          <w:spacing w:val="-6"/>
          <w:sz w:val="24"/>
          <w:szCs w:val="24"/>
        </w:rPr>
        <w:t>Обработка личных данных участников</w:t>
      </w:r>
      <w:r w:rsidRPr="00C954AC">
        <w:rPr>
          <w:spacing w:val="-4"/>
          <w:sz w:val="24"/>
          <w:szCs w:val="24"/>
        </w:rPr>
        <w:t xml:space="preserve"> проводится в соответствии</w:t>
      </w:r>
      <w:r w:rsidRPr="00C954AC">
        <w:rPr>
          <w:sz w:val="24"/>
          <w:szCs w:val="24"/>
        </w:rPr>
        <w:t xml:space="preserve"> с Федеральным законом от 27.07.2006 № 152-ФЗ «О персональных данных», на основании личного согласия</w:t>
      </w:r>
      <w:r>
        <w:rPr>
          <w:sz w:val="24"/>
          <w:szCs w:val="24"/>
        </w:rPr>
        <w:t xml:space="preserve">             </w:t>
      </w:r>
      <w:r w:rsidRPr="00C954AC">
        <w:rPr>
          <w:sz w:val="24"/>
          <w:szCs w:val="24"/>
        </w:rPr>
        <w:t xml:space="preserve"> на обработку персональных данных участников фестиваля (Приложение 1).</w:t>
      </w:r>
    </w:p>
    <w:p w:rsidR="00C954AC" w:rsidRPr="00C954AC" w:rsidRDefault="00C954AC" w:rsidP="00C954AC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4.5. </w:t>
      </w:r>
      <w:r w:rsidRPr="00C954AC">
        <w:rPr>
          <w:sz w:val="24"/>
          <w:szCs w:val="24"/>
        </w:rPr>
        <w:t xml:space="preserve">Для участия в номинации «Индивидуальное художественное исполнение произведений собственного сочинения» предоставляются печатные материалы авторских работ (шрифт </w:t>
      </w:r>
      <w:proofErr w:type="spellStart"/>
      <w:r w:rsidRPr="00C954AC">
        <w:rPr>
          <w:sz w:val="24"/>
          <w:szCs w:val="24"/>
        </w:rPr>
        <w:t>Times</w:t>
      </w:r>
      <w:proofErr w:type="spellEnd"/>
      <w:r w:rsidRPr="00C954AC">
        <w:rPr>
          <w:sz w:val="24"/>
          <w:szCs w:val="24"/>
        </w:rPr>
        <w:t xml:space="preserve"> </w:t>
      </w:r>
      <w:proofErr w:type="spellStart"/>
      <w:r w:rsidRPr="00C954AC">
        <w:rPr>
          <w:sz w:val="24"/>
          <w:szCs w:val="24"/>
        </w:rPr>
        <w:t>New</w:t>
      </w:r>
      <w:proofErr w:type="spellEnd"/>
      <w:r w:rsidRPr="00C954AC">
        <w:rPr>
          <w:sz w:val="24"/>
          <w:szCs w:val="24"/>
        </w:rPr>
        <w:t xml:space="preserve"> </w:t>
      </w:r>
      <w:proofErr w:type="spellStart"/>
      <w:r w:rsidRPr="00C954AC">
        <w:rPr>
          <w:sz w:val="24"/>
          <w:szCs w:val="24"/>
        </w:rPr>
        <w:t>Roman</w:t>
      </w:r>
      <w:proofErr w:type="spellEnd"/>
      <w:r w:rsidRPr="00C954AC">
        <w:rPr>
          <w:sz w:val="24"/>
          <w:szCs w:val="24"/>
        </w:rPr>
        <w:t xml:space="preserve">; кегль – 12; междустрочный интервал – 1,5) для предварительного просмотра членами жюри. Участники оформляют разрешение на использование конкурсных материалов </w:t>
      </w:r>
      <w:r w:rsidRPr="00C954AC">
        <w:rPr>
          <w:iCs/>
          <w:sz w:val="24"/>
          <w:szCs w:val="24"/>
        </w:rPr>
        <w:t>(Приложение 2).</w:t>
      </w:r>
    </w:p>
    <w:p w:rsidR="00C954AC" w:rsidRPr="00C954AC" w:rsidRDefault="00C954AC" w:rsidP="00C954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4.5. </w:t>
      </w:r>
      <w:r w:rsidRPr="00C954AC">
        <w:rPr>
          <w:sz w:val="24"/>
          <w:szCs w:val="24"/>
        </w:rPr>
        <w:t>Допускается использование музыкального сопровождения или фонограммы, если это обосновано сценарием выступления. Порядок выступления участников формируется организаторами Фестиваля.</w:t>
      </w:r>
    </w:p>
    <w:p w:rsidR="00C954AC" w:rsidRPr="00C954AC" w:rsidRDefault="00C954AC" w:rsidP="00C954AC">
      <w:pPr>
        <w:pStyle w:val="a5"/>
        <w:tabs>
          <w:tab w:val="left" w:pos="142"/>
        </w:tabs>
        <w:ind w:left="0" w:firstLine="709"/>
        <w:jc w:val="both"/>
        <w:rPr>
          <w:sz w:val="24"/>
          <w:szCs w:val="24"/>
        </w:rPr>
      </w:pPr>
      <w:r w:rsidRPr="00C954AC">
        <w:rPr>
          <w:sz w:val="24"/>
          <w:szCs w:val="24"/>
        </w:rPr>
        <w:t>4.6. Время выступления участников по номинациям ограничено:</w:t>
      </w:r>
    </w:p>
    <w:p w:rsidR="00C954AC" w:rsidRPr="00C954AC" w:rsidRDefault="00C954AC" w:rsidP="00C954AC">
      <w:pPr>
        <w:pStyle w:val="a5"/>
        <w:numPr>
          <w:ilvl w:val="0"/>
          <w:numId w:val="3"/>
        </w:numPr>
        <w:tabs>
          <w:tab w:val="left" w:pos="142"/>
          <w:tab w:val="left" w:pos="807"/>
        </w:tabs>
        <w:suppressAutoHyphens w:val="0"/>
        <w:ind w:left="0" w:firstLine="709"/>
        <w:jc w:val="both"/>
        <w:rPr>
          <w:sz w:val="24"/>
          <w:szCs w:val="24"/>
        </w:rPr>
      </w:pPr>
      <w:r w:rsidRPr="00C954AC">
        <w:rPr>
          <w:sz w:val="24"/>
          <w:szCs w:val="24"/>
        </w:rPr>
        <w:t>индивидуальное художественное чтение поэзии - не более 3 минут;</w:t>
      </w:r>
    </w:p>
    <w:p w:rsidR="00C954AC" w:rsidRPr="00C954AC" w:rsidRDefault="00C954AC" w:rsidP="00C954AC">
      <w:pPr>
        <w:pStyle w:val="a5"/>
        <w:numPr>
          <w:ilvl w:val="0"/>
          <w:numId w:val="3"/>
        </w:numPr>
        <w:tabs>
          <w:tab w:val="left" w:pos="142"/>
          <w:tab w:val="left" w:pos="807"/>
        </w:tabs>
        <w:suppressAutoHyphens w:val="0"/>
        <w:ind w:left="0" w:firstLine="709"/>
        <w:jc w:val="both"/>
        <w:rPr>
          <w:sz w:val="24"/>
          <w:szCs w:val="24"/>
        </w:rPr>
      </w:pPr>
      <w:r w:rsidRPr="00C954AC">
        <w:rPr>
          <w:sz w:val="24"/>
          <w:szCs w:val="24"/>
        </w:rPr>
        <w:t xml:space="preserve">индивидуальное художественное исполнение произведений собственного сочинения - не более 5 минут. </w:t>
      </w:r>
    </w:p>
    <w:p w:rsidR="00C954AC" w:rsidRPr="00C954AC" w:rsidRDefault="00C954AC" w:rsidP="00C954AC">
      <w:pPr>
        <w:pStyle w:val="a5"/>
        <w:numPr>
          <w:ilvl w:val="0"/>
          <w:numId w:val="3"/>
        </w:numPr>
        <w:tabs>
          <w:tab w:val="left" w:pos="142"/>
          <w:tab w:val="left" w:pos="807"/>
        </w:tabs>
        <w:suppressAutoHyphens w:val="0"/>
        <w:ind w:left="0" w:firstLine="709"/>
        <w:jc w:val="both"/>
        <w:rPr>
          <w:sz w:val="24"/>
          <w:szCs w:val="24"/>
        </w:rPr>
      </w:pPr>
      <w:r w:rsidRPr="00C954AC">
        <w:rPr>
          <w:sz w:val="24"/>
          <w:szCs w:val="24"/>
        </w:rPr>
        <w:t>индивидуальное художественное чтение прозы – не более 5 минут.</w:t>
      </w:r>
    </w:p>
    <w:p w:rsidR="00C954AC" w:rsidRPr="00C954AC" w:rsidRDefault="00C954AC" w:rsidP="00C954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4.7. </w:t>
      </w:r>
      <w:r w:rsidRPr="00C954AC">
        <w:rPr>
          <w:sz w:val="24"/>
          <w:szCs w:val="24"/>
        </w:rPr>
        <w:t xml:space="preserve">В случае превышения указанного времени жюри имеет право остановить выступление участника. </w:t>
      </w:r>
    </w:p>
    <w:p w:rsidR="00C954AC" w:rsidRDefault="00C954AC" w:rsidP="00C954AC">
      <w:pPr>
        <w:spacing w:line="276" w:lineRule="auto"/>
        <w:jc w:val="both"/>
        <w:rPr>
          <w:sz w:val="24"/>
          <w:szCs w:val="24"/>
        </w:rPr>
      </w:pPr>
    </w:p>
    <w:p w:rsidR="00C954AC" w:rsidRDefault="00C954AC" w:rsidP="00C954AC">
      <w:pPr>
        <w:spacing w:line="27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5. Порядок проведения Фестиваля</w:t>
      </w:r>
    </w:p>
    <w:p w:rsidR="00C954AC" w:rsidRDefault="00C954AC" w:rsidP="00C954A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 Прослушивание участников проводится в конференц-зале библиотечно-информационного центра </w:t>
      </w:r>
      <w:r>
        <w:rPr>
          <w:bCs/>
          <w:sz w:val="24"/>
          <w:szCs w:val="24"/>
        </w:rPr>
        <w:t xml:space="preserve">с 14 по 16 октября 2019 года </w:t>
      </w:r>
      <w:r>
        <w:rPr>
          <w:sz w:val="24"/>
          <w:szCs w:val="24"/>
        </w:rPr>
        <w:t xml:space="preserve">согласно графику, утвержденному организатором Фестиваля. </w:t>
      </w:r>
    </w:p>
    <w:p w:rsidR="00C954AC" w:rsidRDefault="00C954AC" w:rsidP="00C954A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Церемония награждения победителей Фестиваля состоится 31 октября 2019 года </w:t>
      </w:r>
      <w:r w:rsidR="00620280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по адресу: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Механизаторов, 6, библиотечно-информационный центр.</w:t>
      </w:r>
    </w:p>
    <w:p w:rsidR="00C954AC" w:rsidRDefault="00C954AC" w:rsidP="00C954AC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</w:p>
    <w:p w:rsidR="00C954AC" w:rsidRDefault="00C954AC" w:rsidP="00620280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Условия участия в Фестивале</w:t>
      </w:r>
    </w:p>
    <w:p w:rsidR="00C954AC" w:rsidRDefault="00620280" w:rsidP="00620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6.1. </w:t>
      </w:r>
      <w:r w:rsidR="00C954AC">
        <w:rPr>
          <w:sz w:val="24"/>
          <w:szCs w:val="24"/>
        </w:rPr>
        <w:t xml:space="preserve">Представляемое произведение должно соответствовать возрасту участника, исполняться наизусть (по памяти) на русском языке. </w:t>
      </w:r>
    </w:p>
    <w:p w:rsidR="00C954AC" w:rsidRDefault="00C954AC" w:rsidP="00620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Произведение и автора участники выбирают самостоятельно. </w:t>
      </w:r>
    </w:p>
    <w:p w:rsidR="00C954AC" w:rsidRDefault="00C954AC" w:rsidP="00620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proofErr w:type="gramStart"/>
      <w:r>
        <w:rPr>
          <w:sz w:val="24"/>
          <w:szCs w:val="24"/>
        </w:rPr>
        <w:t>В помощь участникам Фестиваля разработан список рекомендуемых произведений авторов, а также эссе, размещенных в фонде Президентской библиотеки им. Б. Н. Ельцина).</w:t>
      </w:r>
      <w:proofErr w:type="gramEnd"/>
      <w:r>
        <w:rPr>
          <w:sz w:val="24"/>
          <w:szCs w:val="24"/>
        </w:rPr>
        <w:t xml:space="preserve"> Список рекомендуемой литературы публикуется на сайте МБУ «ЦБС г. Югорска» (не позднее</w:t>
      </w:r>
      <w:r w:rsidR="006202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20280">
        <w:rPr>
          <w:sz w:val="24"/>
          <w:szCs w:val="24"/>
        </w:rPr>
        <w:t>0</w:t>
      </w:r>
      <w:r>
        <w:rPr>
          <w:sz w:val="24"/>
          <w:szCs w:val="24"/>
        </w:rPr>
        <w:t>2 сентября 2019 года).</w:t>
      </w:r>
    </w:p>
    <w:p w:rsidR="00C954AC" w:rsidRDefault="00C954AC" w:rsidP="00620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 Участники Фестиваля могут использовать разные жанры сценического воплощения: индивидуальное исполнение, литературный дуэт, литературная композиция, другое.</w:t>
      </w:r>
    </w:p>
    <w:p w:rsidR="00C954AC" w:rsidRDefault="00620280" w:rsidP="00620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6.5. </w:t>
      </w:r>
      <w:r w:rsidR="00C954AC">
        <w:rPr>
          <w:sz w:val="24"/>
          <w:szCs w:val="24"/>
        </w:rPr>
        <w:t>Недопустимо исполнение произведений с использованием нецензурной брани (Федеральный закон от 05.05.2014 №</w:t>
      </w:r>
      <w:r>
        <w:rPr>
          <w:sz w:val="24"/>
          <w:szCs w:val="24"/>
        </w:rPr>
        <w:t xml:space="preserve"> </w:t>
      </w:r>
      <w:r w:rsidR="00C954AC">
        <w:rPr>
          <w:sz w:val="24"/>
          <w:szCs w:val="24"/>
        </w:rPr>
        <w:t xml:space="preserve">101-ФЗ «О внесении изменений в Федеральный закон </w:t>
      </w:r>
      <w:r>
        <w:rPr>
          <w:sz w:val="24"/>
          <w:szCs w:val="24"/>
        </w:rPr>
        <w:t xml:space="preserve">              </w:t>
      </w:r>
      <w:r w:rsidR="00C954AC">
        <w:rPr>
          <w:sz w:val="24"/>
          <w:szCs w:val="24"/>
        </w:rPr>
        <w:t xml:space="preserve">«О государственном языке Российской Федерации» и отдельные законодательные акты </w:t>
      </w:r>
      <w:r w:rsidR="00C954AC">
        <w:rPr>
          <w:sz w:val="24"/>
          <w:szCs w:val="24"/>
        </w:rPr>
        <w:lastRenderedPageBreak/>
        <w:t>Российской Федерации в связи с совершенствованием правового регулирования в сфере использования русского языка).</w:t>
      </w:r>
    </w:p>
    <w:p w:rsidR="00C954AC" w:rsidRDefault="00C954AC" w:rsidP="00C954AC">
      <w:pPr>
        <w:spacing w:line="276" w:lineRule="auto"/>
        <w:jc w:val="both"/>
        <w:rPr>
          <w:sz w:val="24"/>
          <w:szCs w:val="24"/>
        </w:rPr>
      </w:pPr>
    </w:p>
    <w:p w:rsidR="00C954AC" w:rsidRDefault="00C954AC" w:rsidP="00620280">
      <w:pPr>
        <w:spacing w:line="27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7. Критерии оценки выступлений участников Фестиваля</w:t>
      </w:r>
    </w:p>
    <w:p w:rsidR="00C954AC" w:rsidRDefault="00620280" w:rsidP="00620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7.1. </w:t>
      </w:r>
      <w:r w:rsidR="00C954AC">
        <w:rPr>
          <w:sz w:val="24"/>
          <w:szCs w:val="24"/>
        </w:rPr>
        <w:t xml:space="preserve">При оценке представленных на Фестиваль выступлений жюри руководствуется следующими критериями: </w:t>
      </w:r>
    </w:p>
    <w:p w:rsidR="00C954AC" w:rsidRDefault="00C954AC" w:rsidP="00620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соответствие выбранного произведения теме Фестиваля (постижение исполнителем содержания и образов произведения, соответствие произведения возрасту исполнителя); </w:t>
      </w:r>
    </w:p>
    <w:p w:rsidR="00C954AC" w:rsidRDefault="00C954AC" w:rsidP="00620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соблюдение речевых норм при чтении текста; </w:t>
      </w:r>
    </w:p>
    <w:p w:rsidR="00C954AC" w:rsidRDefault="00C954AC" w:rsidP="00620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техника чтения (чёткость и правильность произношения, темп чтения, выбор нужной тональности, интонации); </w:t>
      </w:r>
    </w:p>
    <w:p w:rsidR="00C954AC" w:rsidRDefault="00C954AC" w:rsidP="00620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сценическая культура и артистизм; </w:t>
      </w:r>
    </w:p>
    <w:p w:rsidR="00C954AC" w:rsidRDefault="00C954AC" w:rsidP="00620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эмоциональность и выразительность выступления.</w:t>
      </w:r>
    </w:p>
    <w:p w:rsidR="00C954AC" w:rsidRDefault="00C954AC" w:rsidP="00620280">
      <w:pPr>
        <w:ind w:firstLine="709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7.2. За чтение эссе, размещенных в фонде Президентской библиотеки им. Б.Н. Ельцина начисляется дополнительных 2 балла.</w:t>
      </w:r>
    </w:p>
    <w:p w:rsidR="00C954AC" w:rsidRDefault="00C954AC" w:rsidP="00C954AC">
      <w:pPr>
        <w:tabs>
          <w:tab w:val="left" w:pos="284"/>
        </w:tabs>
        <w:spacing w:line="276" w:lineRule="auto"/>
        <w:jc w:val="both"/>
        <w:rPr>
          <w:bCs/>
          <w:iCs/>
          <w:sz w:val="24"/>
          <w:szCs w:val="24"/>
        </w:rPr>
      </w:pPr>
    </w:p>
    <w:p w:rsidR="00C954AC" w:rsidRDefault="00C954AC" w:rsidP="00620280">
      <w:pPr>
        <w:pStyle w:val="a5"/>
        <w:spacing w:line="276" w:lineRule="auto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Порядок определения победителей</w:t>
      </w:r>
    </w:p>
    <w:p w:rsidR="00C954AC" w:rsidRDefault="00620280" w:rsidP="00620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8.1. </w:t>
      </w:r>
      <w:r w:rsidR="00C954AC">
        <w:rPr>
          <w:sz w:val="24"/>
          <w:szCs w:val="24"/>
        </w:rPr>
        <w:t>Для оценивания выступления участников Фестиваля формируется состав жюри. Членами жюри могут быть работники общеобразовательных учреждений города, деятели искусства и культуры, руководители детского чтения.</w:t>
      </w:r>
    </w:p>
    <w:p w:rsidR="00C954AC" w:rsidRDefault="00620280" w:rsidP="00620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8.2. </w:t>
      </w:r>
      <w:r w:rsidR="00C954AC">
        <w:rPr>
          <w:sz w:val="24"/>
          <w:szCs w:val="24"/>
        </w:rPr>
        <w:t>Жюри Фестиваля оценивает качество выступления каждого участника</w:t>
      </w:r>
      <w:r>
        <w:rPr>
          <w:sz w:val="24"/>
          <w:szCs w:val="24"/>
        </w:rPr>
        <w:t xml:space="preserve">                                  в соответствии</w:t>
      </w:r>
      <w:r w:rsidR="00C954AC">
        <w:rPr>
          <w:sz w:val="24"/>
          <w:szCs w:val="24"/>
        </w:rPr>
        <w:t xml:space="preserve"> с настоящим Положением. </w:t>
      </w:r>
      <w:r w:rsidR="00C954AC">
        <w:rPr>
          <w:bCs/>
          <w:sz w:val="24"/>
          <w:szCs w:val="24"/>
        </w:rPr>
        <w:t>Выступления конкурсантов оцениваются</w:t>
      </w:r>
      <w:r>
        <w:rPr>
          <w:bCs/>
          <w:sz w:val="24"/>
          <w:szCs w:val="24"/>
        </w:rPr>
        <w:t xml:space="preserve">                           </w:t>
      </w:r>
      <w:r w:rsidR="00C954AC">
        <w:rPr>
          <w:bCs/>
          <w:sz w:val="24"/>
          <w:szCs w:val="24"/>
        </w:rPr>
        <w:t xml:space="preserve"> по десятибалльной системе. После выставления оценок выводится средний балл (если это необходимо).</w:t>
      </w:r>
    </w:p>
    <w:p w:rsidR="00C954AC" w:rsidRDefault="00C954AC" w:rsidP="00620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8.3. Жюри определяет дипломантов I, II, III степени в каждой номинации и возрастной категории по наибольшей сумме баллов. В случае равной оценки по результатам подсчетов баллов определение победителя производится путем открытого обсуждения и голосования жюри.</w:t>
      </w:r>
    </w:p>
    <w:p w:rsidR="00C954AC" w:rsidRDefault="00620280" w:rsidP="00620280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8.4. </w:t>
      </w:r>
      <w:r w:rsidR="00C954AC">
        <w:rPr>
          <w:rFonts w:ascii="Times New Roman" w:hAnsi="Times New Roman"/>
          <w:bCs/>
          <w:sz w:val="24"/>
          <w:szCs w:val="24"/>
        </w:rPr>
        <w:t xml:space="preserve">Решения жюри, оформленные протоколом, окончательны, пересмотру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="00C954AC">
        <w:rPr>
          <w:rFonts w:ascii="Times New Roman" w:hAnsi="Times New Roman"/>
          <w:bCs/>
          <w:sz w:val="24"/>
          <w:szCs w:val="24"/>
        </w:rPr>
        <w:t xml:space="preserve">и обжалованию не подлежат. </w:t>
      </w:r>
    </w:p>
    <w:p w:rsidR="00C954AC" w:rsidRDefault="00620280" w:rsidP="00620280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8.5. </w:t>
      </w:r>
      <w:r w:rsidR="00C954AC">
        <w:rPr>
          <w:rFonts w:ascii="Times New Roman" w:hAnsi="Times New Roman"/>
          <w:sz w:val="24"/>
          <w:szCs w:val="24"/>
        </w:rPr>
        <w:t>Жюри имеет право присуждать не все премии, перераспределять премии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C954AC">
        <w:rPr>
          <w:rFonts w:ascii="Times New Roman" w:hAnsi="Times New Roman"/>
          <w:sz w:val="24"/>
          <w:szCs w:val="24"/>
        </w:rPr>
        <w:t xml:space="preserve"> по номинациям и возрастным группам.</w:t>
      </w:r>
    </w:p>
    <w:p w:rsidR="00C954AC" w:rsidRDefault="00620280" w:rsidP="00620280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8.6. </w:t>
      </w:r>
      <w:r w:rsidR="00C954AC">
        <w:rPr>
          <w:rFonts w:ascii="Times New Roman" w:hAnsi="Times New Roman"/>
          <w:sz w:val="24"/>
          <w:szCs w:val="24"/>
        </w:rPr>
        <w:t xml:space="preserve">Определение обладателя Гран-при проходит путем обсуждения и голосования полным составом жюри на итоговом заседании до </w:t>
      </w:r>
      <w:r w:rsidR="00C954AC">
        <w:rPr>
          <w:rFonts w:ascii="Times New Roman" w:hAnsi="Times New Roman"/>
          <w:bCs/>
          <w:sz w:val="24"/>
          <w:szCs w:val="24"/>
        </w:rPr>
        <w:t>23.10.2019.</w:t>
      </w:r>
    </w:p>
    <w:p w:rsidR="00C954AC" w:rsidRDefault="00C954AC" w:rsidP="00620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8.7. Жюри имеет право рекомендовать дипломантов Фестиваля для участия в конкурсах и фестивалях окружного, регионального, российского и международного уровней.</w:t>
      </w:r>
    </w:p>
    <w:p w:rsidR="00C954AC" w:rsidRDefault="00C954AC" w:rsidP="00620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8.8. Дипломанты Фестиваля награждаются дипломами и ценными призами. </w:t>
      </w:r>
    </w:p>
    <w:p w:rsidR="00C954AC" w:rsidRDefault="00620280" w:rsidP="00620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8.8. </w:t>
      </w:r>
      <w:r w:rsidR="00C954AC">
        <w:rPr>
          <w:sz w:val="24"/>
          <w:szCs w:val="24"/>
        </w:rPr>
        <w:t xml:space="preserve">Руководители дипломантов награждаются Благодарственными письмами </w:t>
      </w:r>
      <w:r>
        <w:rPr>
          <w:sz w:val="24"/>
          <w:szCs w:val="24"/>
        </w:rPr>
        <w:t xml:space="preserve">                      </w:t>
      </w:r>
      <w:r w:rsidR="00C954AC">
        <w:rPr>
          <w:sz w:val="24"/>
          <w:szCs w:val="24"/>
        </w:rPr>
        <w:t>МБУ «Централизованная библиотечная система г.</w:t>
      </w:r>
      <w:r>
        <w:rPr>
          <w:sz w:val="24"/>
          <w:szCs w:val="24"/>
        </w:rPr>
        <w:t xml:space="preserve"> </w:t>
      </w:r>
      <w:r w:rsidR="00C954AC">
        <w:rPr>
          <w:sz w:val="24"/>
          <w:szCs w:val="24"/>
        </w:rPr>
        <w:t>Югорска».</w:t>
      </w:r>
    </w:p>
    <w:p w:rsidR="00C954AC" w:rsidRDefault="00620280" w:rsidP="00620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8.9. </w:t>
      </w:r>
      <w:r w:rsidR="00C954AC">
        <w:rPr>
          <w:sz w:val="24"/>
          <w:szCs w:val="24"/>
        </w:rPr>
        <w:t xml:space="preserve">Списки дипломантов Фестиваля публикуются на официальном сайте </w:t>
      </w:r>
      <w:r>
        <w:rPr>
          <w:sz w:val="24"/>
          <w:szCs w:val="24"/>
        </w:rPr>
        <w:t xml:space="preserve">                            </w:t>
      </w:r>
      <w:r w:rsidR="00C954AC">
        <w:rPr>
          <w:sz w:val="24"/>
          <w:szCs w:val="24"/>
        </w:rPr>
        <w:t>МБУ «ЦБС г. Югорска» и портале органов местного самоуправления в разделе «Панорама культуры».</w:t>
      </w:r>
    </w:p>
    <w:p w:rsidR="00C954AC" w:rsidRDefault="00C954AC" w:rsidP="00C954AC">
      <w:pPr>
        <w:spacing w:line="276" w:lineRule="auto"/>
        <w:jc w:val="both"/>
        <w:rPr>
          <w:b/>
          <w:bCs/>
          <w:sz w:val="24"/>
          <w:szCs w:val="24"/>
        </w:rPr>
      </w:pPr>
    </w:p>
    <w:p w:rsidR="00C954AC" w:rsidRDefault="00C954AC" w:rsidP="00C954AC">
      <w:pPr>
        <w:spacing w:line="276" w:lineRule="auto"/>
        <w:jc w:val="both"/>
        <w:rPr>
          <w:b/>
          <w:bCs/>
          <w:sz w:val="24"/>
          <w:szCs w:val="24"/>
        </w:rPr>
      </w:pPr>
    </w:p>
    <w:p w:rsidR="00C954AC" w:rsidRDefault="00C954AC" w:rsidP="00C954AC">
      <w:pPr>
        <w:spacing w:line="276" w:lineRule="auto"/>
        <w:jc w:val="both"/>
        <w:rPr>
          <w:b/>
          <w:bCs/>
          <w:sz w:val="24"/>
          <w:szCs w:val="24"/>
        </w:rPr>
      </w:pPr>
    </w:p>
    <w:p w:rsidR="00C954AC" w:rsidRDefault="00C954AC" w:rsidP="00C954AC">
      <w:pPr>
        <w:spacing w:before="100" w:line="276" w:lineRule="auto"/>
        <w:rPr>
          <w:sz w:val="24"/>
          <w:szCs w:val="24"/>
        </w:rPr>
      </w:pPr>
    </w:p>
    <w:p w:rsidR="00C954AC" w:rsidRDefault="00C954AC" w:rsidP="00C954AC">
      <w:pPr>
        <w:spacing w:line="276" w:lineRule="auto"/>
        <w:jc w:val="right"/>
        <w:rPr>
          <w:sz w:val="24"/>
          <w:szCs w:val="24"/>
        </w:rPr>
      </w:pPr>
    </w:p>
    <w:p w:rsidR="00C954AC" w:rsidRDefault="00C954AC" w:rsidP="00C954AC">
      <w:pPr>
        <w:spacing w:line="276" w:lineRule="auto"/>
        <w:jc w:val="right"/>
        <w:rPr>
          <w:sz w:val="24"/>
          <w:szCs w:val="24"/>
        </w:rPr>
      </w:pPr>
    </w:p>
    <w:p w:rsidR="00C954AC" w:rsidRDefault="00C954AC" w:rsidP="00C954AC">
      <w:pPr>
        <w:spacing w:line="276" w:lineRule="auto"/>
        <w:rPr>
          <w:sz w:val="24"/>
          <w:szCs w:val="24"/>
        </w:rPr>
      </w:pPr>
    </w:p>
    <w:p w:rsidR="00C954AC" w:rsidRDefault="00C954AC" w:rsidP="00C954AC">
      <w:pPr>
        <w:spacing w:line="276" w:lineRule="auto"/>
        <w:jc w:val="right"/>
        <w:rPr>
          <w:iCs/>
          <w:sz w:val="24"/>
          <w:szCs w:val="24"/>
        </w:rPr>
      </w:pPr>
    </w:p>
    <w:p w:rsidR="00C954AC" w:rsidRDefault="00C954AC" w:rsidP="00C954AC">
      <w:pPr>
        <w:spacing w:line="276" w:lineRule="auto"/>
        <w:jc w:val="right"/>
        <w:rPr>
          <w:iCs/>
          <w:sz w:val="24"/>
          <w:szCs w:val="24"/>
        </w:rPr>
      </w:pPr>
    </w:p>
    <w:p w:rsidR="00C954AC" w:rsidRDefault="00C954AC" w:rsidP="00C954AC">
      <w:pPr>
        <w:spacing w:line="276" w:lineRule="auto"/>
        <w:jc w:val="right"/>
        <w:rPr>
          <w:iCs/>
          <w:sz w:val="24"/>
          <w:szCs w:val="24"/>
        </w:rPr>
      </w:pPr>
    </w:p>
    <w:p w:rsidR="00C954AC" w:rsidRDefault="00C954AC" w:rsidP="00C954AC">
      <w:pPr>
        <w:rPr>
          <w:iCs/>
          <w:sz w:val="24"/>
          <w:szCs w:val="24"/>
        </w:rPr>
      </w:pPr>
    </w:p>
    <w:p w:rsidR="00620280" w:rsidRDefault="00620280" w:rsidP="00C954AC">
      <w:pPr>
        <w:rPr>
          <w:iCs/>
          <w:sz w:val="24"/>
          <w:szCs w:val="24"/>
        </w:rPr>
      </w:pPr>
    </w:p>
    <w:p w:rsidR="00C954AC" w:rsidRPr="00620280" w:rsidRDefault="00C954AC" w:rsidP="00C954AC">
      <w:pPr>
        <w:jc w:val="right"/>
        <w:rPr>
          <w:b/>
          <w:iCs/>
          <w:sz w:val="24"/>
          <w:szCs w:val="24"/>
        </w:rPr>
      </w:pPr>
      <w:r w:rsidRPr="00620280">
        <w:rPr>
          <w:b/>
          <w:iCs/>
          <w:sz w:val="24"/>
          <w:szCs w:val="24"/>
        </w:rPr>
        <w:lastRenderedPageBreak/>
        <w:t>Приложение 1</w:t>
      </w:r>
    </w:p>
    <w:p w:rsidR="00C954AC" w:rsidRPr="00620280" w:rsidRDefault="00C954AC" w:rsidP="00C954AC">
      <w:pPr>
        <w:jc w:val="right"/>
        <w:rPr>
          <w:b/>
          <w:iCs/>
          <w:sz w:val="24"/>
          <w:szCs w:val="24"/>
        </w:rPr>
      </w:pPr>
      <w:r w:rsidRPr="00620280">
        <w:rPr>
          <w:b/>
          <w:iCs/>
          <w:sz w:val="24"/>
          <w:szCs w:val="24"/>
        </w:rPr>
        <w:t>к Поло</w:t>
      </w:r>
      <w:r w:rsidR="00620280">
        <w:rPr>
          <w:b/>
          <w:iCs/>
          <w:sz w:val="24"/>
          <w:szCs w:val="24"/>
        </w:rPr>
        <w:t>жению о подготовке и проведении</w:t>
      </w:r>
    </w:p>
    <w:p w:rsidR="00C954AC" w:rsidRPr="00620280" w:rsidRDefault="00620280" w:rsidP="00C954AC">
      <w:pPr>
        <w:jc w:val="right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городского фестиваля</w:t>
      </w:r>
    </w:p>
    <w:p w:rsidR="00C954AC" w:rsidRPr="00620280" w:rsidRDefault="00C954AC" w:rsidP="00C954AC">
      <w:pPr>
        <w:jc w:val="right"/>
        <w:rPr>
          <w:b/>
          <w:iCs/>
          <w:sz w:val="24"/>
          <w:szCs w:val="24"/>
        </w:rPr>
      </w:pPr>
      <w:r w:rsidRPr="00620280">
        <w:rPr>
          <w:b/>
          <w:iCs/>
          <w:sz w:val="24"/>
          <w:szCs w:val="24"/>
        </w:rPr>
        <w:t>художественного чтения «Живое слово»</w:t>
      </w:r>
    </w:p>
    <w:p w:rsidR="00C954AC" w:rsidRDefault="00C954AC" w:rsidP="00C954AC">
      <w:pPr>
        <w:ind w:left="5664" w:firstLine="708"/>
        <w:jc w:val="center"/>
        <w:rPr>
          <w:sz w:val="24"/>
          <w:szCs w:val="24"/>
        </w:rPr>
      </w:pPr>
    </w:p>
    <w:p w:rsidR="00C954AC" w:rsidRDefault="00C954AC" w:rsidP="00C954AC">
      <w:pPr>
        <w:ind w:left="5664"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Оргкомитет Фестиваля</w:t>
      </w:r>
    </w:p>
    <w:p w:rsidR="00C954AC" w:rsidRDefault="00C954AC" w:rsidP="00C954AC">
      <w:pPr>
        <w:jc w:val="center"/>
        <w:rPr>
          <w:b/>
          <w:bCs/>
          <w:sz w:val="24"/>
          <w:szCs w:val="24"/>
        </w:rPr>
      </w:pPr>
    </w:p>
    <w:p w:rsidR="00C954AC" w:rsidRDefault="00C954AC" w:rsidP="00C954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ЗАЯВКА</w:t>
      </w:r>
    </w:p>
    <w:p w:rsidR="00C954AC" w:rsidRDefault="00C954AC" w:rsidP="0062028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участие в </w:t>
      </w:r>
      <w:r>
        <w:rPr>
          <w:sz w:val="24"/>
          <w:szCs w:val="24"/>
          <w:lang w:val="en-US"/>
        </w:rPr>
        <w:t>XXI</w:t>
      </w:r>
      <w:r>
        <w:rPr>
          <w:sz w:val="24"/>
          <w:szCs w:val="24"/>
        </w:rPr>
        <w:t xml:space="preserve"> городском фестивале художественного чтения «Живое слово»</w:t>
      </w:r>
    </w:p>
    <w:p w:rsidR="00C954AC" w:rsidRDefault="00C954AC" w:rsidP="00C954AC">
      <w:pPr>
        <w:jc w:val="center"/>
        <w:rPr>
          <w:sz w:val="24"/>
          <w:szCs w:val="24"/>
        </w:rPr>
      </w:pPr>
    </w:p>
    <w:p w:rsidR="00C954AC" w:rsidRDefault="00C954AC" w:rsidP="00C954AC">
      <w:pPr>
        <w:rPr>
          <w:sz w:val="24"/>
          <w:szCs w:val="24"/>
        </w:rPr>
      </w:pPr>
    </w:p>
    <w:tbl>
      <w:tblPr>
        <w:tblW w:w="100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4709"/>
        <w:gridCol w:w="4536"/>
      </w:tblGrid>
      <w:tr w:rsidR="000C1FA3" w:rsidRPr="000C1FA3" w:rsidTr="000C1FA3">
        <w:trPr>
          <w:trHeight w:val="21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54AC" w:rsidRPr="000C1FA3" w:rsidRDefault="00C954AC" w:rsidP="000C1FA3">
            <w:pPr>
              <w:pStyle w:val="ae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54AC" w:rsidRPr="000C1FA3" w:rsidRDefault="00C954AC" w:rsidP="000C1FA3">
            <w:pPr>
              <w:pStyle w:val="ae"/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Полное название учреждения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54AC" w:rsidRPr="000C1FA3" w:rsidRDefault="00C954AC">
            <w:pPr>
              <w:rPr>
                <w:sz w:val="24"/>
                <w:szCs w:val="24"/>
                <w:bdr w:val="none" w:sz="0" w:space="0" w:color="auto" w:frame="1"/>
              </w:rPr>
            </w:pPr>
          </w:p>
        </w:tc>
      </w:tr>
      <w:tr w:rsidR="000C1FA3" w:rsidRPr="000C1FA3" w:rsidTr="000C1FA3">
        <w:trPr>
          <w:trHeight w:val="21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54AC" w:rsidRPr="000C1FA3" w:rsidRDefault="00C954AC" w:rsidP="000C1FA3">
            <w:pPr>
              <w:pStyle w:val="ae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54AC" w:rsidRPr="000C1FA3" w:rsidRDefault="00C954AC" w:rsidP="000C1FA3">
            <w:pPr>
              <w:pStyle w:val="ae"/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Номинация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54AC" w:rsidRPr="000C1FA3" w:rsidRDefault="00C954AC">
            <w:pPr>
              <w:rPr>
                <w:sz w:val="24"/>
                <w:szCs w:val="24"/>
                <w:bdr w:val="none" w:sz="0" w:space="0" w:color="auto" w:frame="1"/>
              </w:rPr>
            </w:pPr>
          </w:p>
        </w:tc>
      </w:tr>
      <w:tr w:rsidR="000C1FA3" w:rsidRPr="000C1FA3" w:rsidTr="000C1FA3">
        <w:trPr>
          <w:trHeight w:val="21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54AC" w:rsidRPr="000C1FA3" w:rsidRDefault="00C954AC" w:rsidP="000C1FA3">
            <w:pPr>
              <w:pStyle w:val="ae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54AC" w:rsidRPr="000C1FA3" w:rsidRDefault="00C954AC" w:rsidP="000C1FA3">
            <w:pPr>
              <w:pStyle w:val="ae"/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ФИО участника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54AC" w:rsidRPr="000C1FA3" w:rsidRDefault="00C954AC">
            <w:pPr>
              <w:rPr>
                <w:sz w:val="24"/>
                <w:szCs w:val="24"/>
                <w:bdr w:val="none" w:sz="0" w:space="0" w:color="auto" w:frame="1"/>
              </w:rPr>
            </w:pPr>
          </w:p>
        </w:tc>
      </w:tr>
      <w:tr w:rsidR="000C1FA3" w:rsidRPr="000C1FA3" w:rsidTr="000C1FA3">
        <w:trPr>
          <w:trHeight w:val="21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54AC" w:rsidRPr="000C1FA3" w:rsidRDefault="00C954AC" w:rsidP="000C1FA3">
            <w:pPr>
              <w:pStyle w:val="ae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54AC" w:rsidRPr="000C1FA3" w:rsidRDefault="00C954AC" w:rsidP="000C1FA3">
            <w:pPr>
              <w:pStyle w:val="ae"/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54AC" w:rsidRPr="000C1FA3" w:rsidRDefault="00C954AC">
            <w:pPr>
              <w:rPr>
                <w:sz w:val="24"/>
                <w:szCs w:val="24"/>
                <w:bdr w:val="none" w:sz="0" w:space="0" w:color="auto" w:frame="1"/>
              </w:rPr>
            </w:pPr>
          </w:p>
        </w:tc>
      </w:tr>
      <w:tr w:rsidR="000C1FA3" w:rsidRPr="000C1FA3" w:rsidTr="000C1FA3">
        <w:trPr>
          <w:trHeight w:val="21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54AC" w:rsidRPr="000C1FA3" w:rsidRDefault="00C954AC" w:rsidP="000C1FA3">
            <w:pPr>
              <w:pStyle w:val="ae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54AC" w:rsidRPr="000C1FA3" w:rsidRDefault="00C954AC" w:rsidP="000C1FA3">
            <w:pPr>
              <w:pStyle w:val="ae"/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Автор произведения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54AC" w:rsidRPr="000C1FA3" w:rsidRDefault="00C954AC">
            <w:pPr>
              <w:rPr>
                <w:sz w:val="24"/>
                <w:szCs w:val="24"/>
                <w:bdr w:val="none" w:sz="0" w:space="0" w:color="auto" w:frame="1"/>
              </w:rPr>
            </w:pPr>
          </w:p>
        </w:tc>
      </w:tr>
      <w:tr w:rsidR="000C1FA3" w:rsidRPr="000C1FA3" w:rsidTr="000C1FA3">
        <w:trPr>
          <w:trHeight w:val="21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54AC" w:rsidRPr="000C1FA3" w:rsidRDefault="00C954AC" w:rsidP="000C1FA3">
            <w:pPr>
              <w:pStyle w:val="ae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54AC" w:rsidRPr="000C1FA3" w:rsidRDefault="00C954AC" w:rsidP="000C1FA3">
            <w:pPr>
              <w:pStyle w:val="ae"/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Название произведения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54AC" w:rsidRPr="000C1FA3" w:rsidRDefault="00C954AC">
            <w:pPr>
              <w:rPr>
                <w:sz w:val="24"/>
                <w:szCs w:val="24"/>
                <w:bdr w:val="none" w:sz="0" w:space="0" w:color="auto" w:frame="1"/>
              </w:rPr>
            </w:pPr>
          </w:p>
        </w:tc>
      </w:tr>
      <w:tr w:rsidR="000C1FA3" w:rsidRPr="000C1FA3" w:rsidTr="000C1FA3">
        <w:trPr>
          <w:trHeight w:val="21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54AC" w:rsidRPr="000C1FA3" w:rsidRDefault="00C954AC" w:rsidP="000C1FA3">
            <w:pPr>
              <w:pStyle w:val="ae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54AC" w:rsidRPr="000C1FA3" w:rsidRDefault="00C954AC" w:rsidP="000C1FA3">
            <w:pPr>
              <w:pStyle w:val="ae"/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Контактный телефон и адрес проживания участника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54AC" w:rsidRPr="000C1FA3" w:rsidRDefault="00C954AC">
            <w:pPr>
              <w:rPr>
                <w:sz w:val="24"/>
                <w:szCs w:val="24"/>
                <w:bdr w:val="none" w:sz="0" w:space="0" w:color="auto" w:frame="1"/>
              </w:rPr>
            </w:pPr>
          </w:p>
        </w:tc>
      </w:tr>
      <w:tr w:rsidR="000C1FA3" w:rsidRPr="000C1FA3" w:rsidTr="000C1FA3">
        <w:trPr>
          <w:trHeight w:val="21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54AC" w:rsidRPr="000C1FA3" w:rsidRDefault="00C954AC" w:rsidP="000C1FA3">
            <w:pPr>
              <w:pStyle w:val="ae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54AC" w:rsidRPr="000C1FA3" w:rsidRDefault="00C954AC" w:rsidP="000C1FA3">
            <w:pPr>
              <w:pStyle w:val="ae"/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ФИО руководителя, контактный телефон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54AC" w:rsidRPr="000C1FA3" w:rsidRDefault="00C954AC">
            <w:pPr>
              <w:rPr>
                <w:sz w:val="24"/>
                <w:szCs w:val="24"/>
                <w:bdr w:val="none" w:sz="0" w:space="0" w:color="auto" w:frame="1"/>
              </w:rPr>
            </w:pPr>
          </w:p>
        </w:tc>
      </w:tr>
      <w:tr w:rsidR="000C1FA3" w:rsidRPr="000C1FA3" w:rsidTr="000C1FA3">
        <w:trPr>
          <w:trHeight w:val="21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54AC" w:rsidRPr="000C1FA3" w:rsidRDefault="00C954AC" w:rsidP="000C1FA3">
            <w:pPr>
              <w:pStyle w:val="ae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54AC" w:rsidRPr="000C1FA3" w:rsidRDefault="00C954AC" w:rsidP="000C1FA3">
            <w:pPr>
              <w:pStyle w:val="ae"/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Технические условия выступления (живая музыка, С</w:t>
            </w:r>
            <w:proofErr w:type="gramStart"/>
            <w:r w:rsidRPr="000C1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</w:t>
            </w:r>
            <w:proofErr w:type="gramEnd"/>
            <w:r w:rsidRPr="000C1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фонограмма, без музыкального сопровождения)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54AC" w:rsidRPr="000C1FA3" w:rsidRDefault="00C954AC">
            <w:pPr>
              <w:rPr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C954AC" w:rsidRDefault="00C954AC" w:rsidP="00C954AC">
      <w:pPr>
        <w:jc w:val="right"/>
        <w:rPr>
          <w:sz w:val="24"/>
          <w:szCs w:val="24"/>
        </w:rPr>
      </w:pPr>
    </w:p>
    <w:p w:rsidR="00C954AC" w:rsidRDefault="00C954AC" w:rsidP="00C954AC">
      <w:pPr>
        <w:rPr>
          <w:sz w:val="24"/>
          <w:szCs w:val="24"/>
        </w:rPr>
      </w:pPr>
    </w:p>
    <w:p w:rsidR="00C954AC" w:rsidRDefault="00C954AC" w:rsidP="00C954AC">
      <w:pPr>
        <w:ind w:firstLine="708"/>
        <w:rPr>
          <w:sz w:val="24"/>
          <w:szCs w:val="24"/>
        </w:rPr>
      </w:pPr>
      <w:r>
        <w:rPr>
          <w:sz w:val="24"/>
          <w:szCs w:val="24"/>
        </w:rPr>
        <w:t>Дата «___» ________ 2019 г.            ______________   Подпись руководителя учреждения</w:t>
      </w:r>
    </w:p>
    <w:p w:rsidR="00C954AC" w:rsidRDefault="00C954AC" w:rsidP="00C954AC">
      <w:pPr>
        <w:jc w:val="right"/>
        <w:rPr>
          <w:sz w:val="24"/>
          <w:szCs w:val="24"/>
        </w:rPr>
      </w:pPr>
    </w:p>
    <w:p w:rsidR="00C954AC" w:rsidRDefault="00C954AC" w:rsidP="00C954AC">
      <w:pPr>
        <w:jc w:val="right"/>
        <w:rPr>
          <w:sz w:val="24"/>
          <w:szCs w:val="24"/>
        </w:rPr>
      </w:pPr>
    </w:p>
    <w:p w:rsidR="00C954AC" w:rsidRDefault="00C954AC" w:rsidP="00C954AC">
      <w:pPr>
        <w:rPr>
          <w:sz w:val="24"/>
          <w:szCs w:val="24"/>
        </w:rPr>
      </w:pPr>
    </w:p>
    <w:p w:rsidR="00C954AC" w:rsidRDefault="00C954AC" w:rsidP="00620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Заполняя и подписывая настоящую заявку на участие в конкурсе, я даю согласие </w:t>
      </w:r>
      <w:r w:rsidR="00620280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на обработку персональных </w:t>
      </w:r>
      <w:proofErr w:type="gramStart"/>
      <w:r>
        <w:rPr>
          <w:sz w:val="24"/>
          <w:szCs w:val="24"/>
        </w:rPr>
        <w:t>данных</w:t>
      </w:r>
      <w:proofErr w:type="gramEnd"/>
      <w:r>
        <w:rPr>
          <w:sz w:val="24"/>
          <w:szCs w:val="24"/>
        </w:rPr>
        <w:t xml:space="preserve"> включая: сбор, запись, систематизацию, накопление, хранение, уточнение, (обновление, изменение), извлечение, использование (в том числе для целей вручения наград, индивидуального общения с участниками в целях, связанных </w:t>
      </w:r>
      <w:r w:rsidR="00620280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с проведением настоящего конкурса), распространение (в том числе передачу третьим </w:t>
      </w:r>
      <w:r w:rsidR="00620280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лицам – органам государственной власти и организациям, обеспечивающим реализацию </w:t>
      </w:r>
      <w:r w:rsidR="00620280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и проведение конкурса), а также осуществление иных действий с персональными данными, предусмотренных действующим законодательством. </w:t>
      </w:r>
    </w:p>
    <w:p w:rsidR="00C954AC" w:rsidRDefault="00C954AC" w:rsidP="00C954AC">
      <w:pPr>
        <w:jc w:val="both"/>
        <w:rPr>
          <w:sz w:val="24"/>
          <w:szCs w:val="24"/>
        </w:rPr>
      </w:pPr>
    </w:p>
    <w:p w:rsidR="00C954AC" w:rsidRDefault="00C954AC" w:rsidP="00C954AC">
      <w:pPr>
        <w:jc w:val="both"/>
        <w:rPr>
          <w:sz w:val="24"/>
          <w:szCs w:val="24"/>
        </w:rPr>
      </w:pPr>
    </w:p>
    <w:p w:rsidR="00C954AC" w:rsidRDefault="00C954AC" w:rsidP="00C954AC">
      <w:pPr>
        <w:jc w:val="center"/>
        <w:rPr>
          <w:sz w:val="24"/>
          <w:szCs w:val="24"/>
        </w:rPr>
      </w:pPr>
      <w:r>
        <w:rPr>
          <w:sz w:val="24"/>
          <w:szCs w:val="24"/>
        </w:rPr>
        <w:t>Дата  __________________________        </w:t>
      </w:r>
      <w:r>
        <w:rPr>
          <w:sz w:val="24"/>
          <w:szCs w:val="24"/>
        </w:rPr>
        <w:tab/>
        <w:t xml:space="preserve">   Подпись ______________________</w:t>
      </w:r>
    </w:p>
    <w:p w:rsidR="00C954AC" w:rsidRDefault="00C954AC" w:rsidP="00C954AC">
      <w:pPr>
        <w:rPr>
          <w:i/>
          <w:iCs/>
          <w:sz w:val="24"/>
          <w:szCs w:val="24"/>
        </w:rPr>
      </w:pPr>
    </w:p>
    <w:p w:rsidR="00C954AC" w:rsidRDefault="00C954AC" w:rsidP="00C954AC">
      <w:pPr>
        <w:jc w:val="right"/>
        <w:rPr>
          <w:i/>
          <w:iCs/>
          <w:sz w:val="24"/>
          <w:szCs w:val="24"/>
        </w:rPr>
      </w:pPr>
    </w:p>
    <w:p w:rsidR="00C954AC" w:rsidRDefault="00C954AC" w:rsidP="00C954AC">
      <w:pPr>
        <w:jc w:val="right"/>
        <w:rPr>
          <w:i/>
          <w:iCs/>
          <w:sz w:val="24"/>
          <w:szCs w:val="24"/>
        </w:rPr>
      </w:pPr>
    </w:p>
    <w:p w:rsidR="00C954AC" w:rsidRDefault="00C954AC" w:rsidP="00C954AC">
      <w:pPr>
        <w:jc w:val="right"/>
        <w:rPr>
          <w:i/>
          <w:iCs/>
          <w:sz w:val="24"/>
          <w:szCs w:val="24"/>
        </w:rPr>
      </w:pPr>
    </w:p>
    <w:p w:rsidR="00C954AC" w:rsidRDefault="00C954AC" w:rsidP="00C954AC">
      <w:pPr>
        <w:jc w:val="right"/>
        <w:rPr>
          <w:i/>
          <w:iCs/>
          <w:sz w:val="24"/>
          <w:szCs w:val="24"/>
        </w:rPr>
      </w:pPr>
    </w:p>
    <w:p w:rsidR="00C954AC" w:rsidRDefault="00C954AC" w:rsidP="00C954AC">
      <w:pPr>
        <w:jc w:val="right"/>
        <w:rPr>
          <w:i/>
          <w:iCs/>
          <w:sz w:val="24"/>
          <w:szCs w:val="24"/>
        </w:rPr>
      </w:pPr>
    </w:p>
    <w:p w:rsidR="00C954AC" w:rsidRDefault="00C954AC" w:rsidP="00C954AC">
      <w:pPr>
        <w:jc w:val="right"/>
        <w:rPr>
          <w:i/>
          <w:iCs/>
          <w:sz w:val="24"/>
          <w:szCs w:val="24"/>
        </w:rPr>
      </w:pPr>
    </w:p>
    <w:p w:rsidR="00C954AC" w:rsidRDefault="00C954AC" w:rsidP="00C954AC">
      <w:pPr>
        <w:jc w:val="right"/>
        <w:rPr>
          <w:i/>
          <w:iCs/>
          <w:sz w:val="24"/>
          <w:szCs w:val="24"/>
        </w:rPr>
      </w:pPr>
    </w:p>
    <w:p w:rsidR="00C954AC" w:rsidRDefault="00C954AC" w:rsidP="00C954AC">
      <w:pPr>
        <w:jc w:val="right"/>
        <w:rPr>
          <w:i/>
          <w:iCs/>
          <w:sz w:val="24"/>
          <w:szCs w:val="24"/>
        </w:rPr>
      </w:pPr>
    </w:p>
    <w:p w:rsidR="00C954AC" w:rsidRDefault="00C954AC" w:rsidP="00620280">
      <w:pPr>
        <w:rPr>
          <w:i/>
          <w:iCs/>
          <w:sz w:val="24"/>
          <w:szCs w:val="24"/>
        </w:rPr>
      </w:pPr>
    </w:p>
    <w:p w:rsidR="00C954AC" w:rsidRPr="00620280" w:rsidRDefault="00C954AC" w:rsidP="00C954AC">
      <w:pPr>
        <w:jc w:val="right"/>
        <w:rPr>
          <w:b/>
          <w:iCs/>
          <w:sz w:val="24"/>
          <w:szCs w:val="24"/>
        </w:rPr>
      </w:pPr>
      <w:r w:rsidRPr="00620280">
        <w:rPr>
          <w:b/>
          <w:iCs/>
          <w:sz w:val="24"/>
          <w:szCs w:val="24"/>
        </w:rPr>
        <w:lastRenderedPageBreak/>
        <w:t>Приложение 2</w:t>
      </w:r>
    </w:p>
    <w:p w:rsidR="00C954AC" w:rsidRPr="00620280" w:rsidRDefault="00C954AC" w:rsidP="00C954AC">
      <w:pPr>
        <w:jc w:val="right"/>
        <w:rPr>
          <w:b/>
          <w:iCs/>
          <w:sz w:val="24"/>
          <w:szCs w:val="24"/>
        </w:rPr>
      </w:pPr>
      <w:r w:rsidRPr="00620280">
        <w:rPr>
          <w:b/>
          <w:iCs/>
          <w:sz w:val="24"/>
          <w:szCs w:val="24"/>
        </w:rPr>
        <w:t xml:space="preserve">к Положению о </w:t>
      </w:r>
      <w:r w:rsidR="00620280">
        <w:rPr>
          <w:b/>
          <w:iCs/>
          <w:sz w:val="24"/>
          <w:szCs w:val="24"/>
        </w:rPr>
        <w:t>подготовке и проведении</w:t>
      </w:r>
    </w:p>
    <w:p w:rsidR="00C954AC" w:rsidRPr="00620280" w:rsidRDefault="00620280" w:rsidP="00C954AC">
      <w:pPr>
        <w:jc w:val="right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городского фестиваля</w:t>
      </w:r>
    </w:p>
    <w:p w:rsidR="00C954AC" w:rsidRPr="00620280" w:rsidRDefault="00C954AC" w:rsidP="00C954AC">
      <w:pPr>
        <w:jc w:val="right"/>
        <w:rPr>
          <w:b/>
          <w:iCs/>
          <w:sz w:val="24"/>
          <w:szCs w:val="24"/>
        </w:rPr>
      </w:pPr>
      <w:r w:rsidRPr="00620280">
        <w:rPr>
          <w:b/>
          <w:iCs/>
          <w:sz w:val="24"/>
          <w:szCs w:val="24"/>
        </w:rPr>
        <w:t>художественного чтения «Живое слово»</w:t>
      </w:r>
    </w:p>
    <w:p w:rsidR="00C954AC" w:rsidRDefault="00C954AC" w:rsidP="00C954AC">
      <w:pPr>
        <w:jc w:val="right"/>
        <w:rPr>
          <w:b/>
          <w:bCs/>
          <w:i/>
          <w:iCs/>
          <w:sz w:val="24"/>
          <w:szCs w:val="24"/>
        </w:rPr>
      </w:pPr>
    </w:p>
    <w:p w:rsidR="00C954AC" w:rsidRDefault="00C954AC" w:rsidP="00C954AC">
      <w:pPr>
        <w:jc w:val="right"/>
        <w:rPr>
          <w:sz w:val="24"/>
          <w:szCs w:val="24"/>
        </w:rPr>
      </w:pPr>
    </w:p>
    <w:p w:rsidR="00C954AC" w:rsidRDefault="00C954AC" w:rsidP="00C954AC">
      <w:pPr>
        <w:ind w:firstLine="284"/>
        <w:jc w:val="center"/>
        <w:rPr>
          <w:sz w:val="24"/>
          <w:szCs w:val="24"/>
        </w:rPr>
      </w:pPr>
    </w:p>
    <w:p w:rsidR="00C954AC" w:rsidRDefault="00C954AC" w:rsidP="00C954AC">
      <w:pPr>
        <w:ind w:firstLine="284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Оргкомитет Фестиваля</w:t>
      </w:r>
    </w:p>
    <w:p w:rsidR="00C954AC" w:rsidRDefault="00C954AC" w:rsidP="00C954AC">
      <w:pPr>
        <w:ind w:firstLine="284"/>
        <w:jc w:val="center"/>
        <w:rPr>
          <w:sz w:val="24"/>
          <w:szCs w:val="24"/>
        </w:rPr>
      </w:pPr>
    </w:p>
    <w:p w:rsidR="00C954AC" w:rsidRDefault="00C954AC" w:rsidP="00620280">
      <w:pPr>
        <w:jc w:val="center"/>
        <w:rPr>
          <w:sz w:val="24"/>
          <w:szCs w:val="24"/>
        </w:rPr>
      </w:pPr>
      <w:r>
        <w:rPr>
          <w:sz w:val="24"/>
          <w:szCs w:val="24"/>
        </w:rPr>
        <w:t>РАЗРЕШЕНИЕ</w:t>
      </w:r>
    </w:p>
    <w:p w:rsidR="00C954AC" w:rsidRDefault="00C954AC" w:rsidP="00620280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использование конкурсных материалов</w:t>
      </w:r>
    </w:p>
    <w:p w:rsidR="00C954AC" w:rsidRDefault="00C954AC" w:rsidP="00C954AC">
      <w:pPr>
        <w:jc w:val="both"/>
        <w:rPr>
          <w:sz w:val="24"/>
          <w:szCs w:val="24"/>
        </w:rPr>
      </w:pPr>
      <w:r>
        <w:rPr>
          <w:sz w:val="24"/>
          <w:szCs w:val="24"/>
        </w:rPr>
        <w:t>Я (ФИО),_____________________________________________________________________</w:t>
      </w:r>
    </w:p>
    <w:p w:rsidR="00C954AC" w:rsidRDefault="00C954AC" w:rsidP="00C954AC">
      <w:pPr>
        <w:rPr>
          <w:sz w:val="24"/>
          <w:szCs w:val="24"/>
        </w:rPr>
      </w:pPr>
    </w:p>
    <w:p w:rsidR="00C954AC" w:rsidRDefault="00C954AC" w:rsidP="00C954AC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разрешаю центральной городской детской библиотеке МБУ «ЦБС г. Югорска» - организатору </w:t>
      </w:r>
      <w:proofErr w:type="gramStart"/>
      <w:r>
        <w:rPr>
          <w:sz w:val="24"/>
          <w:szCs w:val="24"/>
        </w:rPr>
        <w:t>Х</w:t>
      </w:r>
      <w:proofErr w:type="gramEnd"/>
      <w:r>
        <w:rPr>
          <w:sz w:val="24"/>
          <w:szCs w:val="24"/>
          <w:lang w:val="en-US"/>
        </w:rPr>
        <w:t>XI</w:t>
      </w:r>
      <w:r>
        <w:rPr>
          <w:sz w:val="24"/>
          <w:szCs w:val="24"/>
        </w:rPr>
        <w:t xml:space="preserve"> городского фестиваля художественного чтения «Живое слово» использовать творческую работу (название) _____________________________________________________________________________,</w:t>
      </w:r>
    </w:p>
    <w:p w:rsidR="00C954AC" w:rsidRDefault="00C954AC" w:rsidP="00C954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участвующую в указанном Фестивале, в сети интернет, демонстрировать ее на выставках,  включать в сборники, фотоальбомы, видеофильмы, с обязательным указанием автора, </w:t>
      </w:r>
      <w:r w:rsidR="00620280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но без выплаты гонорара.</w:t>
      </w:r>
    </w:p>
    <w:p w:rsidR="00C954AC" w:rsidRDefault="00C954AC" w:rsidP="00C954AC">
      <w:pPr>
        <w:jc w:val="both"/>
        <w:rPr>
          <w:sz w:val="24"/>
          <w:szCs w:val="24"/>
        </w:rPr>
      </w:pPr>
    </w:p>
    <w:p w:rsidR="00C954AC" w:rsidRDefault="00C954AC" w:rsidP="00C954AC">
      <w:pPr>
        <w:jc w:val="right"/>
        <w:rPr>
          <w:sz w:val="24"/>
          <w:szCs w:val="24"/>
        </w:rPr>
      </w:pPr>
      <w:r>
        <w:rPr>
          <w:sz w:val="24"/>
          <w:szCs w:val="24"/>
        </w:rPr>
        <w:t>Дата «____» ___________ 2019 г.</w:t>
      </w:r>
    </w:p>
    <w:p w:rsidR="00C954AC" w:rsidRDefault="00C954AC" w:rsidP="00C954AC">
      <w:pPr>
        <w:jc w:val="both"/>
        <w:rPr>
          <w:sz w:val="24"/>
          <w:szCs w:val="24"/>
        </w:rPr>
      </w:pPr>
    </w:p>
    <w:p w:rsidR="00C954AC" w:rsidRDefault="00C954AC" w:rsidP="00C954AC">
      <w:pPr>
        <w:jc w:val="both"/>
        <w:rPr>
          <w:sz w:val="24"/>
          <w:szCs w:val="24"/>
        </w:rPr>
      </w:pPr>
    </w:p>
    <w:p w:rsidR="00C954AC" w:rsidRDefault="00C954AC" w:rsidP="00C954AC">
      <w:pPr>
        <w:rPr>
          <w:sz w:val="24"/>
          <w:szCs w:val="24"/>
        </w:rPr>
      </w:pPr>
    </w:p>
    <w:p w:rsidR="00C954AC" w:rsidRDefault="00C954AC" w:rsidP="00C954AC">
      <w:pPr>
        <w:ind w:firstLine="240"/>
        <w:rPr>
          <w:sz w:val="24"/>
          <w:szCs w:val="24"/>
        </w:rPr>
      </w:pPr>
    </w:p>
    <w:p w:rsidR="00C954AC" w:rsidRDefault="00C954AC" w:rsidP="00C954AC">
      <w:pPr>
        <w:ind w:firstLine="240"/>
        <w:rPr>
          <w:sz w:val="24"/>
          <w:szCs w:val="24"/>
        </w:rPr>
      </w:pPr>
    </w:p>
    <w:p w:rsidR="00C954AC" w:rsidRDefault="00C954AC" w:rsidP="00C954AC">
      <w:pPr>
        <w:ind w:firstLine="240"/>
        <w:rPr>
          <w:sz w:val="24"/>
          <w:szCs w:val="24"/>
        </w:rPr>
      </w:pPr>
    </w:p>
    <w:p w:rsidR="00C954AC" w:rsidRDefault="00C954AC" w:rsidP="00C954AC">
      <w:pPr>
        <w:ind w:firstLine="240"/>
        <w:rPr>
          <w:sz w:val="24"/>
          <w:szCs w:val="24"/>
        </w:rPr>
      </w:pPr>
    </w:p>
    <w:p w:rsidR="00C954AC" w:rsidRDefault="00C954AC" w:rsidP="00C954AC">
      <w:pPr>
        <w:rPr>
          <w:sz w:val="24"/>
          <w:szCs w:val="24"/>
        </w:rPr>
      </w:pPr>
    </w:p>
    <w:p w:rsidR="00C954AC" w:rsidRDefault="00C954AC" w:rsidP="00C954AC">
      <w:pPr>
        <w:rPr>
          <w:sz w:val="24"/>
          <w:szCs w:val="24"/>
        </w:rPr>
      </w:pPr>
    </w:p>
    <w:p w:rsidR="00C954AC" w:rsidRDefault="00C954AC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62028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620280" w:rsidRDefault="00620280" w:rsidP="0062028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20280" w:rsidRDefault="00620280" w:rsidP="0062028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031F4" w:rsidRPr="00F031F4" w:rsidRDefault="00F031F4" w:rsidP="00F031F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 20 декабря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3516</w:t>
      </w: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Pr="00620280" w:rsidRDefault="00620280" w:rsidP="00620280">
      <w:pPr>
        <w:jc w:val="center"/>
        <w:rPr>
          <w:b/>
          <w:color w:val="000000"/>
          <w:sz w:val="24"/>
          <w:szCs w:val="24"/>
        </w:rPr>
      </w:pPr>
      <w:r w:rsidRPr="00620280">
        <w:rPr>
          <w:b/>
          <w:color w:val="000000"/>
          <w:sz w:val="24"/>
          <w:szCs w:val="24"/>
        </w:rPr>
        <w:t>Положение</w:t>
      </w:r>
    </w:p>
    <w:p w:rsidR="00620280" w:rsidRPr="00620280" w:rsidRDefault="00620280" w:rsidP="00620280">
      <w:pPr>
        <w:jc w:val="center"/>
        <w:rPr>
          <w:b/>
          <w:color w:val="000000"/>
          <w:sz w:val="24"/>
          <w:szCs w:val="24"/>
        </w:rPr>
      </w:pPr>
      <w:r w:rsidRPr="00620280">
        <w:rPr>
          <w:b/>
          <w:color w:val="000000"/>
          <w:sz w:val="24"/>
          <w:szCs w:val="24"/>
        </w:rPr>
        <w:t>о проведении акции в поддержку чтения «</w:t>
      </w:r>
      <w:proofErr w:type="spellStart"/>
      <w:r w:rsidRPr="00620280">
        <w:rPr>
          <w:b/>
          <w:color w:val="000000"/>
          <w:sz w:val="24"/>
          <w:szCs w:val="24"/>
        </w:rPr>
        <w:t>Книговорот</w:t>
      </w:r>
      <w:proofErr w:type="spellEnd"/>
      <w:r w:rsidRPr="00620280">
        <w:rPr>
          <w:b/>
          <w:color w:val="000000"/>
          <w:sz w:val="24"/>
          <w:szCs w:val="24"/>
        </w:rPr>
        <w:t>»</w:t>
      </w:r>
    </w:p>
    <w:p w:rsidR="00620280" w:rsidRPr="00620280" w:rsidRDefault="00620280" w:rsidP="00620280">
      <w:pPr>
        <w:jc w:val="both"/>
        <w:rPr>
          <w:b/>
          <w:color w:val="000000"/>
          <w:sz w:val="24"/>
          <w:szCs w:val="24"/>
        </w:rPr>
      </w:pPr>
    </w:p>
    <w:p w:rsidR="00620280" w:rsidRPr="00620280" w:rsidRDefault="00620280" w:rsidP="00620280">
      <w:pPr>
        <w:pStyle w:val="a5"/>
        <w:numPr>
          <w:ilvl w:val="0"/>
          <w:numId w:val="4"/>
        </w:numPr>
        <w:suppressAutoHyphens w:val="0"/>
        <w:spacing w:line="276" w:lineRule="auto"/>
        <w:jc w:val="center"/>
        <w:rPr>
          <w:b/>
          <w:color w:val="000000"/>
          <w:sz w:val="24"/>
          <w:szCs w:val="24"/>
        </w:rPr>
      </w:pPr>
      <w:r w:rsidRPr="00620280">
        <w:rPr>
          <w:b/>
          <w:color w:val="000000"/>
          <w:sz w:val="24"/>
          <w:szCs w:val="24"/>
        </w:rPr>
        <w:t>Общие положения</w:t>
      </w:r>
    </w:p>
    <w:p w:rsidR="00620280" w:rsidRPr="00620280" w:rsidRDefault="00620280" w:rsidP="0062028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1.1. </w:t>
      </w:r>
      <w:r w:rsidRPr="00620280">
        <w:rPr>
          <w:color w:val="000000"/>
          <w:sz w:val="24"/>
          <w:szCs w:val="24"/>
        </w:rPr>
        <w:t>Настоящее Положение определяет статус, цели, задачи, порядок проведения общегородской акции «</w:t>
      </w:r>
      <w:proofErr w:type="spellStart"/>
      <w:r w:rsidRPr="00620280">
        <w:rPr>
          <w:color w:val="000000"/>
          <w:sz w:val="24"/>
          <w:szCs w:val="24"/>
        </w:rPr>
        <w:t>Книговорот</w:t>
      </w:r>
      <w:proofErr w:type="spellEnd"/>
      <w:r w:rsidRPr="00620280">
        <w:rPr>
          <w:color w:val="000000"/>
          <w:sz w:val="24"/>
          <w:szCs w:val="24"/>
        </w:rPr>
        <w:t>».</w:t>
      </w:r>
    </w:p>
    <w:p w:rsidR="00620280" w:rsidRPr="00620280" w:rsidRDefault="00620280" w:rsidP="00620280">
      <w:pPr>
        <w:ind w:firstLine="709"/>
        <w:jc w:val="both"/>
        <w:rPr>
          <w:color w:val="000000"/>
          <w:sz w:val="24"/>
          <w:szCs w:val="24"/>
        </w:rPr>
      </w:pPr>
      <w:r w:rsidRPr="00620280">
        <w:rPr>
          <w:color w:val="000000"/>
          <w:sz w:val="24"/>
          <w:szCs w:val="24"/>
        </w:rPr>
        <w:t>1.2. Общегородская акция «</w:t>
      </w:r>
      <w:proofErr w:type="spellStart"/>
      <w:r w:rsidRPr="00620280">
        <w:rPr>
          <w:color w:val="000000"/>
          <w:sz w:val="24"/>
          <w:szCs w:val="24"/>
        </w:rPr>
        <w:t>Книговорот</w:t>
      </w:r>
      <w:proofErr w:type="spellEnd"/>
      <w:r w:rsidRPr="00620280">
        <w:rPr>
          <w:color w:val="000000"/>
          <w:sz w:val="24"/>
          <w:szCs w:val="24"/>
        </w:rPr>
        <w:t>» (далее – Акция) проводится ежегодно в целях поддержки чтения среди населения города Югорска.</w:t>
      </w:r>
    </w:p>
    <w:p w:rsidR="00620280" w:rsidRPr="00620280" w:rsidRDefault="00620280" w:rsidP="00620280">
      <w:pPr>
        <w:ind w:firstLine="709"/>
        <w:jc w:val="both"/>
        <w:rPr>
          <w:color w:val="000000"/>
          <w:sz w:val="24"/>
          <w:szCs w:val="24"/>
        </w:rPr>
      </w:pPr>
      <w:r w:rsidRPr="00620280">
        <w:rPr>
          <w:color w:val="000000"/>
          <w:sz w:val="24"/>
          <w:szCs w:val="24"/>
        </w:rPr>
        <w:t xml:space="preserve">1.3. Акция организуется в 2019 году в соответствии с Реестром социально-значимых мероприятий в сфере культуры на 2019 год и плановый период, утвержденным приказом Управления культуры администрации города Югорска от 19.10.2018 № 184-од. </w:t>
      </w:r>
    </w:p>
    <w:p w:rsidR="00620280" w:rsidRPr="00620280" w:rsidRDefault="00620280" w:rsidP="0062028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1.4. </w:t>
      </w:r>
      <w:r w:rsidRPr="00620280">
        <w:rPr>
          <w:color w:val="000000"/>
          <w:sz w:val="24"/>
          <w:szCs w:val="24"/>
        </w:rPr>
        <w:t>Организатором Акции выступает Муниципальное бюджетное учреждение «Централизованная библиотечная система г. Югорска» при поддержке местной общественной организации литературно-творческое объединение г. Югорска «</w:t>
      </w:r>
      <w:proofErr w:type="spellStart"/>
      <w:r w:rsidRPr="00620280">
        <w:rPr>
          <w:color w:val="000000"/>
          <w:sz w:val="24"/>
          <w:szCs w:val="24"/>
        </w:rPr>
        <w:t>Эллегия</w:t>
      </w:r>
      <w:proofErr w:type="spellEnd"/>
      <w:r w:rsidRPr="00620280">
        <w:rPr>
          <w:color w:val="000000"/>
          <w:sz w:val="24"/>
          <w:szCs w:val="24"/>
        </w:rPr>
        <w:t>».</w:t>
      </w:r>
    </w:p>
    <w:p w:rsidR="00620280" w:rsidRPr="00620280" w:rsidRDefault="00620280" w:rsidP="00620280">
      <w:pPr>
        <w:ind w:firstLine="709"/>
        <w:jc w:val="both"/>
        <w:rPr>
          <w:color w:val="000000"/>
          <w:sz w:val="24"/>
          <w:szCs w:val="24"/>
        </w:rPr>
      </w:pPr>
      <w:r w:rsidRPr="00620280">
        <w:rPr>
          <w:color w:val="000000"/>
          <w:sz w:val="24"/>
          <w:szCs w:val="24"/>
        </w:rPr>
        <w:t xml:space="preserve">1.5. Акция проводится на территории муниципального образования город </w:t>
      </w:r>
      <w:proofErr w:type="spellStart"/>
      <w:r w:rsidRPr="00620280">
        <w:rPr>
          <w:color w:val="000000"/>
          <w:sz w:val="24"/>
          <w:szCs w:val="24"/>
        </w:rPr>
        <w:t>Югорск</w:t>
      </w:r>
      <w:proofErr w:type="spellEnd"/>
      <w:r w:rsidRPr="00620280">
        <w:rPr>
          <w:color w:val="000000"/>
          <w:sz w:val="24"/>
          <w:szCs w:val="24"/>
        </w:rPr>
        <w:t xml:space="preserve">.  </w:t>
      </w:r>
    </w:p>
    <w:p w:rsidR="00620280" w:rsidRPr="00620280" w:rsidRDefault="00620280" w:rsidP="00620280">
      <w:pPr>
        <w:ind w:firstLine="360"/>
        <w:jc w:val="both"/>
        <w:rPr>
          <w:color w:val="000000"/>
          <w:sz w:val="24"/>
          <w:szCs w:val="24"/>
        </w:rPr>
      </w:pPr>
    </w:p>
    <w:p w:rsidR="00620280" w:rsidRPr="00620280" w:rsidRDefault="00620280" w:rsidP="00620280">
      <w:pPr>
        <w:pStyle w:val="a5"/>
        <w:numPr>
          <w:ilvl w:val="0"/>
          <w:numId w:val="4"/>
        </w:numPr>
        <w:suppressAutoHyphens w:val="0"/>
        <w:spacing w:line="276" w:lineRule="auto"/>
        <w:jc w:val="center"/>
        <w:rPr>
          <w:b/>
          <w:color w:val="000000"/>
          <w:sz w:val="24"/>
          <w:szCs w:val="24"/>
        </w:rPr>
      </w:pPr>
      <w:r w:rsidRPr="00620280">
        <w:rPr>
          <w:b/>
          <w:color w:val="000000"/>
          <w:sz w:val="24"/>
          <w:szCs w:val="24"/>
        </w:rPr>
        <w:t>Цели и задачи Акции</w:t>
      </w:r>
    </w:p>
    <w:p w:rsidR="00620280" w:rsidRPr="00620280" w:rsidRDefault="00620280" w:rsidP="00620280">
      <w:pPr>
        <w:ind w:firstLine="709"/>
        <w:jc w:val="both"/>
        <w:rPr>
          <w:color w:val="000000"/>
          <w:sz w:val="24"/>
          <w:szCs w:val="24"/>
        </w:rPr>
      </w:pPr>
      <w:r w:rsidRPr="00620280">
        <w:rPr>
          <w:color w:val="000000"/>
          <w:sz w:val="24"/>
          <w:szCs w:val="24"/>
        </w:rPr>
        <w:t>2.1. Цель Акции – продвижение книги и формирование престижа чтения среди жителей города.</w:t>
      </w:r>
    </w:p>
    <w:p w:rsidR="00620280" w:rsidRPr="00620280" w:rsidRDefault="00620280" w:rsidP="00620280">
      <w:pPr>
        <w:ind w:firstLine="709"/>
        <w:jc w:val="both"/>
        <w:rPr>
          <w:color w:val="000000"/>
          <w:sz w:val="24"/>
          <w:szCs w:val="24"/>
        </w:rPr>
      </w:pPr>
      <w:r w:rsidRPr="00620280">
        <w:rPr>
          <w:color w:val="000000"/>
          <w:sz w:val="24"/>
          <w:szCs w:val="24"/>
        </w:rPr>
        <w:t xml:space="preserve">2.2. Задачи Акции: </w:t>
      </w:r>
    </w:p>
    <w:p w:rsidR="00620280" w:rsidRPr="00620280" w:rsidRDefault="00620280" w:rsidP="00620280">
      <w:pPr>
        <w:ind w:firstLine="709"/>
        <w:jc w:val="both"/>
        <w:rPr>
          <w:color w:val="000000"/>
          <w:sz w:val="24"/>
          <w:szCs w:val="24"/>
        </w:rPr>
      </w:pPr>
      <w:r w:rsidRPr="00620280">
        <w:rPr>
          <w:color w:val="000000"/>
          <w:sz w:val="24"/>
          <w:szCs w:val="24"/>
        </w:rPr>
        <w:t>- приобщение населения к чтению произведений классической литературы;</w:t>
      </w:r>
    </w:p>
    <w:p w:rsidR="00620280" w:rsidRPr="00620280" w:rsidRDefault="00620280" w:rsidP="00620280">
      <w:pPr>
        <w:ind w:firstLine="709"/>
        <w:jc w:val="both"/>
        <w:rPr>
          <w:color w:val="000000"/>
          <w:sz w:val="24"/>
          <w:szCs w:val="24"/>
        </w:rPr>
      </w:pPr>
      <w:r w:rsidRPr="00620280">
        <w:rPr>
          <w:color w:val="000000"/>
          <w:sz w:val="24"/>
          <w:szCs w:val="24"/>
        </w:rPr>
        <w:t>- повышение читательской культуры;</w:t>
      </w:r>
    </w:p>
    <w:p w:rsidR="00620280" w:rsidRPr="00620280" w:rsidRDefault="00620280" w:rsidP="00620280">
      <w:pPr>
        <w:ind w:firstLine="709"/>
        <w:jc w:val="both"/>
        <w:rPr>
          <w:color w:val="000000"/>
          <w:sz w:val="24"/>
          <w:szCs w:val="24"/>
        </w:rPr>
      </w:pPr>
      <w:r w:rsidRPr="00620280">
        <w:rPr>
          <w:color w:val="000000"/>
          <w:sz w:val="24"/>
          <w:szCs w:val="24"/>
        </w:rPr>
        <w:t xml:space="preserve">- организация интеллектуального досуга </w:t>
      </w:r>
      <w:proofErr w:type="spellStart"/>
      <w:r w:rsidRPr="00620280">
        <w:rPr>
          <w:color w:val="000000"/>
          <w:sz w:val="24"/>
          <w:szCs w:val="24"/>
        </w:rPr>
        <w:t>югорчан</w:t>
      </w:r>
      <w:proofErr w:type="spellEnd"/>
      <w:r w:rsidRPr="00620280">
        <w:rPr>
          <w:color w:val="000000"/>
          <w:sz w:val="24"/>
          <w:szCs w:val="24"/>
        </w:rPr>
        <w:t>;</w:t>
      </w:r>
    </w:p>
    <w:p w:rsidR="00620280" w:rsidRPr="00620280" w:rsidRDefault="00620280" w:rsidP="00620280">
      <w:pPr>
        <w:ind w:firstLine="709"/>
        <w:jc w:val="both"/>
        <w:rPr>
          <w:color w:val="000000"/>
          <w:sz w:val="24"/>
          <w:szCs w:val="24"/>
        </w:rPr>
      </w:pPr>
      <w:r w:rsidRPr="00620280">
        <w:rPr>
          <w:color w:val="000000"/>
          <w:sz w:val="24"/>
          <w:szCs w:val="24"/>
        </w:rPr>
        <w:t>- привлечение потенциальных читателей в библиотеки города.</w:t>
      </w:r>
    </w:p>
    <w:p w:rsidR="00620280" w:rsidRPr="00620280" w:rsidRDefault="00620280" w:rsidP="00620280">
      <w:pPr>
        <w:ind w:firstLine="709"/>
        <w:jc w:val="both"/>
        <w:rPr>
          <w:color w:val="000000"/>
          <w:sz w:val="24"/>
          <w:szCs w:val="24"/>
        </w:rPr>
      </w:pPr>
    </w:p>
    <w:p w:rsidR="00620280" w:rsidRPr="00620280" w:rsidRDefault="00620280" w:rsidP="00620280">
      <w:pPr>
        <w:ind w:left="360"/>
        <w:jc w:val="center"/>
        <w:rPr>
          <w:b/>
          <w:color w:val="000000"/>
          <w:sz w:val="24"/>
          <w:szCs w:val="24"/>
        </w:rPr>
      </w:pPr>
      <w:r w:rsidRPr="00620280">
        <w:rPr>
          <w:b/>
          <w:color w:val="000000"/>
          <w:sz w:val="24"/>
          <w:szCs w:val="24"/>
        </w:rPr>
        <w:t>3. Участники Акции</w:t>
      </w:r>
    </w:p>
    <w:p w:rsidR="00620280" w:rsidRPr="00620280" w:rsidRDefault="00620280" w:rsidP="0062028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3.1. </w:t>
      </w:r>
      <w:r w:rsidRPr="00620280">
        <w:rPr>
          <w:color w:val="000000"/>
          <w:sz w:val="24"/>
          <w:szCs w:val="24"/>
        </w:rPr>
        <w:t xml:space="preserve">Участниками Акции могут стать все жители города Югорска (коллективы организаций и учреждений, представители </w:t>
      </w:r>
      <w:proofErr w:type="gramStart"/>
      <w:r w:rsidRPr="00620280">
        <w:rPr>
          <w:color w:val="000000"/>
          <w:sz w:val="24"/>
          <w:szCs w:val="24"/>
        </w:rPr>
        <w:t>бизнес-сообщества</w:t>
      </w:r>
      <w:proofErr w:type="gramEnd"/>
      <w:r w:rsidRPr="00620280">
        <w:rPr>
          <w:color w:val="000000"/>
          <w:sz w:val="24"/>
          <w:szCs w:val="24"/>
        </w:rPr>
        <w:t>, волонтеры и др.).</w:t>
      </w:r>
    </w:p>
    <w:p w:rsidR="00620280" w:rsidRPr="00620280" w:rsidRDefault="00620280" w:rsidP="00620280">
      <w:pPr>
        <w:ind w:firstLine="360"/>
        <w:jc w:val="both"/>
        <w:rPr>
          <w:color w:val="000000"/>
          <w:sz w:val="24"/>
          <w:szCs w:val="24"/>
        </w:rPr>
      </w:pPr>
    </w:p>
    <w:p w:rsidR="00620280" w:rsidRPr="00620280" w:rsidRDefault="00620280" w:rsidP="00620280">
      <w:pPr>
        <w:pStyle w:val="a5"/>
        <w:numPr>
          <w:ilvl w:val="0"/>
          <w:numId w:val="5"/>
        </w:numPr>
        <w:suppressAutoHyphens w:val="0"/>
        <w:spacing w:line="276" w:lineRule="auto"/>
        <w:jc w:val="center"/>
        <w:rPr>
          <w:b/>
          <w:color w:val="000000"/>
          <w:sz w:val="24"/>
          <w:szCs w:val="24"/>
        </w:rPr>
      </w:pPr>
      <w:r w:rsidRPr="00620280">
        <w:rPr>
          <w:b/>
          <w:color w:val="000000"/>
          <w:sz w:val="24"/>
          <w:szCs w:val="24"/>
        </w:rPr>
        <w:t>Порядок и условия отбора книг</w:t>
      </w:r>
    </w:p>
    <w:p w:rsidR="00620280" w:rsidRPr="00620280" w:rsidRDefault="00620280" w:rsidP="00620280">
      <w:pPr>
        <w:ind w:firstLine="709"/>
        <w:jc w:val="both"/>
        <w:rPr>
          <w:color w:val="000000"/>
          <w:sz w:val="24"/>
          <w:szCs w:val="24"/>
        </w:rPr>
      </w:pPr>
      <w:r w:rsidRPr="00620280">
        <w:rPr>
          <w:color w:val="000000"/>
          <w:sz w:val="24"/>
          <w:szCs w:val="24"/>
        </w:rPr>
        <w:t xml:space="preserve">4.1. Книги, участвующие в Акции, предоставляются на безвозмездной основе, в рамках книгообмена, располагаются в специально оборудованных местах, на книжных полках </w:t>
      </w:r>
      <w:r>
        <w:rPr>
          <w:color w:val="000000"/>
          <w:sz w:val="24"/>
          <w:szCs w:val="24"/>
        </w:rPr>
        <w:t xml:space="preserve">                   </w:t>
      </w:r>
      <w:r w:rsidRPr="00620280">
        <w:rPr>
          <w:color w:val="000000"/>
          <w:sz w:val="24"/>
          <w:szCs w:val="24"/>
        </w:rPr>
        <w:t>для дальнейшего прочтения и передачи другим читателям.</w:t>
      </w:r>
    </w:p>
    <w:p w:rsidR="00620280" w:rsidRPr="00620280" w:rsidRDefault="00620280" w:rsidP="00620280">
      <w:pPr>
        <w:ind w:firstLine="709"/>
        <w:jc w:val="both"/>
        <w:rPr>
          <w:color w:val="000000"/>
          <w:sz w:val="24"/>
          <w:szCs w:val="24"/>
        </w:rPr>
      </w:pPr>
      <w:r w:rsidRPr="00620280">
        <w:rPr>
          <w:color w:val="000000"/>
          <w:sz w:val="24"/>
          <w:szCs w:val="24"/>
        </w:rPr>
        <w:t xml:space="preserve">4.2.К участию в Акции принимаются произведения русской и зарубежной классики, современной отечественной и зарубежной художественной литературы всех жанров, поэзия, художественная и познавательная детская литература, нон-фикшн, издания универсального характера (энциклопедии, справочники), журналы. </w:t>
      </w:r>
    </w:p>
    <w:p w:rsidR="00620280" w:rsidRPr="00620280" w:rsidRDefault="00620280" w:rsidP="00620280">
      <w:pPr>
        <w:ind w:firstLine="709"/>
        <w:jc w:val="both"/>
        <w:rPr>
          <w:color w:val="000000"/>
          <w:sz w:val="24"/>
          <w:szCs w:val="24"/>
        </w:rPr>
      </w:pPr>
      <w:r w:rsidRPr="00620280">
        <w:rPr>
          <w:color w:val="000000"/>
          <w:sz w:val="24"/>
          <w:szCs w:val="24"/>
        </w:rPr>
        <w:t>4.3. Не принимаются ветхие, грязные книги; издания  о религиозных течениях и сектах, не прошедших государственную регистрацию; книги, пропагандирующие насилие, межнациональную вражду, жестокость, антигуманные идеи, литература экстремистского содержания.</w:t>
      </w:r>
    </w:p>
    <w:p w:rsidR="00620280" w:rsidRPr="00620280" w:rsidRDefault="00620280" w:rsidP="00620280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20280">
        <w:rPr>
          <w:color w:val="000000"/>
          <w:sz w:val="24"/>
          <w:szCs w:val="24"/>
        </w:rPr>
        <w:t xml:space="preserve">4.4. </w:t>
      </w:r>
      <w:r w:rsidRPr="00620280">
        <w:rPr>
          <w:color w:val="000000"/>
          <w:sz w:val="24"/>
          <w:szCs w:val="24"/>
          <w:shd w:val="clear" w:color="auto" w:fill="FFFFFF"/>
        </w:rPr>
        <w:t>Книги, принесённые читателями и жителями города, не являются собственностью библиотеки и не учитываются в общем фонде документов муниципальных библиотек.</w:t>
      </w:r>
    </w:p>
    <w:p w:rsidR="00620280" w:rsidRPr="00620280" w:rsidRDefault="00620280" w:rsidP="00620280">
      <w:pPr>
        <w:ind w:firstLine="709"/>
        <w:jc w:val="both"/>
        <w:rPr>
          <w:color w:val="000000"/>
          <w:sz w:val="24"/>
          <w:szCs w:val="24"/>
        </w:rPr>
      </w:pPr>
    </w:p>
    <w:p w:rsidR="00620280" w:rsidRPr="00620280" w:rsidRDefault="00620280" w:rsidP="00620280">
      <w:pPr>
        <w:pStyle w:val="a5"/>
        <w:numPr>
          <w:ilvl w:val="0"/>
          <w:numId w:val="5"/>
        </w:numPr>
        <w:suppressAutoHyphens w:val="0"/>
        <w:spacing w:line="276" w:lineRule="auto"/>
        <w:jc w:val="center"/>
        <w:rPr>
          <w:b/>
          <w:color w:val="000000"/>
          <w:sz w:val="24"/>
          <w:szCs w:val="24"/>
        </w:rPr>
      </w:pPr>
      <w:r w:rsidRPr="00620280">
        <w:rPr>
          <w:b/>
          <w:color w:val="000000"/>
          <w:sz w:val="24"/>
          <w:szCs w:val="24"/>
        </w:rPr>
        <w:t>Сроки и места проведения Акции</w:t>
      </w:r>
    </w:p>
    <w:p w:rsidR="00620280" w:rsidRPr="00620280" w:rsidRDefault="00620280" w:rsidP="0062028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5.1. </w:t>
      </w:r>
      <w:r w:rsidRPr="00620280">
        <w:rPr>
          <w:color w:val="000000"/>
          <w:sz w:val="24"/>
          <w:szCs w:val="24"/>
        </w:rPr>
        <w:t xml:space="preserve">Акция проводится в течение 2019 года. Стационарные книжные полки для книгообмена расположены в библиотечно-информационном центре (цокольный этаж) </w:t>
      </w:r>
      <w:r>
        <w:rPr>
          <w:color w:val="000000"/>
          <w:sz w:val="24"/>
          <w:szCs w:val="24"/>
        </w:rPr>
        <w:t xml:space="preserve">                          </w:t>
      </w:r>
      <w:r w:rsidRPr="00620280">
        <w:rPr>
          <w:color w:val="000000"/>
          <w:sz w:val="24"/>
          <w:szCs w:val="24"/>
        </w:rPr>
        <w:t xml:space="preserve">по адресу: г. </w:t>
      </w:r>
      <w:proofErr w:type="spellStart"/>
      <w:r w:rsidRPr="00620280">
        <w:rPr>
          <w:color w:val="000000"/>
          <w:sz w:val="24"/>
          <w:szCs w:val="24"/>
        </w:rPr>
        <w:t>Югорск</w:t>
      </w:r>
      <w:proofErr w:type="spellEnd"/>
      <w:r w:rsidRPr="00620280">
        <w:rPr>
          <w:color w:val="000000"/>
          <w:sz w:val="24"/>
          <w:szCs w:val="24"/>
        </w:rPr>
        <w:t xml:space="preserve">, ул. Механизаторов, 6. </w:t>
      </w:r>
    </w:p>
    <w:p w:rsidR="00620280" w:rsidRPr="00620280" w:rsidRDefault="00620280" w:rsidP="0062028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5.2. </w:t>
      </w:r>
      <w:r w:rsidRPr="00620280">
        <w:rPr>
          <w:color w:val="000000"/>
          <w:sz w:val="24"/>
          <w:szCs w:val="24"/>
        </w:rPr>
        <w:t>Акция проводится ежегодно в городском парке на ул. Ленина в рамках праздничных народных гуляний, посвященных Празднику весны и труда (1 мая), Дню Победы (9 мая),</w:t>
      </w:r>
      <w:r>
        <w:rPr>
          <w:color w:val="000000"/>
          <w:sz w:val="24"/>
          <w:szCs w:val="24"/>
        </w:rPr>
        <w:t xml:space="preserve">              </w:t>
      </w:r>
      <w:r w:rsidRPr="00620280">
        <w:rPr>
          <w:color w:val="000000"/>
          <w:sz w:val="24"/>
          <w:szCs w:val="24"/>
        </w:rPr>
        <w:t xml:space="preserve"> Дню России (12 июня), Дню города (первая суббота сентября).</w:t>
      </w:r>
    </w:p>
    <w:p w:rsidR="00620280" w:rsidRPr="00620280" w:rsidRDefault="00620280" w:rsidP="00620280">
      <w:pPr>
        <w:ind w:firstLine="709"/>
        <w:jc w:val="both"/>
        <w:rPr>
          <w:color w:val="000000"/>
          <w:sz w:val="24"/>
          <w:szCs w:val="24"/>
        </w:rPr>
      </w:pPr>
      <w:r w:rsidRPr="00620280">
        <w:rPr>
          <w:color w:val="000000"/>
          <w:sz w:val="24"/>
          <w:szCs w:val="24"/>
        </w:rPr>
        <w:t xml:space="preserve">5.3. </w:t>
      </w:r>
      <w:proofErr w:type="gramStart"/>
      <w:r w:rsidRPr="00620280">
        <w:rPr>
          <w:color w:val="000000"/>
          <w:sz w:val="24"/>
          <w:szCs w:val="24"/>
        </w:rPr>
        <w:t xml:space="preserve">Акция проводится ежегодно в библиотечно-информационном центре (г. </w:t>
      </w:r>
      <w:proofErr w:type="spellStart"/>
      <w:r w:rsidRPr="00620280">
        <w:rPr>
          <w:color w:val="000000"/>
          <w:sz w:val="24"/>
          <w:szCs w:val="24"/>
        </w:rPr>
        <w:t>Югорск</w:t>
      </w:r>
      <w:proofErr w:type="spellEnd"/>
      <w:r w:rsidRPr="00620280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         </w:t>
      </w:r>
      <w:r w:rsidRPr="00620280">
        <w:rPr>
          <w:color w:val="000000"/>
          <w:sz w:val="24"/>
          <w:szCs w:val="24"/>
        </w:rPr>
        <w:t xml:space="preserve">ул. Механизаторов, 6) в рамках Международного дня </w:t>
      </w:r>
      <w:proofErr w:type="spellStart"/>
      <w:r w:rsidRPr="00620280">
        <w:rPr>
          <w:color w:val="000000"/>
          <w:sz w:val="24"/>
          <w:szCs w:val="24"/>
        </w:rPr>
        <w:t>книгодарения</w:t>
      </w:r>
      <w:proofErr w:type="spellEnd"/>
      <w:r w:rsidRPr="00620280">
        <w:rPr>
          <w:color w:val="000000"/>
          <w:sz w:val="24"/>
          <w:szCs w:val="24"/>
        </w:rPr>
        <w:t xml:space="preserve"> (14 февраля), Всероссийской недели детской и юношеской книги (с 25 по 31 марта), Всероссийской социально-культурной акции «</w:t>
      </w:r>
      <w:proofErr w:type="spellStart"/>
      <w:r w:rsidRPr="00620280">
        <w:rPr>
          <w:color w:val="000000"/>
          <w:sz w:val="24"/>
          <w:szCs w:val="24"/>
        </w:rPr>
        <w:t>Библионочь</w:t>
      </w:r>
      <w:proofErr w:type="spellEnd"/>
      <w:r w:rsidRPr="00620280">
        <w:rPr>
          <w:color w:val="000000"/>
          <w:sz w:val="24"/>
          <w:szCs w:val="24"/>
        </w:rPr>
        <w:t xml:space="preserve">» (19 апреля), городского фестиваля «Жемчужина русской культуры», посвященного Дням русской культуры и Дню рождения А.С. Пушкина </w:t>
      </w:r>
      <w:r>
        <w:rPr>
          <w:color w:val="000000"/>
          <w:sz w:val="24"/>
          <w:szCs w:val="24"/>
        </w:rPr>
        <w:t xml:space="preserve">             </w:t>
      </w:r>
      <w:r w:rsidRPr="00620280">
        <w:rPr>
          <w:color w:val="000000"/>
          <w:sz w:val="24"/>
          <w:szCs w:val="24"/>
        </w:rPr>
        <w:t xml:space="preserve">(06 июня).  </w:t>
      </w:r>
      <w:proofErr w:type="gramEnd"/>
    </w:p>
    <w:p w:rsidR="00620280" w:rsidRPr="00620280" w:rsidRDefault="00620280" w:rsidP="00620280">
      <w:pPr>
        <w:ind w:firstLine="709"/>
        <w:jc w:val="both"/>
        <w:rPr>
          <w:color w:val="000000"/>
          <w:sz w:val="24"/>
          <w:szCs w:val="24"/>
        </w:rPr>
      </w:pPr>
    </w:p>
    <w:p w:rsidR="00620280" w:rsidRPr="00620280" w:rsidRDefault="00620280" w:rsidP="00620280">
      <w:pPr>
        <w:pStyle w:val="a5"/>
        <w:numPr>
          <w:ilvl w:val="0"/>
          <w:numId w:val="5"/>
        </w:numPr>
        <w:suppressAutoHyphens w:val="0"/>
        <w:spacing w:line="276" w:lineRule="auto"/>
        <w:jc w:val="center"/>
        <w:rPr>
          <w:b/>
          <w:color w:val="000000"/>
          <w:sz w:val="24"/>
          <w:szCs w:val="24"/>
        </w:rPr>
      </w:pPr>
      <w:r w:rsidRPr="00620280">
        <w:rPr>
          <w:b/>
          <w:color w:val="000000"/>
          <w:sz w:val="24"/>
          <w:szCs w:val="24"/>
        </w:rPr>
        <w:t>Контакты организатора Акции</w:t>
      </w:r>
    </w:p>
    <w:p w:rsidR="00620280" w:rsidRPr="00620280" w:rsidRDefault="00620280" w:rsidP="00620280">
      <w:pPr>
        <w:pStyle w:val="2"/>
        <w:spacing w:before="0"/>
        <w:ind w:firstLine="709"/>
        <w:jc w:val="both"/>
        <w:rPr>
          <w:rStyle w:val="a9"/>
          <w:rFonts w:ascii="Times New Roman" w:hAnsi="Times New Roman"/>
          <w:color w:val="000000"/>
          <w:sz w:val="24"/>
          <w:szCs w:val="24"/>
        </w:rPr>
      </w:pPr>
      <w:r w:rsidRPr="00620280">
        <w:rPr>
          <w:rFonts w:ascii="Times New Roman" w:hAnsi="Times New Roman"/>
          <w:b w:val="0"/>
          <w:color w:val="000000"/>
          <w:sz w:val="24"/>
          <w:szCs w:val="24"/>
        </w:rPr>
        <w:t xml:space="preserve">6.1. Муниципальное бюджетное учреждение «Централизованная библиотечная система г. Югорска»: 628260, г. </w:t>
      </w:r>
      <w:proofErr w:type="spellStart"/>
      <w:r w:rsidRPr="00620280">
        <w:rPr>
          <w:rFonts w:ascii="Times New Roman" w:hAnsi="Times New Roman"/>
          <w:b w:val="0"/>
          <w:color w:val="000000"/>
          <w:sz w:val="24"/>
          <w:szCs w:val="24"/>
        </w:rPr>
        <w:t>Югорск</w:t>
      </w:r>
      <w:proofErr w:type="spellEnd"/>
      <w:r w:rsidRPr="00620280">
        <w:rPr>
          <w:rFonts w:ascii="Times New Roman" w:hAnsi="Times New Roman"/>
          <w:b w:val="0"/>
          <w:color w:val="000000"/>
          <w:sz w:val="24"/>
          <w:szCs w:val="24"/>
        </w:rPr>
        <w:t xml:space="preserve">, ул. Механизаторов, 6. Телефоны: 8 (346-75) 7-04-70, 7-42-90,          7-45-18, 7-45-31. </w:t>
      </w:r>
      <w:proofErr w:type="gramStart"/>
      <w:r w:rsidRPr="00620280">
        <w:rPr>
          <w:rFonts w:ascii="Times New Roman" w:hAnsi="Times New Roman"/>
          <w:b w:val="0"/>
          <w:color w:val="000000"/>
          <w:sz w:val="24"/>
          <w:szCs w:val="24"/>
        </w:rPr>
        <w:t>Е</w:t>
      </w:r>
      <w:proofErr w:type="gramEnd"/>
      <w:r w:rsidRPr="00620280">
        <w:rPr>
          <w:rFonts w:ascii="Times New Roman" w:hAnsi="Times New Roman"/>
          <w:b w:val="0"/>
          <w:color w:val="000000"/>
          <w:sz w:val="24"/>
          <w:szCs w:val="24"/>
        </w:rPr>
        <w:t>-</w:t>
      </w:r>
      <w:r w:rsidRPr="00620280">
        <w:rPr>
          <w:rFonts w:ascii="Times New Roman" w:hAnsi="Times New Roman"/>
          <w:b w:val="0"/>
          <w:color w:val="000000"/>
          <w:sz w:val="24"/>
          <w:szCs w:val="24"/>
          <w:lang w:val="en-US"/>
        </w:rPr>
        <w:t>mail</w:t>
      </w:r>
      <w:r w:rsidRPr="00620280">
        <w:rPr>
          <w:rFonts w:ascii="Times New Roman" w:hAnsi="Times New Roman"/>
          <w:b w:val="0"/>
          <w:color w:val="000000"/>
          <w:sz w:val="24"/>
          <w:szCs w:val="24"/>
        </w:rPr>
        <w:t xml:space="preserve">: </w:t>
      </w:r>
      <w:hyperlink r:id="rId14" w:history="1">
        <w:r w:rsidRPr="00620280">
          <w:rPr>
            <w:rStyle w:val="a9"/>
            <w:rFonts w:ascii="Times New Roman" w:hAnsi="Times New Roman"/>
            <w:b w:val="0"/>
            <w:color w:val="000000"/>
            <w:sz w:val="24"/>
            <w:szCs w:val="24"/>
            <w:lang w:val="en-US"/>
          </w:rPr>
          <w:t>yugbook</w:t>
        </w:r>
        <w:r w:rsidRPr="00620280">
          <w:rPr>
            <w:rStyle w:val="a9"/>
            <w:rFonts w:ascii="Times New Roman" w:hAnsi="Times New Roman"/>
            <w:b w:val="0"/>
            <w:color w:val="000000"/>
            <w:sz w:val="24"/>
            <w:szCs w:val="24"/>
          </w:rPr>
          <w:t>@</w:t>
        </w:r>
        <w:r w:rsidRPr="00620280">
          <w:rPr>
            <w:rStyle w:val="a9"/>
            <w:rFonts w:ascii="Times New Roman" w:hAnsi="Times New Roman"/>
            <w:b w:val="0"/>
            <w:color w:val="000000"/>
            <w:sz w:val="24"/>
            <w:szCs w:val="24"/>
            <w:lang w:val="en-US"/>
          </w:rPr>
          <w:t>mail</w:t>
        </w:r>
        <w:r w:rsidRPr="00620280">
          <w:rPr>
            <w:rStyle w:val="a9"/>
            <w:rFonts w:ascii="Times New Roman" w:hAnsi="Times New Roman"/>
            <w:b w:val="0"/>
            <w:color w:val="000000"/>
            <w:sz w:val="24"/>
            <w:szCs w:val="24"/>
          </w:rPr>
          <w:t>.</w:t>
        </w:r>
        <w:r w:rsidRPr="00620280">
          <w:rPr>
            <w:rStyle w:val="a9"/>
            <w:rFonts w:ascii="Times New Roman" w:hAnsi="Times New Roman"/>
            <w:b w:val="0"/>
            <w:color w:val="000000"/>
            <w:sz w:val="24"/>
            <w:szCs w:val="24"/>
            <w:lang w:val="en-US"/>
          </w:rPr>
          <w:t>ru</w:t>
        </w:r>
      </w:hyperlink>
    </w:p>
    <w:p w:rsidR="00620280" w:rsidRPr="00620280" w:rsidRDefault="00620280" w:rsidP="00620280">
      <w:pPr>
        <w:pStyle w:val="2"/>
        <w:spacing w:before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620280" w:rsidRDefault="00620280" w:rsidP="00620280">
      <w:pPr>
        <w:ind w:firstLine="240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7F4A15">
      <w:pPr>
        <w:jc w:val="both"/>
        <w:rPr>
          <w:sz w:val="24"/>
          <w:szCs w:val="24"/>
        </w:rPr>
      </w:pPr>
    </w:p>
    <w:p w:rsidR="00620280" w:rsidRDefault="00620280" w:rsidP="0062028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5</w:t>
      </w:r>
    </w:p>
    <w:p w:rsidR="00620280" w:rsidRDefault="00620280" w:rsidP="0062028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20280" w:rsidRDefault="00620280" w:rsidP="0062028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031F4" w:rsidRPr="00F031F4" w:rsidRDefault="00F031F4" w:rsidP="00F031F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 20 декабря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3516</w:t>
      </w:r>
    </w:p>
    <w:p w:rsidR="00620280" w:rsidRDefault="00620280" w:rsidP="00620280">
      <w:pPr>
        <w:jc w:val="both"/>
        <w:rPr>
          <w:sz w:val="24"/>
          <w:szCs w:val="24"/>
        </w:rPr>
      </w:pPr>
      <w:bookmarkStart w:id="0" w:name="_GoBack"/>
      <w:bookmarkEnd w:id="0"/>
    </w:p>
    <w:p w:rsidR="00620280" w:rsidRDefault="00620280" w:rsidP="00620280">
      <w:pPr>
        <w:pStyle w:val="a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620280" w:rsidRDefault="00620280" w:rsidP="00620280">
      <w:pPr>
        <w:pStyle w:val="a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подготовке и проведении городского Фестиваля </w:t>
      </w:r>
    </w:p>
    <w:p w:rsidR="00620280" w:rsidRDefault="00620280" w:rsidP="00620280">
      <w:pPr>
        <w:pStyle w:val="a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художественной самодеятельности граждан старшего поколения города Югорска «Серебряные нити: Президентская библиотека» </w:t>
      </w:r>
    </w:p>
    <w:p w:rsidR="00620280" w:rsidRDefault="00620280" w:rsidP="00620280">
      <w:pPr>
        <w:pStyle w:val="a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0280" w:rsidRDefault="00620280" w:rsidP="00620280">
      <w:pPr>
        <w:pStyle w:val="a5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620280" w:rsidRPr="00620280" w:rsidRDefault="00620280" w:rsidP="00620280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1.1. </w:t>
      </w:r>
      <w:r w:rsidRPr="0062028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Настоящее Положение определяет цели и задачи </w:t>
      </w:r>
      <w:proofErr w:type="gramStart"/>
      <w:r w:rsidRPr="00620280">
        <w:rPr>
          <w:rFonts w:ascii="Times New Roman" w:eastAsia="Times New Roman" w:hAnsi="Times New Roman" w:cs="Times New Roman"/>
          <w:color w:val="auto"/>
          <w:sz w:val="24"/>
          <w:szCs w:val="24"/>
        </w:rPr>
        <w:t>Фестиваля художественной самодеятельности граждан старшего поколения города</w:t>
      </w:r>
      <w:proofErr w:type="gramEnd"/>
      <w:r w:rsidRPr="0062028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Югорска «Серебряные нити: Президентская библиотека» (далее – Фестиваль) регламентирует порядок и условия </w:t>
      </w:r>
      <w:r w:rsidR="000C1F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</w:t>
      </w:r>
      <w:r w:rsidRPr="00620280">
        <w:rPr>
          <w:rFonts w:ascii="Times New Roman" w:eastAsia="Times New Roman" w:hAnsi="Times New Roman" w:cs="Times New Roman"/>
          <w:color w:val="auto"/>
          <w:sz w:val="24"/>
          <w:szCs w:val="24"/>
        </w:rPr>
        <w:t>его проведения, а также порядок определения и награждения победителей.</w:t>
      </w:r>
    </w:p>
    <w:p w:rsidR="00620280" w:rsidRPr="00620280" w:rsidRDefault="000C1FA3" w:rsidP="00620280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1.2. </w:t>
      </w:r>
      <w:r w:rsidR="00620280" w:rsidRPr="00620280">
        <w:rPr>
          <w:rFonts w:ascii="Times New Roman" w:hAnsi="Times New Roman" w:cs="Times New Roman"/>
          <w:color w:val="auto"/>
          <w:sz w:val="24"/>
          <w:szCs w:val="24"/>
        </w:rPr>
        <w:t>Фестиваль проводится</w:t>
      </w:r>
      <w:r w:rsidR="00620280" w:rsidRPr="0062028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для граждан старшего поколения (в том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620280" w:rsidRPr="0062028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числе людей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                     </w:t>
      </w:r>
      <w:r w:rsidR="00620280" w:rsidRPr="0062028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с ограниченными возможностями здоровья) </w:t>
      </w:r>
      <w:r w:rsidR="00620280" w:rsidRPr="00620280">
        <w:rPr>
          <w:rFonts w:ascii="Times New Roman" w:hAnsi="Times New Roman" w:cs="Times New Roman"/>
          <w:color w:val="auto"/>
          <w:sz w:val="24"/>
          <w:szCs w:val="24"/>
        </w:rPr>
        <w:t xml:space="preserve">ежегодно, в рамках празднования Дня пожилого человека. </w:t>
      </w:r>
    </w:p>
    <w:p w:rsidR="00620280" w:rsidRPr="00620280" w:rsidRDefault="000C1FA3" w:rsidP="00620280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1.3. </w:t>
      </w:r>
      <w:r w:rsidR="00620280" w:rsidRPr="00620280">
        <w:rPr>
          <w:rFonts w:ascii="Times New Roman" w:hAnsi="Times New Roman" w:cs="Times New Roman"/>
          <w:color w:val="auto"/>
          <w:sz w:val="24"/>
          <w:szCs w:val="24"/>
        </w:rPr>
        <w:t>Учредителем Фестиваля является Управление культуры администрации города Югорска. Организатором Фестиваля выступает Муниципальное бюджетное учреждение «Централизованная библиотечная система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20280" w:rsidRPr="00620280">
        <w:rPr>
          <w:rFonts w:ascii="Times New Roman" w:hAnsi="Times New Roman" w:cs="Times New Roman"/>
          <w:color w:val="auto"/>
          <w:sz w:val="24"/>
          <w:szCs w:val="24"/>
        </w:rPr>
        <w:t>Югорска» (далее – МБУ «ЦБС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20280" w:rsidRPr="00620280">
        <w:rPr>
          <w:rFonts w:ascii="Times New Roman" w:hAnsi="Times New Roman" w:cs="Times New Roman"/>
          <w:color w:val="auto"/>
          <w:sz w:val="24"/>
          <w:szCs w:val="24"/>
        </w:rPr>
        <w:t xml:space="preserve">Югорска»). </w:t>
      </w:r>
    </w:p>
    <w:p w:rsidR="00620280" w:rsidRPr="00620280" w:rsidRDefault="000C1FA3" w:rsidP="00620280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1.4. </w:t>
      </w:r>
      <w:r w:rsidR="00620280" w:rsidRPr="00620280">
        <w:rPr>
          <w:rFonts w:ascii="Times New Roman" w:hAnsi="Times New Roman" w:cs="Times New Roman"/>
          <w:color w:val="auto"/>
          <w:sz w:val="24"/>
          <w:szCs w:val="24"/>
        </w:rPr>
        <w:t>Фестиваль проводится при участии местной общественной организации литературно-творческое объединение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20280" w:rsidRPr="00620280">
        <w:rPr>
          <w:rFonts w:ascii="Times New Roman" w:hAnsi="Times New Roman" w:cs="Times New Roman"/>
          <w:color w:val="auto"/>
          <w:sz w:val="24"/>
          <w:szCs w:val="24"/>
        </w:rPr>
        <w:t>Югорска «Элегия» и общественной организации «Югорская общественная организация ветеранов Великой Отечественной войны, ветеранов труда (пенсионеров)».</w:t>
      </w:r>
    </w:p>
    <w:p w:rsidR="00620280" w:rsidRPr="00620280" w:rsidRDefault="00620280" w:rsidP="00620280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620280">
        <w:rPr>
          <w:rFonts w:ascii="Times New Roman" w:hAnsi="Times New Roman"/>
          <w:sz w:val="24"/>
          <w:szCs w:val="24"/>
        </w:rPr>
        <w:t xml:space="preserve">1.5. Фестиваль проводится на территории муниципального образования город </w:t>
      </w:r>
      <w:proofErr w:type="spellStart"/>
      <w:r w:rsidRPr="00620280">
        <w:rPr>
          <w:rFonts w:ascii="Times New Roman" w:hAnsi="Times New Roman"/>
          <w:sz w:val="24"/>
          <w:szCs w:val="24"/>
        </w:rPr>
        <w:t>Югорск</w:t>
      </w:r>
      <w:proofErr w:type="spellEnd"/>
      <w:r w:rsidRPr="00620280">
        <w:rPr>
          <w:rFonts w:ascii="Times New Roman" w:hAnsi="Times New Roman"/>
          <w:sz w:val="24"/>
          <w:szCs w:val="24"/>
        </w:rPr>
        <w:t>.</w:t>
      </w:r>
    </w:p>
    <w:p w:rsidR="00620280" w:rsidRPr="00620280" w:rsidRDefault="000C1FA3" w:rsidP="00620280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1.6. </w:t>
      </w:r>
      <w:proofErr w:type="gramStart"/>
      <w:r w:rsidR="00620280" w:rsidRPr="00620280">
        <w:rPr>
          <w:sz w:val="24"/>
          <w:szCs w:val="24"/>
        </w:rPr>
        <w:t xml:space="preserve">Положение о подготовке и проведении Фестиваля публикуется на сайте </w:t>
      </w:r>
      <w:r>
        <w:rPr>
          <w:sz w:val="24"/>
          <w:szCs w:val="24"/>
        </w:rPr>
        <w:t xml:space="preserve">                       </w:t>
      </w:r>
      <w:r w:rsidR="00620280" w:rsidRPr="00620280">
        <w:rPr>
          <w:sz w:val="24"/>
          <w:szCs w:val="24"/>
        </w:rPr>
        <w:t xml:space="preserve">МБУ «ЦБС г. Югорска» </w:t>
      </w:r>
      <w:hyperlink r:id="rId15" w:history="1">
        <w:r w:rsidR="00620280" w:rsidRPr="00620280">
          <w:rPr>
            <w:rStyle w:val="a9"/>
            <w:color w:val="auto"/>
            <w:sz w:val="24"/>
            <w:szCs w:val="24"/>
          </w:rPr>
          <w:t>http://bibl-ugorsk.ru/</w:t>
        </w:r>
      </w:hyperlink>
      <w:r w:rsidR="00620280" w:rsidRPr="00620280">
        <w:rPr>
          <w:sz w:val="24"/>
          <w:szCs w:val="24"/>
        </w:rPr>
        <w:t xml:space="preserve">. Информация о подготовке и проведении Фестиваля публикуется в СМИ, на сайте МБУ «ЦБС г. Югорска» (http://bibl-ugorsk.ru/), </w:t>
      </w:r>
      <w:r>
        <w:rPr>
          <w:sz w:val="24"/>
          <w:szCs w:val="24"/>
        </w:rPr>
        <w:t xml:space="preserve">                 </w:t>
      </w:r>
      <w:r w:rsidR="00620280" w:rsidRPr="00620280">
        <w:rPr>
          <w:sz w:val="24"/>
          <w:szCs w:val="24"/>
        </w:rPr>
        <w:t>на портале органов местного самоуправления в разделе «Панорама культуры» (http://www.ugorsk.ru/panorama/),  в социальных сетях:</w:t>
      </w:r>
      <w:proofErr w:type="gramEnd"/>
      <w:r w:rsidR="00620280" w:rsidRPr="00620280">
        <w:rPr>
          <w:sz w:val="24"/>
          <w:szCs w:val="24"/>
        </w:rPr>
        <w:t> </w:t>
      </w:r>
      <w:proofErr w:type="spellStart"/>
      <w:r w:rsidR="00620280" w:rsidRPr="00620280">
        <w:rPr>
          <w:sz w:val="24"/>
          <w:szCs w:val="24"/>
        </w:rPr>
        <w:t>ВКонтакте</w:t>
      </w:r>
      <w:proofErr w:type="spellEnd"/>
      <w:r w:rsidR="00620280" w:rsidRPr="00620280">
        <w:rPr>
          <w:sz w:val="24"/>
          <w:szCs w:val="24"/>
        </w:rPr>
        <w:t xml:space="preserve">, Одноклассники, </w:t>
      </w:r>
      <w:r w:rsidR="00620280" w:rsidRPr="00620280">
        <w:rPr>
          <w:sz w:val="24"/>
          <w:szCs w:val="24"/>
          <w:lang w:val="en-US"/>
        </w:rPr>
        <w:t>Instagram</w:t>
      </w:r>
      <w:r w:rsidR="00620280" w:rsidRPr="00620280">
        <w:rPr>
          <w:sz w:val="24"/>
          <w:szCs w:val="24"/>
        </w:rPr>
        <w:t>.</w:t>
      </w:r>
    </w:p>
    <w:p w:rsidR="00620280" w:rsidRDefault="00620280" w:rsidP="00620280">
      <w:pPr>
        <w:tabs>
          <w:tab w:val="left" w:pos="1182"/>
        </w:tabs>
        <w:spacing w:line="276" w:lineRule="auto"/>
        <w:jc w:val="center"/>
        <w:rPr>
          <w:sz w:val="24"/>
          <w:szCs w:val="24"/>
          <w:shd w:val="clear" w:color="auto" w:fill="FFFFFF"/>
        </w:rPr>
      </w:pPr>
    </w:p>
    <w:p w:rsidR="00620280" w:rsidRDefault="00620280" w:rsidP="000C1FA3">
      <w:pPr>
        <w:pStyle w:val="a5"/>
        <w:spacing w:line="276" w:lineRule="auto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Цели и задачи Фестиваля</w:t>
      </w:r>
    </w:p>
    <w:p w:rsidR="00620280" w:rsidRDefault="00620280" w:rsidP="000C1FA3">
      <w:pPr>
        <w:pStyle w:val="af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Цель Фестиваля - содействие в развитии творческого, интеллектуального потенциала граждан старшего поколения, привлечение их к активному участию в социокультурной жизни общества через использование ресурсов Президентской библиотеки им. Б.Н. Ельцина. </w:t>
      </w:r>
    </w:p>
    <w:p w:rsidR="00620280" w:rsidRDefault="00620280" w:rsidP="000C1FA3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Задачи Фестиваля:</w:t>
      </w:r>
    </w:p>
    <w:p w:rsidR="00620280" w:rsidRDefault="00620280" w:rsidP="000C1FA3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повышение активной жизненной позиции граждан старшего поколения; </w:t>
      </w:r>
    </w:p>
    <w:p w:rsidR="00620280" w:rsidRDefault="00620280" w:rsidP="000C1FA3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сохранение и популяризация жанров народного творчества;</w:t>
      </w:r>
    </w:p>
    <w:p w:rsidR="00620280" w:rsidRDefault="00620280" w:rsidP="000C1FA3">
      <w:pPr>
        <w:pStyle w:val="a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содействие в поиске новой социальной роли после выхода на пенсию;</w:t>
      </w:r>
    </w:p>
    <w:p w:rsidR="00620280" w:rsidRDefault="000C1FA3" w:rsidP="000C1FA3">
      <w:pPr>
        <w:pStyle w:val="aa"/>
        <w:spacing w:after="0" w:line="240" w:lineRule="auto"/>
        <w:ind w:firstLine="709"/>
        <w:jc w:val="both"/>
      </w:pPr>
      <w:r>
        <w:t>- </w:t>
      </w:r>
      <w:r w:rsidR="00620280">
        <w:t>стимулирование и поддержка творческой (исследовательской) деятельности общественных ветеранских объединений;</w:t>
      </w:r>
    </w:p>
    <w:p w:rsidR="00620280" w:rsidRDefault="00620280" w:rsidP="000C1FA3">
      <w:pPr>
        <w:pStyle w:val="aa"/>
        <w:spacing w:after="0" w:line="240" w:lineRule="auto"/>
        <w:ind w:firstLine="709"/>
        <w:jc w:val="both"/>
      </w:pPr>
      <w:r>
        <w:t>- обучение граждан старшего поколения навыкам работы в удаленном электронном читальном зале Президентской библиотеки им. Б.Н.</w:t>
      </w:r>
      <w:r w:rsidR="000C1FA3">
        <w:t xml:space="preserve"> </w:t>
      </w:r>
      <w:r>
        <w:t>Ельцина.</w:t>
      </w:r>
    </w:p>
    <w:p w:rsidR="00620280" w:rsidRDefault="00620280" w:rsidP="00620280">
      <w:pPr>
        <w:pStyle w:val="af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0280" w:rsidRDefault="00620280" w:rsidP="000C1FA3">
      <w:pPr>
        <w:pStyle w:val="a5"/>
        <w:spacing w:line="276" w:lineRule="auto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Участники Фестиваля</w:t>
      </w:r>
    </w:p>
    <w:p w:rsidR="00620280" w:rsidRDefault="000C1FA3" w:rsidP="000C1FA3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3.1. </w:t>
      </w:r>
      <w:r w:rsidR="00620280">
        <w:rPr>
          <w:rFonts w:ascii="Times New Roman" w:eastAsia="Times New Roman" w:hAnsi="Times New Roman" w:cs="Times New Roman"/>
          <w:sz w:val="24"/>
          <w:szCs w:val="24"/>
        </w:rPr>
        <w:t xml:space="preserve">В Фестивале могут принять участие жители города Югорска </w:t>
      </w:r>
      <w:r w:rsidR="00620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(в том числе люди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="00620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 ограниченными возможностями здоровья)</w:t>
      </w:r>
      <w:r w:rsidR="00620280">
        <w:rPr>
          <w:rFonts w:ascii="Times New Roman" w:eastAsia="Times New Roman" w:hAnsi="Times New Roman" w:cs="Times New Roman"/>
          <w:sz w:val="24"/>
          <w:szCs w:val="24"/>
        </w:rPr>
        <w:t>, достигшие возраста 55 лет и старше</w:t>
      </w:r>
      <w:r w:rsidR="00620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620280" w:rsidRDefault="00620280" w:rsidP="000C1FA3">
      <w:pPr>
        <w:pStyle w:val="af"/>
        <w:shd w:val="clear" w:color="auto" w:fill="FFFFFF"/>
        <w:tabs>
          <w:tab w:val="left" w:pos="37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</w:pPr>
    </w:p>
    <w:p w:rsidR="00620280" w:rsidRDefault="00620280" w:rsidP="000C1FA3">
      <w:pPr>
        <w:pStyle w:val="a5"/>
        <w:shd w:val="clear" w:color="auto" w:fill="FFFFFF"/>
        <w:tabs>
          <w:tab w:val="left" w:pos="3739"/>
        </w:tabs>
        <w:spacing w:line="276" w:lineRule="auto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Порядок и условия проведения Фестиваля</w:t>
      </w:r>
    </w:p>
    <w:p w:rsidR="00620280" w:rsidRPr="000C1FA3" w:rsidRDefault="00620280" w:rsidP="000C1FA3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C1F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4.1.Фестиваль проводится с 02 сентября по 04 октября 2019 года в два этапа: </w:t>
      </w:r>
    </w:p>
    <w:p w:rsidR="00620280" w:rsidRPr="000C1FA3" w:rsidRDefault="00620280" w:rsidP="000C1FA3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C1F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4.1.1. </w:t>
      </w:r>
      <w:r w:rsidRPr="000C1FA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Первый этап – прием заявок, подготовка участников Фестиваля – </w:t>
      </w:r>
      <w:r w:rsidRPr="000C1F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 </w:t>
      </w:r>
      <w:r w:rsidRPr="000C1FA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02 по 30 сентября 2019 года</w:t>
      </w:r>
      <w:r w:rsidRPr="000C1FA3">
        <w:rPr>
          <w:rFonts w:ascii="Times New Roman" w:eastAsia="Times New Roman" w:hAnsi="Times New Roman" w:cs="Times New Roman"/>
          <w:color w:val="auto"/>
          <w:spacing w:val="-2"/>
          <w:sz w:val="24"/>
          <w:szCs w:val="24"/>
        </w:rPr>
        <w:t xml:space="preserve">. </w:t>
      </w:r>
      <w:r w:rsidRPr="000C1FA3">
        <w:rPr>
          <w:rFonts w:ascii="Times New Roman" w:eastAsia="Times New Roman" w:hAnsi="Times New Roman" w:cs="Times New Roman"/>
          <w:color w:val="auto"/>
          <w:sz w:val="24"/>
          <w:szCs w:val="24"/>
        </w:rPr>
        <w:t>Заявка об участии (Приложение 1) предоставляется в МБУ «ЦБС</w:t>
      </w:r>
      <w:r w:rsidR="000C1F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</w:t>
      </w:r>
      <w:r w:rsidRPr="000C1F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г.</w:t>
      </w:r>
      <w:r w:rsidR="000C1F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C1F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Югорска» по адресу: ул. Механизаторов, д. 6, тел. 8 (346-75) 7-45-90; по электронной почте: </w:t>
      </w:r>
      <w:hyperlink r:id="rId16" w:history="1">
        <w:r w:rsidRPr="000C1FA3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yugbook</w:t>
        </w:r>
        <w:r w:rsidRPr="000C1FA3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</w:rPr>
          <w:t>@</w:t>
        </w:r>
        <w:r w:rsidRPr="000C1FA3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0C1FA3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Pr="000C1FA3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620280" w:rsidRPr="000C1FA3" w:rsidRDefault="00620280" w:rsidP="000C1FA3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24"/>
          <w:szCs w:val="24"/>
        </w:rPr>
      </w:pPr>
      <w:r w:rsidRPr="000C1FA3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4.1.2. Второй этап – предварительный. На втором этапе, </w:t>
      </w:r>
      <w:r w:rsidRPr="000C1FA3">
        <w:rPr>
          <w:rFonts w:ascii="Times New Roman" w:eastAsia="Times New Roman" w:hAnsi="Times New Roman" w:cs="Times New Roman"/>
          <w:bCs/>
          <w:color w:val="auto"/>
          <w:spacing w:val="-1"/>
          <w:sz w:val="24"/>
          <w:szCs w:val="24"/>
        </w:rPr>
        <w:t>у</w:t>
      </w:r>
      <w:r w:rsidRPr="000C1FA3">
        <w:rPr>
          <w:rFonts w:ascii="Times New Roman" w:eastAsia="Times New Roman" w:hAnsi="Times New Roman" w:cs="Times New Roman"/>
          <w:bCs/>
          <w:color w:val="auto"/>
          <w:kern w:val="2"/>
          <w:sz w:val="24"/>
          <w:szCs w:val="24"/>
        </w:rPr>
        <w:t>частники Фестиваля, подавшие заявки, формируются в группу для последующей подготовки к компьютерному тестированию</w:t>
      </w:r>
      <w:r w:rsidRPr="000C1F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базе ЦОД (центра общественного доступа населения к информации) центральной городской библиотеки им. А. И. </w:t>
      </w:r>
      <w:proofErr w:type="spellStart"/>
      <w:r w:rsidRPr="000C1FA3">
        <w:rPr>
          <w:rFonts w:ascii="Times New Roman" w:eastAsia="Times New Roman" w:hAnsi="Times New Roman" w:cs="Times New Roman"/>
          <w:color w:val="auto"/>
          <w:sz w:val="24"/>
          <w:szCs w:val="24"/>
        </w:rPr>
        <w:t>Харизовой</w:t>
      </w:r>
      <w:proofErr w:type="spellEnd"/>
      <w:r w:rsidRPr="000C1F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МБУ «ЦБС г.</w:t>
      </w:r>
      <w:r w:rsidR="000C1F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C1F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Югорска» формируется группа для дальнейшего обучения  навыкам работы в удаленном электронном читальном зале Президентской библиотеки. В процессе обучения участники знакомятся с материалами Президентской библиотеки по теме: «Сказки и предания, народный фольклор национальностей, проживающих на территории Югры». </w:t>
      </w:r>
      <w:r w:rsidRPr="000C1FA3">
        <w:rPr>
          <w:rFonts w:ascii="Times New Roman" w:eastAsia="Times New Roman" w:hAnsi="Times New Roman" w:cs="Times New Roman"/>
          <w:bCs/>
          <w:color w:val="auto"/>
          <w:kern w:val="2"/>
          <w:sz w:val="24"/>
          <w:szCs w:val="24"/>
        </w:rPr>
        <w:t xml:space="preserve">Занятия с куратором проводятся по адресу: г. </w:t>
      </w:r>
      <w:proofErr w:type="spellStart"/>
      <w:r w:rsidRPr="000C1FA3">
        <w:rPr>
          <w:rFonts w:ascii="Times New Roman" w:eastAsia="Times New Roman" w:hAnsi="Times New Roman" w:cs="Times New Roman"/>
          <w:bCs/>
          <w:color w:val="auto"/>
          <w:kern w:val="2"/>
          <w:sz w:val="24"/>
          <w:szCs w:val="24"/>
        </w:rPr>
        <w:t>Югорск</w:t>
      </w:r>
      <w:proofErr w:type="spellEnd"/>
      <w:r w:rsidRPr="000C1FA3">
        <w:rPr>
          <w:rFonts w:ascii="Times New Roman" w:eastAsia="Times New Roman" w:hAnsi="Times New Roman" w:cs="Times New Roman"/>
          <w:bCs/>
          <w:color w:val="auto"/>
          <w:kern w:val="2"/>
          <w:sz w:val="24"/>
          <w:szCs w:val="24"/>
        </w:rPr>
        <w:t xml:space="preserve">, </w:t>
      </w:r>
      <w:r w:rsidR="000C1FA3">
        <w:rPr>
          <w:rFonts w:ascii="Times New Roman" w:eastAsia="Times New Roman" w:hAnsi="Times New Roman" w:cs="Times New Roman"/>
          <w:bCs/>
          <w:color w:val="auto"/>
          <w:kern w:val="2"/>
          <w:sz w:val="24"/>
          <w:szCs w:val="24"/>
        </w:rPr>
        <w:t xml:space="preserve">                                   </w:t>
      </w:r>
      <w:r w:rsidRPr="000C1FA3">
        <w:rPr>
          <w:rFonts w:ascii="Times New Roman" w:eastAsia="Times New Roman" w:hAnsi="Times New Roman" w:cs="Times New Roman"/>
          <w:bCs/>
          <w:color w:val="auto"/>
          <w:kern w:val="2"/>
          <w:sz w:val="24"/>
          <w:szCs w:val="24"/>
        </w:rPr>
        <w:t xml:space="preserve">ул. Механизаторов, 6, библиотечно-информационный центр. </w:t>
      </w:r>
    </w:p>
    <w:p w:rsidR="00620280" w:rsidRPr="00620280" w:rsidRDefault="000C1FA3" w:rsidP="000C1FA3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4.1.3</w:t>
      </w:r>
      <w:r w:rsidR="00620280" w:rsidRPr="000C1FA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620280" w:rsidRPr="000C1FA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Второй этап – финальный. На втором этапе участники Фестиваля проходят компьютерное тестирование по теме «Русский фольклор в материалах Президентской библиотеки». </w:t>
      </w:r>
      <w:r w:rsidR="00620280" w:rsidRPr="000C1F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Финальный этап (компьютерное тестирование) проводится </w:t>
      </w:r>
      <w:r w:rsidR="00620280" w:rsidRPr="000C1FA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04 октября 2019 года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</w:t>
      </w:r>
      <w:r w:rsidR="00620280" w:rsidRPr="000C1FA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в библиотечно-информационном центре по адресу: г. </w:t>
      </w:r>
      <w:proofErr w:type="spellStart"/>
      <w:r w:rsidR="00620280" w:rsidRPr="000C1FA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Югорск</w:t>
      </w:r>
      <w:proofErr w:type="spellEnd"/>
      <w:r w:rsidR="00620280" w:rsidRPr="000C1FA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 ул. Механизаторов, 6</w:t>
      </w:r>
      <w:r w:rsidR="0062028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20280" w:rsidRDefault="00620280" w:rsidP="00620280">
      <w:pPr>
        <w:pStyle w:val="af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</w:p>
    <w:p w:rsidR="00620280" w:rsidRDefault="00620280" w:rsidP="000C1FA3">
      <w:pPr>
        <w:pStyle w:val="a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5. Порядок подведения итогов</w:t>
      </w:r>
    </w:p>
    <w:p w:rsidR="00620280" w:rsidRDefault="000C1FA3" w:rsidP="000C1FA3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5.1. </w:t>
      </w:r>
      <w:r w:rsidR="00620280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При прохождении компьютерного тестирования участники имеют право представлять только один вариант выполненного теста. Тест состоит из 20 вопросов.</w:t>
      </w:r>
    </w:p>
    <w:p w:rsidR="00620280" w:rsidRDefault="00620280" w:rsidP="000C1FA3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5.2. Критерии оценки:</w:t>
      </w:r>
    </w:p>
    <w:p w:rsidR="00620280" w:rsidRDefault="00620280" w:rsidP="000C1FA3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- 18-20 правильных ответов – Диплом 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 степени;</w:t>
      </w:r>
    </w:p>
    <w:p w:rsidR="00620280" w:rsidRDefault="00620280" w:rsidP="000C1FA3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- 15-17 правильных ответов – Диплом 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 степени;</w:t>
      </w:r>
    </w:p>
    <w:p w:rsidR="00620280" w:rsidRDefault="00620280" w:rsidP="000C1FA3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- 10-14 правильных ответов – Диплом 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 степени.</w:t>
      </w:r>
    </w:p>
    <w:p w:rsidR="00620280" w:rsidRDefault="00620280" w:rsidP="000C1FA3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Участники, давшие менее 10 правильных ответов, награждаются Дипломами участников Фестиваля. </w:t>
      </w:r>
    </w:p>
    <w:p w:rsidR="00620280" w:rsidRDefault="000C1FA3" w:rsidP="000C1FA3">
      <w:pPr>
        <w:ind w:firstLine="709"/>
        <w:jc w:val="both"/>
        <w:rPr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5.3. </w:t>
      </w:r>
      <w:r w:rsidR="00620280">
        <w:rPr>
          <w:kern w:val="2"/>
          <w:sz w:val="24"/>
          <w:szCs w:val="24"/>
        </w:rPr>
        <w:t>На</w:t>
      </w:r>
      <w:r>
        <w:rPr>
          <w:kern w:val="2"/>
          <w:sz w:val="24"/>
          <w:szCs w:val="24"/>
        </w:rPr>
        <w:t>граждение победителей состоится</w:t>
      </w:r>
      <w:r w:rsidR="00620280">
        <w:rPr>
          <w:kern w:val="2"/>
          <w:sz w:val="24"/>
          <w:szCs w:val="24"/>
        </w:rPr>
        <w:t xml:space="preserve"> 04 октября 2019 года в библиотечно-информационном центре по адресу:  г. </w:t>
      </w:r>
      <w:proofErr w:type="spellStart"/>
      <w:r w:rsidR="00620280">
        <w:rPr>
          <w:kern w:val="2"/>
          <w:sz w:val="24"/>
          <w:szCs w:val="24"/>
        </w:rPr>
        <w:t>Юг</w:t>
      </w:r>
      <w:r>
        <w:rPr>
          <w:kern w:val="2"/>
          <w:sz w:val="24"/>
          <w:szCs w:val="24"/>
        </w:rPr>
        <w:t>орск</w:t>
      </w:r>
      <w:proofErr w:type="spellEnd"/>
      <w:r>
        <w:rPr>
          <w:kern w:val="2"/>
          <w:sz w:val="24"/>
          <w:szCs w:val="24"/>
        </w:rPr>
        <w:t>, ул. Механизаторов.</w:t>
      </w: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kern w:val="2"/>
          <w:sz w:val="24"/>
          <w:szCs w:val="24"/>
        </w:rPr>
      </w:pPr>
    </w:p>
    <w:p w:rsidR="000C1FA3" w:rsidRPr="000C1FA3" w:rsidRDefault="000C1FA3" w:rsidP="000C1FA3">
      <w:pPr>
        <w:pStyle w:val="a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FA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0C1FA3" w:rsidRPr="000C1FA3" w:rsidRDefault="000C1FA3" w:rsidP="000C1FA3">
      <w:pPr>
        <w:pStyle w:val="a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FA3">
        <w:rPr>
          <w:rFonts w:ascii="Times New Roman" w:eastAsia="Times New Roman" w:hAnsi="Times New Roman" w:cs="Times New Roman"/>
          <w:b/>
          <w:sz w:val="24"/>
          <w:szCs w:val="24"/>
        </w:rPr>
        <w:t>к Поло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жению о подготовке и проведении</w:t>
      </w:r>
    </w:p>
    <w:p w:rsidR="000C1FA3" w:rsidRPr="000C1FA3" w:rsidRDefault="000C1FA3" w:rsidP="000C1FA3">
      <w:pPr>
        <w:pStyle w:val="a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1F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городского Фестиваля </w:t>
      </w:r>
      <w:proofErr w:type="gramStart"/>
      <w:r w:rsidRPr="000C1FA3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художественной</w:t>
      </w:r>
      <w:proofErr w:type="gramEnd"/>
    </w:p>
    <w:p w:rsidR="000C1FA3" w:rsidRPr="000C1FA3" w:rsidRDefault="000C1FA3" w:rsidP="000C1FA3">
      <w:pPr>
        <w:pStyle w:val="a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1FA3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самодеятельн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ости граждан старшего поколения</w:t>
      </w:r>
    </w:p>
    <w:p w:rsidR="000C1FA3" w:rsidRPr="000C1FA3" w:rsidRDefault="000C1FA3" w:rsidP="000C1FA3">
      <w:pPr>
        <w:pStyle w:val="a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1FA3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орода Югорска «Серебряные нити:</w:t>
      </w:r>
    </w:p>
    <w:p w:rsidR="000C1FA3" w:rsidRPr="000C1FA3" w:rsidRDefault="000C1FA3" w:rsidP="000C1FA3">
      <w:pPr>
        <w:pStyle w:val="a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Президентская библиотека»</w:t>
      </w:r>
    </w:p>
    <w:p w:rsidR="000C1FA3" w:rsidRPr="000C1FA3" w:rsidRDefault="000C1FA3" w:rsidP="000C1FA3">
      <w:pPr>
        <w:pStyle w:val="a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1FA3" w:rsidRPr="000C1FA3" w:rsidRDefault="000C1FA3" w:rsidP="000C1FA3">
      <w:pPr>
        <w:pStyle w:val="a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FA3">
        <w:rPr>
          <w:rFonts w:ascii="Times New Roman" w:eastAsia="Times New Roman" w:hAnsi="Times New Roman" w:cs="Times New Roman"/>
          <w:sz w:val="24"/>
          <w:szCs w:val="24"/>
        </w:rPr>
        <w:t>ЗАЯВКА</w:t>
      </w:r>
    </w:p>
    <w:p w:rsidR="000C1FA3" w:rsidRPr="000C1FA3" w:rsidRDefault="000C1FA3" w:rsidP="000C1FA3">
      <w:pPr>
        <w:pStyle w:val="a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FA3">
        <w:rPr>
          <w:rFonts w:ascii="Times New Roman" w:eastAsia="Times New Roman" w:hAnsi="Times New Roman" w:cs="Times New Roman"/>
          <w:sz w:val="24"/>
          <w:szCs w:val="24"/>
        </w:rPr>
        <w:t>участника Фестиваля художественной самодеятельности</w:t>
      </w:r>
    </w:p>
    <w:p w:rsidR="000C1FA3" w:rsidRPr="000C1FA3" w:rsidRDefault="000C1FA3" w:rsidP="000C1FA3">
      <w:pPr>
        <w:pStyle w:val="a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FA3">
        <w:rPr>
          <w:rFonts w:ascii="Times New Roman" w:eastAsia="Times New Roman" w:hAnsi="Times New Roman" w:cs="Times New Roman"/>
          <w:sz w:val="24"/>
          <w:szCs w:val="24"/>
        </w:rPr>
        <w:t>граждан старшего поколения города Югорска</w:t>
      </w:r>
    </w:p>
    <w:p w:rsidR="000C1FA3" w:rsidRDefault="000C1FA3" w:rsidP="000C1FA3">
      <w:pPr>
        <w:pStyle w:val="a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«Серебряные нити: Президентская библиотека»</w:t>
      </w:r>
    </w:p>
    <w:p w:rsidR="000C1FA3" w:rsidRDefault="000C1FA3" w:rsidP="000C1FA3">
      <w:pPr>
        <w:pStyle w:val="af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138"/>
      </w:tblGrid>
      <w:tr w:rsidR="000C1FA3" w:rsidRPr="000C1FA3" w:rsidTr="000C1F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FA3" w:rsidRPr="000C1FA3" w:rsidRDefault="000C1FA3" w:rsidP="000C1FA3">
            <w:pPr>
              <w:pStyle w:val="af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ФИО участника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A3" w:rsidRPr="000C1FA3" w:rsidRDefault="000C1FA3" w:rsidP="000C1FA3">
            <w:pPr>
              <w:pStyle w:val="a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C1FA3" w:rsidRPr="000C1FA3" w:rsidTr="000C1F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FA3" w:rsidRPr="000C1FA3" w:rsidRDefault="000C1FA3" w:rsidP="000C1FA3">
            <w:pPr>
              <w:pStyle w:val="af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A3" w:rsidRPr="000C1FA3" w:rsidRDefault="000C1FA3" w:rsidP="000C1FA3">
            <w:pPr>
              <w:pStyle w:val="a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C1FA3" w:rsidRPr="000C1FA3" w:rsidTr="000C1F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FA3" w:rsidRPr="000C1FA3" w:rsidRDefault="000C1FA3" w:rsidP="000C1FA3">
            <w:pPr>
              <w:pStyle w:val="af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Домашний адрес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A3" w:rsidRPr="000C1FA3" w:rsidRDefault="000C1FA3" w:rsidP="000C1FA3">
            <w:pPr>
              <w:pStyle w:val="a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C1FA3" w:rsidRPr="000C1FA3" w:rsidTr="000C1F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FA3" w:rsidRPr="000C1FA3" w:rsidRDefault="000C1FA3" w:rsidP="000C1FA3">
            <w:pPr>
              <w:pStyle w:val="a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Место работы, занимаемая должность </w:t>
            </w:r>
          </w:p>
          <w:p w:rsidR="000C1FA3" w:rsidRPr="000C1FA3" w:rsidRDefault="000C1FA3" w:rsidP="000C1FA3">
            <w:pPr>
              <w:pStyle w:val="af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(для работающих участников)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A3" w:rsidRPr="000C1FA3" w:rsidRDefault="000C1FA3" w:rsidP="000C1FA3">
            <w:pPr>
              <w:pStyle w:val="a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C1FA3" w:rsidRPr="000C1FA3" w:rsidTr="000C1F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FA3" w:rsidRPr="000C1FA3" w:rsidRDefault="000C1FA3" w:rsidP="000C1FA3">
            <w:pPr>
              <w:pStyle w:val="af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Указать в который раз принимаете участие в данном фестивале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A3" w:rsidRPr="000C1FA3" w:rsidRDefault="000C1FA3" w:rsidP="000C1FA3">
            <w:pPr>
              <w:pStyle w:val="a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C1FA3" w:rsidRPr="000C1FA3" w:rsidTr="000C1F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FA3" w:rsidRPr="000C1FA3" w:rsidRDefault="000C1FA3" w:rsidP="000C1FA3">
            <w:pPr>
              <w:pStyle w:val="af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1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A3" w:rsidRPr="000C1FA3" w:rsidRDefault="000C1FA3" w:rsidP="000C1FA3">
            <w:pPr>
              <w:pStyle w:val="a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0C1FA3" w:rsidRDefault="000C1FA3" w:rsidP="000C1FA3">
      <w:pPr>
        <w:pStyle w:val="a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1FA3" w:rsidRPr="000C1FA3" w:rsidRDefault="000C1FA3" w:rsidP="000C1FA3">
      <w:pPr>
        <w:pStyle w:val="af"/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0C1FA3" w:rsidRDefault="000C1FA3" w:rsidP="000C1FA3">
      <w:pPr>
        <w:pStyle w:val="af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«___»_________ 2019 год</w:t>
      </w:r>
    </w:p>
    <w:p w:rsidR="000C1FA3" w:rsidRDefault="000C1FA3" w:rsidP="000C1FA3">
      <w:pPr>
        <w:pStyle w:val="af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    _____________________</w:t>
      </w:r>
    </w:p>
    <w:p w:rsidR="000C1FA3" w:rsidRDefault="000C1FA3" w:rsidP="000C1FA3">
      <w:pPr>
        <w:pStyle w:val="af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(подпись)                           (расшифровка подписи)</w:t>
      </w:r>
    </w:p>
    <w:p w:rsidR="000C1FA3" w:rsidRDefault="000C1FA3" w:rsidP="000C1FA3">
      <w:pPr>
        <w:pStyle w:val="a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FA3" w:rsidRDefault="000C1FA3" w:rsidP="000C1FA3">
      <w:pPr>
        <w:pStyle w:val="a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обработку своих персональных данных в порядке, установленном Федеральным законом от 27.07.2006 № 152-ФЗ «О персональных данных»</w:t>
      </w:r>
    </w:p>
    <w:p w:rsidR="000C1FA3" w:rsidRDefault="000C1FA3" w:rsidP="000C1FA3">
      <w:pPr>
        <w:pStyle w:val="a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FA3" w:rsidRDefault="000C1FA3" w:rsidP="000C1FA3">
      <w:pPr>
        <w:pStyle w:val="af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«___»_________ 2019 год</w:t>
      </w:r>
    </w:p>
    <w:p w:rsidR="000C1FA3" w:rsidRDefault="000C1FA3" w:rsidP="000C1FA3">
      <w:pPr>
        <w:pStyle w:val="af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    _____________________</w:t>
      </w:r>
    </w:p>
    <w:p w:rsidR="000C1FA3" w:rsidRDefault="000C1FA3" w:rsidP="000C1FA3">
      <w:pPr>
        <w:pStyle w:val="af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(подпись)                        (расшифровка подписи)</w:t>
      </w:r>
    </w:p>
    <w:p w:rsidR="000C1FA3" w:rsidRDefault="000C1FA3" w:rsidP="000C1FA3">
      <w:pPr>
        <w:ind w:firstLine="240"/>
        <w:rPr>
          <w:sz w:val="24"/>
          <w:szCs w:val="24"/>
        </w:rPr>
      </w:pPr>
    </w:p>
    <w:p w:rsidR="000C1FA3" w:rsidRDefault="000C1FA3" w:rsidP="000C1FA3">
      <w:pPr>
        <w:ind w:firstLine="240"/>
        <w:rPr>
          <w:sz w:val="24"/>
          <w:szCs w:val="24"/>
        </w:rPr>
      </w:pPr>
    </w:p>
    <w:p w:rsidR="000C1FA3" w:rsidRDefault="000C1FA3" w:rsidP="000C1FA3">
      <w:pPr>
        <w:ind w:firstLine="240"/>
        <w:rPr>
          <w:sz w:val="24"/>
          <w:szCs w:val="24"/>
        </w:rPr>
      </w:pPr>
    </w:p>
    <w:p w:rsidR="000C1FA3" w:rsidRDefault="000C1FA3" w:rsidP="000C1FA3">
      <w:pPr>
        <w:ind w:firstLine="709"/>
        <w:jc w:val="both"/>
        <w:rPr>
          <w:sz w:val="24"/>
          <w:szCs w:val="24"/>
        </w:rPr>
      </w:pPr>
    </w:p>
    <w:sectPr w:rsidR="000C1FA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DF2D6C"/>
    <w:multiLevelType w:val="multilevel"/>
    <w:tmpl w:val="0F521C1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2A0116E3"/>
    <w:multiLevelType w:val="multilevel"/>
    <w:tmpl w:val="E452D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2CC6693B"/>
    <w:multiLevelType w:val="multilevel"/>
    <w:tmpl w:val="95127C50"/>
    <w:styleLink w:val="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position w:val="0"/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1FA3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B6346"/>
    <w:rsid w:val="004C6A75"/>
    <w:rsid w:val="00510950"/>
    <w:rsid w:val="0053339B"/>
    <w:rsid w:val="00620280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84FDF"/>
    <w:rsid w:val="00C954AC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031F4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28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6">
    <w:name w:val="Абзац списка Знак"/>
    <w:link w:val="a5"/>
    <w:uiPriority w:val="34"/>
    <w:locked/>
    <w:rsid w:val="004B6346"/>
    <w:rPr>
      <w:rFonts w:ascii="Times New Roman" w:eastAsia="Times New Roman" w:hAnsi="Times New Roman"/>
      <w:sz w:val="20"/>
      <w:szCs w:val="20"/>
      <w:lang w:eastAsia="ar-SA"/>
    </w:rPr>
  </w:style>
  <w:style w:type="character" w:styleId="a9">
    <w:name w:val="Hyperlink"/>
    <w:uiPriority w:val="99"/>
    <w:semiHidden/>
    <w:unhideWhenUsed/>
    <w:rsid w:val="004B6346"/>
    <w:rPr>
      <w:color w:val="0000FF"/>
      <w:u w:val="single"/>
    </w:rPr>
  </w:style>
  <w:style w:type="paragraph" w:styleId="aa">
    <w:name w:val="Normal (Web)"/>
    <w:uiPriority w:val="99"/>
    <w:semiHidden/>
    <w:unhideWhenUsed/>
    <w:rsid w:val="004B6346"/>
    <w:pPr>
      <w:spacing w:after="240" w:line="343" w:lineRule="atLeast"/>
    </w:pPr>
    <w:rPr>
      <w:rFonts w:ascii="Times New Roman" w:eastAsia="Times New Roman" w:hAnsi="Times New Roman"/>
      <w:color w:val="000000"/>
      <w:sz w:val="24"/>
      <w:szCs w:val="24"/>
      <w:u w:color="000000"/>
    </w:rPr>
  </w:style>
  <w:style w:type="paragraph" w:styleId="ab">
    <w:name w:val="Title"/>
    <w:link w:val="ac"/>
    <w:uiPriority w:val="99"/>
    <w:qFormat/>
    <w:rsid w:val="00C84FDF"/>
    <w:pPr>
      <w:jc w:val="center"/>
    </w:pPr>
    <w:rPr>
      <w:rFonts w:ascii="Coronet" w:eastAsia="Times New Roman" w:hAnsi="Coronet"/>
      <w:sz w:val="32"/>
      <w:u w:color="000000"/>
    </w:rPr>
  </w:style>
  <w:style w:type="character" w:customStyle="1" w:styleId="ac">
    <w:name w:val="Название Знак"/>
    <w:link w:val="ab"/>
    <w:uiPriority w:val="99"/>
    <w:rsid w:val="00C84FDF"/>
    <w:rPr>
      <w:rFonts w:ascii="Coronet" w:eastAsia="Times New Roman" w:hAnsi="Coronet"/>
      <w:sz w:val="32"/>
      <w:szCs w:val="20"/>
      <w:u w:color="000000"/>
    </w:rPr>
  </w:style>
  <w:style w:type="table" w:styleId="ad">
    <w:name w:val="Table Grid"/>
    <w:basedOn w:val="a1"/>
    <w:uiPriority w:val="59"/>
    <w:rsid w:val="00C84FD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По умолчанию"/>
    <w:rsid w:val="00C954AC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Hyperlink0">
    <w:name w:val="Hyperlink.0"/>
    <w:rsid w:val="00C954AC"/>
    <w:rPr>
      <w:b/>
      <w:bCs/>
      <w:color w:val="000000"/>
      <w:sz w:val="24"/>
      <w:szCs w:val="24"/>
      <w:u w:val="single" w:color="000000"/>
      <w:lang w:val="en-US"/>
    </w:rPr>
  </w:style>
  <w:style w:type="character" w:customStyle="1" w:styleId="Hyperlink2">
    <w:name w:val="Hyperlink.2"/>
    <w:rsid w:val="00C954AC"/>
    <w:rPr>
      <w:color w:val="0000FF"/>
      <w:sz w:val="24"/>
      <w:szCs w:val="24"/>
      <w:u w:val="single" w:color="0000FF"/>
      <w:lang w:val="en-US"/>
    </w:rPr>
  </w:style>
  <w:style w:type="table" w:customStyle="1" w:styleId="TableNormal">
    <w:name w:val="Table Normal"/>
    <w:rsid w:val="00C954AC"/>
    <w:rPr>
      <w:rFonts w:ascii="Times New Roman" w:eastAsia="Arial Unicode MS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1">
    <w:name w:val="List 1"/>
    <w:rsid w:val="00C954AC"/>
    <w:pPr>
      <w:numPr>
        <w:numId w:val="2"/>
      </w:numPr>
    </w:pPr>
  </w:style>
  <w:style w:type="character" w:customStyle="1" w:styleId="20">
    <w:name w:val="Заголовок 2 Знак"/>
    <w:link w:val="2"/>
    <w:uiPriority w:val="9"/>
    <w:semiHidden/>
    <w:rsid w:val="00620280"/>
    <w:rPr>
      <w:rFonts w:ascii="Cambria" w:eastAsia="Times New Roman" w:hAnsi="Cambria"/>
      <w:b/>
      <w:bCs/>
      <w:color w:val="4F81BD"/>
      <w:sz w:val="26"/>
      <w:szCs w:val="26"/>
      <w:lang w:eastAsia="ar-SA"/>
    </w:rPr>
  </w:style>
  <w:style w:type="paragraph" w:customStyle="1" w:styleId="af">
    <w:name w:val="Текстовый блок"/>
    <w:rsid w:val="00620280"/>
    <w:pPr>
      <w:spacing w:after="160" w:line="254" w:lineRule="auto"/>
    </w:pPr>
    <w:rPr>
      <w:rFonts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50">
    <w:name w:val="List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gbook@mail.ru" TargetMode="External"/><Relationship Id="rId13" Type="http://schemas.openxmlformats.org/officeDocument/2006/relationships/hyperlink" Target="mailto:children.ru@bk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bibl-ugorsk.ru/" TargetMode="External"/><Relationship Id="rId12" Type="http://schemas.openxmlformats.org/officeDocument/2006/relationships/hyperlink" Target="http://bibl-ugorsk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yugbook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children.ru@b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-ugorsk.ru/" TargetMode="External"/><Relationship Id="rId10" Type="http://schemas.openxmlformats.org/officeDocument/2006/relationships/hyperlink" Target="http://bibl-ugo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d1abbgf6aiiy.xn--p1ai/%D0%BD%D0%BE%D0%B2%D0%BE%D1%81%D1%82%D0%B8/16219" TargetMode="External"/><Relationship Id="rId14" Type="http://schemas.openxmlformats.org/officeDocument/2006/relationships/hyperlink" Target="mailto:yugboo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21</Pages>
  <Words>6565</Words>
  <Characters>37423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2018-12-20T09:28:00Z</dcterms:modified>
</cp:coreProperties>
</file>