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2A" w:rsidRPr="00DD1514" w:rsidRDefault="00024F2A" w:rsidP="00024F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514">
        <w:rPr>
          <w:rFonts w:ascii="Times New Roman" w:hAnsi="Times New Roman" w:cs="Times New Roman"/>
          <w:b/>
          <w:sz w:val="32"/>
          <w:szCs w:val="32"/>
        </w:rPr>
        <w:t>УВАЖАЕМЫЕ ГРАЖДАНЕ</w:t>
      </w:r>
      <w:r w:rsidR="00DD151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  <w:r w:rsidRPr="00DD1514">
        <w:rPr>
          <w:rFonts w:ascii="Times New Roman" w:hAnsi="Times New Roman" w:cs="Times New Roman"/>
          <w:b/>
          <w:sz w:val="32"/>
          <w:szCs w:val="32"/>
        </w:rPr>
        <w:t>- ВЛАДЕЛЬЦЫ СОБАК И КОШЕК!</w:t>
      </w:r>
    </w:p>
    <w:p w:rsidR="00024F2A" w:rsidRPr="00DD1514" w:rsidRDefault="00024F2A" w:rsidP="00024F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1514">
        <w:rPr>
          <w:rFonts w:ascii="Times New Roman" w:hAnsi="Times New Roman" w:cs="Times New Roman"/>
          <w:sz w:val="32"/>
          <w:szCs w:val="32"/>
        </w:rPr>
        <w:t xml:space="preserve">При переезде из приспособленных </w:t>
      </w:r>
      <w:r w:rsidR="00E53B6E" w:rsidRPr="00DD1514">
        <w:rPr>
          <w:rFonts w:ascii="Times New Roman" w:hAnsi="Times New Roman" w:cs="Times New Roman"/>
          <w:sz w:val="32"/>
          <w:szCs w:val="32"/>
        </w:rPr>
        <w:t xml:space="preserve">для проживания строений                                 </w:t>
      </w:r>
      <w:r w:rsidRPr="00DD1514">
        <w:rPr>
          <w:rFonts w:ascii="Times New Roman" w:hAnsi="Times New Roman" w:cs="Times New Roman"/>
          <w:b/>
          <w:sz w:val="32"/>
          <w:szCs w:val="32"/>
        </w:rPr>
        <w:t>не забывайте о своих питомцах!</w:t>
      </w:r>
      <w:r w:rsidRPr="00DD1514">
        <w:rPr>
          <w:rFonts w:ascii="Times New Roman" w:hAnsi="Times New Roman" w:cs="Times New Roman"/>
          <w:sz w:val="32"/>
          <w:szCs w:val="32"/>
        </w:rPr>
        <w:t xml:space="preserve"> Основным принципом обращения с животными является ответственность человека за судьбу животного</w:t>
      </w:r>
      <w:r w:rsidR="00E53B6E" w:rsidRPr="00DD1514">
        <w:rPr>
          <w:rFonts w:ascii="Times New Roman" w:hAnsi="Times New Roman" w:cs="Times New Roman"/>
          <w:sz w:val="32"/>
          <w:szCs w:val="32"/>
        </w:rPr>
        <w:t>.</w:t>
      </w:r>
    </w:p>
    <w:p w:rsidR="00024F2A" w:rsidRPr="00DD1514" w:rsidRDefault="00024F2A" w:rsidP="00024F2A">
      <w:pPr>
        <w:jc w:val="both"/>
        <w:rPr>
          <w:rFonts w:ascii="Times New Roman" w:hAnsi="Times New Roman" w:cs="Times New Roman"/>
          <w:sz w:val="32"/>
          <w:szCs w:val="32"/>
        </w:rPr>
      </w:pPr>
      <w:r w:rsidRPr="00DD1514">
        <w:rPr>
          <w:rFonts w:ascii="Times New Roman" w:hAnsi="Times New Roman" w:cs="Times New Roman"/>
          <w:sz w:val="32"/>
          <w:szCs w:val="32"/>
        </w:rPr>
        <w:t>Федеральным законом «Об ответственном обращении с животными и о внесении изменений в отдельные законодательные акты Российской Федерации» от 27.12.2018 № 498-ФЗ (далее - Закон № 498-ФЗ) установлено:</w:t>
      </w:r>
    </w:p>
    <w:p w:rsidR="00024F2A" w:rsidRPr="00DD1514" w:rsidRDefault="00024F2A" w:rsidP="00024F2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14">
        <w:rPr>
          <w:rFonts w:ascii="Times New Roman" w:hAnsi="Times New Roman" w:cs="Times New Roman"/>
          <w:b/>
          <w:sz w:val="30"/>
          <w:szCs w:val="30"/>
        </w:rPr>
        <w:t>В СЛУЧАЕ ОТКАЗА ОТ ПРАВА СОБСТВЕННОСТИ НА ЖИВОТНОЕ ИЛИ НЕВОЗМОЖНОСТИ ДАЛЬНЕЙШЕГО СОДЕРЖАНИЯ, ВЛАДЕЛЕЦ ЖИВОТНОГО ОБЯЗАН ПЕРЕДАТЬ ЕГО НОВОМУ ВЛАДЕЛЬЦУ ИЛИ В ПРИЮТ ДЛЯ ЖИВОТНЫХ.</w:t>
      </w:r>
    </w:p>
    <w:p w:rsidR="00024F2A" w:rsidRPr="00DD1514" w:rsidRDefault="00024F2A" w:rsidP="00024F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1514">
        <w:rPr>
          <w:rFonts w:ascii="Times New Roman" w:hAnsi="Times New Roman" w:cs="Times New Roman"/>
          <w:sz w:val="32"/>
          <w:szCs w:val="32"/>
        </w:rPr>
        <w:t xml:space="preserve">Владельцам домашних животных необходимо принимать меры по предотвращению появления нежелательного потомства у животных.                             </w:t>
      </w:r>
    </w:p>
    <w:p w:rsidR="007D1D7F" w:rsidRPr="00DD1514" w:rsidRDefault="00024F2A" w:rsidP="00024F2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1514">
        <w:rPr>
          <w:rFonts w:ascii="Times New Roman" w:hAnsi="Times New Roman" w:cs="Times New Roman"/>
          <w:sz w:val="32"/>
          <w:szCs w:val="32"/>
        </w:rPr>
        <w:t>За нарушение требований Закона № 498-ФЗ владельцы животных несут административную, уголовную и иную ответственность в порядке, установленном законодательством Российской Федерации.</w:t>
      </w:r>
    </w:p>
    <w:sectPr w:rsidR="007D1D7F" w:rsidRPr="00DD1514" w:rsidSect="00024F2A">
      <w:pgSz w:w="11906" w:h="16838"/>
      <w:pgMar w:top="567" w:right="62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24"/>
    <w:rsid w:val="00024F2A"/>
    <w:rsid w:val="007D1D7F"/>
    <w:rsid w:val="00B44224"/>
    <w:rsid w:val="00C72F50"/>
    <w:rsid w:val="00DD1514"/>
    <w:rsid w:val="00E53B6E"/>
    <w:rsid w:val="00E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F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Смолина Елена Александровна</cp:lastModifiedBy>
  <cp:revision>3</cp:revision>
  <cp:lastPrinted>2022-02-18T08:59:00Z</cp:lastPrinted>
  <dcterms:created xsi:type="dcterms:W3CDTF">2022-02-18T09:01:00Z</dcterms:created>
  <dcterms:modified xsi:type="dcterms:W3CDTF">2022-02-25T05:27:00Z</dcterms:modified>
</cp:coreProperties>
</file>