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2F" w:rsidRPr="00293870" w:rsidRDefault="004B152F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4B152F" w:rsidRDefault="004B152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4B152F" w:rsidRPr="00293870" w:rsidRDefault="004B152F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4B152F" w:rsidRDefault="004B152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/>
    <w:p w:rsidR="00243F25" w:rsidRDefault="00243F25" w:rsidP="0037056B"/>
    <w:p w:rsidR="00243F25" w:rsidRDefault="00243F25" w:rsidP="0037056B"/>
    <w:p w:rsidR="00243F25" w:rsidRDefault="00243F25" w:rsidP="0037056B"/>
    <w:p w:rsidR="00243F25" w:rsidRDefault="00243F25" w:rsidP="0037056B"/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574B6">
        <w:rPr>
          <w:sz w:val="24"/>
          <w:szCs w:val="24"/>
          <w:u w:val="single"/>
        </w:rPr>
        <w:t>24.12.2018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0574B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574B6">
        <w:rPr>
          <w:sz w:val="24"/>
          <w:szCs w:val="24"/>
          <w:u w:val="single"/>
        </w:rPr>
        <w:t>3542</w:t>
      </w:r>
    </w:p>
    <w:p w:rsidR="00256A87" w:rsidRDefault="00256A87" w:rsidP="0037056B">
      <w:pPr>
        <w:rPr>
          <w:sz w:val="24"/>
          <w:szCs w:val="24"/>
        </w:rPr>
      </w:pPr>
    </w:p>
    <w:p w:rsidR="00243F25" w:rsidRDefault="00243F25" w:rsidP="0037056B">
      <w:pPr>
        <w:rPr>
          <w:sz w:val="24"/>
          <w:szCs w:val="24"/>
        </w:rPr>
      </w:pPr>
    </w:p>
    <w:p w:rsidR="00243F25" w:rsidRDefault="00243F25" w:rsidP="0037056B">
      <w:pPr>
        <w:rPr>
          <w:sz w:val="24"/>
          <w:szCs w:val="24"/>
        </w:rPr>
      </w:pPr>
    </w:p>
    <w:p w:rsidR="00243F25" w:rsidRDefault="00243F25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 w:rsidR="00C91336">
        <w:t xml:space="preserve"> внесении изменений</w:t>
      </w:r>
      <w:r>
        <w:t xml:space="preserve">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A85C41" w:rsidRDefault="007C1E8E" w:rsidP="00A85C41">
      <w:pPr>
        <w:pStyle w:val="31"/>
      </w:pPr>
      <w:r>
        <w:t>от 31</w:t>
      </w:r>
      <w:r w:rsidR="00450D60">
        <w:t>.10.2013 № 3277</w:t>
      </w:r>
      <w:r w:rsidR="00010BEB">
        <w:t xml:space="preserve"> «О муниципальной </w:t>
      </w:r>
    </w:p>
    <w:p w:rsidR="00450D60" w:rsidRDefault="00010BEB" w:rsidP="00450D60">
      <w:pPr>
        <w:pStyle w:val="31"/>
      </w:pPr>
      <w:r>
        <w:t xml:space="preserve">программе города  Югорска </w:t>
      </w:r>
      <w:r w:rsidRPr="00264A52">
        <w:t>«</w:t>
      </w:r>
      <w:r w:rsidR="00450D60">
        <w:t xml:space="preserve">Дополнительные меры </w:t>
      </w:r>
    </w:p>
    <w:p w:rsidR="00450D60" w:rsidRDefault="00450D60" w:rsidP="00450D60">
      <w:pPr>
        <w:pStyle w:val="31"/>
      </w:pPr>
      <w:r>
        <w:t xml:space="preserve">социальной поддержки и социальной помощи </w:t>
      </w:r>
    </w:p>
    <w:p w:rsidR="00450D60" w:rsidRDefault="00450D60" w:rsidP="00450D60">
      <w:pPr>
        <w:pStyle w:val="31"/>
      </w:pPr>
      <w:r>
        <w:t xml:space="preserve">отдельным категориям граждан </w:t>
      </w:r>
    </w:p>
    <w:p w:rsidR="00010BEB" w:rsidRDefault="00450D60" w:rsidP="00450D60">
      <w:pPr>
        <w:pStyle w:val="31"/>
      </w:pPr>
      <w:r>
        <w:t>города Югорска на 2014 — 2020 годы</w:t>
      </w:r>
      <w:r w:rsidR="00010BEB" w:rsidRPr="00264A52">
        <w:t>»</w:t>
      </w:r>
    </w:p>
    <w:p w:rsidR="00A85C41" w:rsidRDefault="00A85C41" w:rsidP="00A85C41">
      <w:pPr>
        <w:pStyle w:val="31"/>
      </w:pPr>
    </w:p>
    <w:p w:rsidR="00243F25" w:rsidRDefault="00243F25" w:rsidP="00A85C41">
      <w:pPr>
        <w:pStyle w:val="31"/>
      </w:pPr>
    </w:p>
    <w:p w:rsidR="00243F25" w:rsidRDefault="00243F25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6E3CFA" w:rsidRDefault="00A85C41" w:rsidP="00DF336B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>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 w:rsidR="00450D60">
        <w:t xml:space="preserve"> № </w:t>
      </w:r>
      <w:proofErr w:type="gramStart"/>
      <w:r w:rsidR="00450D60">
        <w:t>3271, от 25.11.2015 № 3422,</w:t>
      </w:r>
      <w:r w:rsidR="00AF6E3F">
        <w:t xml:space="preserve"> от 21.12.2015 № 3700,</w:t>
      </w:r>
      <w:r w:rsidR="00450D60">
        <w:t xml:space="preserve"> от 21.12.2015 № 3701</w:t>
      </w:r>
      <w:r w:rsidR="005D233B">
        <w:t>, от 05.05.2016 № 958</w:t>
      </w:r>
      <w:r w:rsidR="00917BBF">
        <w:t>, от 27.06.2016 № 1514</w:t>
      </w:r>
      <w:r w:rsidR="00026CCA">
        <w:t>, от 13.09.2016 № 2222</w:t>
      </w:r>
      <w:r w:rsidR="00211145">
        <w:t>, от 24.11.2016 № 2957</w:t>
      </w:r>
      <w:r w:rsidR="005374DF">
        <w:t xml:space="preserve">, от 22.12.2016 № 3290, от 03.05.2017 № 990, от 05.07.2017 № 1640, от 19.12.2017 № 3207, от 19.12.2017 № 3208, от </w:t>
      </w:r>
      <w:r w:rsidR="00DD12DB">
        <w:t>18.12.2017 № 3326, от 19.02.2018 № 481</w:t>
      </w:r>
      <w:r w:rsidR="00DF336B">
        <w:t xml:space="preserve">, от </w:t>
      </w:r>
      <w:r w:rsidR="00043580">
        <w:t xml:space="preserve">24.09.2018 </w:t>
      </w:r>
      <w:r w:rsidR="00DF336B">
        <w:t>№</w:t>
      </w:r>
      <w:r w:rsidR="00043580">
        <w:t xml:space="preserve"> 2628</w:t>
      </w:r>
      <w:r w:rsidR="00447EB2">
        <w:t>, 26.11.2018 № 3267</w:t>
      </w:r>
      <w:r w:rsidR="00467F0F">
        <w:t>)</w:t>
      </w:r>
      <w:r w:rsidR="006E3CFA">
        <w:t xml:space="preserve"> следующие </w:t>
      </w:r>
      <w:r w:rsidR="00467F0F">
        <w:t xml:space="preserve"> </w:t>
      </w:r>
      <w:r w:rsidR="00EB68B8">
        <w:t>изменения</w:t>
      </w:r>
      <w:r w:rsidR="006E3CFA">
        <w:t>:</w:t>
      </w:r>
      <w:proofErr w:type="gramEnd"/>
    </w:p>
    <w:p w:rsidR="004B152F" w:rsidRPr="004B152F" w:rsidRDefault="006E3CFA" w:rsidP="004B152F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6E3CFA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6E3CFA">
        <w:rPr>
          <w:sz w:val="24"/>
          <w:szCs w:val="24"/>
        </w:rPr>
        <w:t xml:space="preserve">. </w:t>
      </w:r>
      <w:r w:rsidR="004B152F" w:rsidRPr="004B152F">
        <w:rPr>
          <w:rFonts w:eastAsia="Andale Sans UI"/>
          <w:kern w:val="1"/>
          <w:sz w:val="24"/>
          <w:szCs w:val="24"/>
          <w:lang w:eastAsia="ru-RU"/>
        </w:rPr>
        <w:t>Строку «Финансовое обеспечение муниципальной программы» изложить в следующей редакции:</w:t>
      </w:r>
    </w:p>
    <w:p w:rsidR="004B152F" w:rsidRPr="004B152F" w:rsidRDefault="004B152F" w:rsidP="004B152F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4B152F">
        <w:rPr>
          <w:rFonts w:eastAsia="Andale Sans U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4B152F" w:rsidRPr="004B152F" w:rsidTr="004B152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2F" w:rsidRPr="004B152F" w:rsidRDefault="004B152F" w:rsidP="004B152F">
            <w:pPr>
              <w:widowControl w:val="0"/>
              <w:spacing w:line="276" w:lineRule="auto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Andale Sans UI" w:cs="Arial"/>
                <w:kern w:val="1"/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87248,79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тыс. рублей из местного бюджета,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в том числе по годам: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2014 год – 12 029,0 тыс. рублей;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2015 год – 11 314,5 тыс. рублей;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2016 год – 15 232,95 тыс. рублей;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color w:val="FF0000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2017 год – 12 635,58 тыс. рублей;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2018 год –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12036,76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 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тыс. рублей;</w:t>
            </w:r>
          </w:p>
          <w:p w:rsidR="004B152F" w:rsidRPr="004B152F" w:rsidRDefault="004B152F" w:rsidP="004B152F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2019 год –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12 000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,00 тыс. рублей;</w:t>
            </w:r>
          </w:p>
          <w:p w:rsidR="004B152F" w:rsidRPr="004B152F" w:rsidRDefault="004B152F" w:rsidP="00243F25">
            <w:pPr>
              <w:widowControl w:val="0"/>
              <w:spacing w:line="276" w:lineRule="auto"/>
              <w:jc w:val="both"/>
              <w:rPr>
                <w:rFonts w:eastAsia="Calibri" w:cs="Arial"/>
                <w:kern w:val="1"/>
                <w:sz w:val="24"/>
                <w:szCs w:val="24"/>
                <w:lang w:eastAsia="en-US"/>
              </w:rPr>
            </w:pP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 xml:space="preserve">2020 год – </w:t>
            </w:r>
            <w:r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12 000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>,00 тыс. рублей.</w:t>
            </w:r>
            <w:r w:rsidRPr="004B152F">
              <w:rPr>
                <w:rFonts w:eastAsia="Calibri" w:cs="Arial"/>
                <w:kern w:val="1"/>
                <w:sz w:val="24"/>
                <w:szCs w:val="24"/>
                <w:lang w:eastAsia="en-US"/>
              </w:rPr>
              <w:tab/>
            </w:r>
          </w:p>
        </w:tc>
      </w:tr>
    </w:tbl>
    <w:p w:rsidR="006E3CFA" w:rsidRPr="006E3CFA" w:rsidRDefault="004B152F" w:rsidP="006E3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1.2. </w:t>
      </w:r>
      <w:r w:rsidR="006E3CFA" w:rsidRPr="006E3CFA">
        <w:rPr>
          <w:sz w:val="24"/>
          <w:szCs w:val="24"/>
        </w:rPr>
        <w:t xml:space="preserve">Строку </w:t>
      </w:r>
      <w:r w:rsidR="006E3CFA">
        <w:rPr>
          <w:sz w:val="24"/>
          <w:szCs w:val="24"/>
        </w:rPr>
        <w:t>2</w:t>
      </w:r>
      <w:r w:rsidR="006E3CFA" w:rsidRPr="006E3CFA">
        <w:rPr>
          <w:sz w:val="24"/>
          <w:szCs w:val="24"/>
        </w:rPr>
        <w:t xml:space="preserve"> таблицы 2 изложить в следующей редакции:</w:t>
      </w:r>
    </w:p>
    <w:p w:rsidR="006E3CFA" w:rsidRPr="006E3CFA" w:rsidRDefault="006E3CFA" w:rsidP="006E3CFA">
      <w:pPr>
        <w:jc w:val="both"/>
        <w:rPr>
          <w:sz w:val="24"/>
          <w:szCs w:val="24"/>
        </w:rPr>
      </w:pPr>
      <w:r w:rsidRPr="006E3CFA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708"/>
        <w:gridCol w:w="709"/>
        <w:gridCol w:w="567"/>
        <w:gridCol w:w="709"/>
        <w:gridCol w:w="709"/>
        <w:gridCol w:w="850"/>
        <w:gridCol w:w="851"/>
        <w:gridCol w:w="708"/>
        <w:gridCol w:w="709"/>
        <w:gridCol w:w="709"/>
      </w:tblGrid>
      <w:tr w:rsidR="006E3CFA" w:rsidRPr="006E3CFA" w:rsidTr="006E3C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proofErr w:type="gramStart"/>
            <w:r w:rsidRPr="00E9377F">
              <w:rPr>
                <w:sz w:val="24"/>
                <w:szCs w:val="24"/>
                <w:lang w:eastAsia="ru-RU"/>
              </w:rPr>
              <w:t>-ю</w:t>
            </w:r>
            <w:proofErr w:type="gramEnd"/>
            <w:r w:rsidRPr="00E9377F">
              <w:rPr>
                <w:sz w:val="24"/>
                <w:szCs w:val="24"/>
                <w:lang w:eastAsia="ru-RU"/>
              </w:rPr>
              <w:t>биляров, получивших выплату ко дню 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A6C2D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FA" w:rsidRPr="00E9377F" w:rsidRDefault="006E3CFA" w:rsidP="006E3C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</w:tr>
    </w:tbl>
    <w:p w:rsidR="00043DE5" w:rsidRPr="00EB68B8" w:rsidRDefault="006E3CFA" w:rsidP="00DF336B">
      <w:pPr>
        <w:pStyle w:val="31"/>
        <w:ind w:firstLine="567"/>
      </w:pPr>
      <w:r>
        <w:t>1.</w:t>
      </w:r>
      <w:r w:rsidR="004B152F">
        <w:t>3</w:t>
      </w:r>
      <w:r>
        <w:t>. Т</w:t>
      </w:r>
      <w:r w:rsidR="00DF336B">
        <w:t xml:space="preserve">аблицу </w:t>
      </w:r>
      <w:r w:rsidR="00EB68B8">
        <w:t>3</w:t>
      </w:r>
      <w:r w:rsidR="00043DE5" w:rsidRPr="00043DE5">
        <w:t xml:space="preserve"> </w:t>
      </w:r>
      <w:r>
        <w:t xml:space="preserve">изложить в </w:t>
      </w:r>
      <w:r w:rsidR="00043DE5" w:rsidRPr="00043DE5">
        <w:t xml:space="preserve"> новой редакции (приложение).</w:t>
      </w:r>
    </w:p>
    <w:p w:rsidR="00A85C41" w:rsidRPr="00562B6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 w:rsidR="00010BEB"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 w:rsidR="00C91336">
        <w:rPr>
          <w:sz w:val="24"/>
          <w:szCs w:val="24"/>
        </w:rPr>
        <w:t xml:space="preserve">органов местного самоуправления </w:t>
      </w:r>
      <w:r w:rsidRPr="00562B6B">
        <w:rPr>
          <w:sz w:val="24"/>
          <w:szCs w:val="24"/>
        </w:rPr>
        <w:t>города Югорска.</w:t>
      </w:r>
    </w:p>
    <w:p w:rsidR="00010BE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010BEB"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A85C41" w:rsidRPr="00562B6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</w:t>
      </w:r>
      <w:r w:rsidR="009C2952"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 w:rsidR="009C2952">
        <w:rPr>
          <w:sz w:val="24"/>
          <w:szCs w:val="24"/>
        </w:rPr>
        <w:t xml:space="preserve">ы </w:t>
      </w:r>
      <w:r w:rsidR="00C729BF">
        <w:rPr>
          <w:sz w:val="24"/>
          <w:szCs w:val="24"/>
        </w:rPr>
        <w:t>города Югорска Т</w:t>
      </w:r>
      <w:r w:rsidRPr="00562B6B">
        <w:rPr>
          <w:sz w:val="24"/>
          <w:szCs w:val="24"/>
        </w:rPr>
        <w:t xml:space="preserve">.И. </w:t>
      </w:r>
      <w:proofErr w:type="spellStart"/>
      <w:r w:rsidR="00C729BF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A85C41" w:rsidRPr="00C12071" w:rsidRDefault="00A85C41" w:rsidP="00A85C41">
      <w:pPr>
        <w:jc w:val="both"/>
        <w:rPr>
          <w:bCs/>
          <w:sz w:val="24"/>
          <w:szCs w:val="24"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</w:t>
      </w:r>
      <w:r w:rsidR="00DD12DB">
        <w:rPr>
          <w:b/>
          <w:bCs/>
        </w:rPr>
        <w:t xml:space="preserve">                          </w:t>
      </w:r>
      <w:r w:rsidR="00DD12DB">
        <w:rPr>
          <w:b/>
          <w:bCs/>
        </w:rPr>
        <w:tab/>
        <w:t xml:space="preserve">    А.В. Бородкин </w:t>
      </w:r>
    </w:p>
    <w:p w:rsidR="002C76DC" w:rsidRDefault="002C76DC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EB68B8" w:rsidRDefault="00EB68B8" w:rsidP="00A85C41">
      <w:pPr>
        <w:pStyle w:val="31"/>
      </w:pPr>
    </w:p>
    <w:p w:rsidR="00EB68B8" w:rsidRDefault="00EB68B8" w:rsidP="00A85C41">
      <w:pPr>
        <w:pStyle w:val="31"/>
      </w:pPr>
    </w:p>
    <w:p w:rsidR="00EB68B8" w:rsidRDefault="00EB68B8" w:rsidP="00A85C41">
      <w:pPr>
        <w:pStyle w:val="31"/>
      </w:pPr>
    </w:p>
    <w:p w:rsidR="00EB68B8" w:rsidRDefault="00EB68B8" w:rsidP="00A85C41">
      <w:pPr>
        <w:pStyle w:val="31"/>
      </w:pPr>
    </w:p>
    <w:p w:rsidR="006E3CFA" w:rsidRDefault="006E3CFA">
      <w:pPr>
        <w:suppressAutoHyphens w:val="0"/>
        <w:rPr>
          <w:rFonts w:eastAsia="Andale Sans UI"/>
          <w:b/>
          <w:kern w:val="2"/>
          <w:sz w:val="24"/>
          <w:szCs w:val="24"/>
          <w:lang w:eastAsia="ru-RU"/>
        </w:rPr>
      </w:pPr>
      <w:r>
        <w:rPr>
          <w:rFonts w:eastAsia="Andale Sans UI"/>
          <w:b/>
          <w:kern w:val="2"/>
          <w:sz w:val="24"/>
          <w:szCs w:val="24"/>
          <w:lang w:eastAsia="ru-RU"/>
        </w:rPr>
        <w:br w:type="page"/>
      </w:r>
    </w:p>
    <w:p w:rsidR="009B5B2D" w:rsidRPr="001104BE" w:rsidRDefault="009B5B2D" w:rsidP="00DD12DB">
      <w:pPr>
        <w:suppressAutoHyphens w:val="0"/>
        <w:rPr>
          <w:i/>
          <w:sz w:val="22"/>
          <w:szCs w:val="22"/>
          <w:u w:val="single"/>
          <w:lang w:eastAsia="ru-RU"/>
        </w:rPr>
        <w:sectPr w:rsidR="009B5B2D" w:rsidRPr="001104BE" w:rsidSect="002C76D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793"/>
      </w:tblGrid>
      <w:tr w:rsidR="002D5A22" w:rsidRPr="002D5A22" w:rsidTr="00E029F7">
        <w:trPr>
          <w:trHeight w:val="2275"/>
        </w:trPr>
        <w:tc>
          <w:tcPr>
            <w:tcW w:w="15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A22" w:rsidRDefault="002D5A22" w:rsidP="0040176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  <w:p w:rsidR="00E9377F" w:rsidRPr="000B31B8" w:rsidRDefault="00E9377F" w:rsidP="00E9377F">
            <w:pPr>
              <w:jc w:val="right"/>
              <w:rPr>
                <w:b/>
                <w:sz w:val="24"/>
                <w:szCs w:val="24"/>
              </w:rPr>
            </w:pPr>
            <w:r w:rsidRPr="000B31B8">
              <w:rPr>
                <w:b/>
                <w:sz w:val="24"/>
                <w:szCs w:val="24"/>
              </w:rPr>
              <w:t>Приложение</w:t>
            </w:r>
          </w:p>
          <w:p w:rsidR="00E9377F" w:rsidRPr="000B31B8" w:rsidRDefault="00E9377F" w:rsidP="00E9377F">
            <w:pPr>
              <w:jc w:val="right"/>
              <w:rPr>
                <w:b/>
                <w:sz w:val="24"/>
                <w:szCs w:val="24"/>
              </w:rPr>
            </w:pPr>
            <w:r w:rsidRPr="000B31B8">
              <w:rPr>
                <w:b/>
                <w:sz w:val="24"/>
                <w:szCs w:val="24"/>
              </w:rPr>
              <w:t>к постановлению</w:t>
            </w:r>
          </w:p>
          <w:p w:rsidR="00E9377F" w:rsidRPr="000B31B8" w:rsidRDefault="00E9377F" w:rsidP="00E9377F">
            <w:pPr>
              <w:jc w:val="right"/>
              <w:rPr>
                <w:b/>
                <w:sz w:val="24"/>
                <w:szCs w:val="24"/>
              </w:rPr>
            </w:pPr>
            <w:r w:rsidRPr="000B31B8"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E9377F" w:rsidRPr="000B31B8" w:rsidRDefault="00E9377F" w:rsidP="00E9377F">
            <w:pPr>
              <w:jc w:val="right"/>
              <w:rPr>
                <w:sz w:val="24"/>
                <w:szCs w:val="24"/>
                <w:u w:val="single"/>
              </w:rPr>
            </w:pPr>
            <w:r w:rsidRPr="000B31B8">
              <w:rPr>
                <w:b/>
                <w:sz w:val="24"/>
                <w:szCs w:val="24"/>
              </w:rPr>
              <w:t>от</w:t>
            </w:r>
            <w:r w:rsidRPr="000B31B8">
              <w:rPr>
                <w:sz w:val="24"/>
                <w:szCs w:val="24"/>
              </w:rPr>
              <w:t xml:space="preserve"> </w:t>
            </w:r>
            <w:r w:rsidR="000574B6">
              <w:rPr>
                <w:b/>
                <w:sz w:val="24"/>
                <w:szCs w:val="24"/>
                <w:u w:val="single"/>
              </w:rPr>
              <w:t>24.12.2018</w:t>
            </w:r>
            <w:r w:rsidRPr="000B31B8">
              <w:rPr>
                <w:sz w:val="24"/>
                <w:szCs w:val="24"/>
              </w:rPr>
              <w:t xml:space="preserve"> </w:t>
            </w:r>
            <w:r w:rsidRPr="000B31B8">
              <w:rPr>
                <w:b/>
                <w:sz w:val="24"/>
                <w:szCs w:val="24"/>
              </w:rPr>
              <w:t xml:space="preserve">№ </w:t>
            </w:r>
            <w:r w:rsidR="000574B6">
              <w:rPr>
                <w:b/>
                <w:sz w:val="24"/>
                <w:szCs w:val="24"/>
                <w:u w:val="single"/>
              </w:rPr>
              <w:t>3572</w:t>
            </w:r>
          </w:p>
          <w:p w:rsidR="00E9377F" w:rsidRPr="000B31B8" w:rsidRDefault="00E9377F" w:rsidP="00E9377F">
            <w:pPr>
              <w:tabs>
                <w:tab w:val="left" w:pos="14085"/>
                <w:tab w:val="right" w:pos="15590"/>
              </w:tabs>
              <w:rPr>
                <w:b/>
              </w:rPr>
            </w:pPr>
            <w:r w:rsidRPr="000B31B8">
              <w:rPr>
                <w:b/>
              </w:rPr>
              <w:tab/>
            </w:r>
          </w:p>
          <w:p w:rsidR="000B31B8" w:rsidRPr="000B31B8" w:rsidRDefault="000B31B8" w:rsidP="00043580">
            <w:pPr>
              <w:tabs>
                <w:tab w:val="left" w:pos="14085"/>
                <w:tab w:val="right" w:pos="15590"/>
              </w:tabs>
              <w:rPr>
                <w:b/>
                <w:sz w:val="24"/>
                <w:szCs w:val="24"/>
                <w:u w:val="single"/>
              </w:rPr>
            </w:pPr>
            <w:r w:rsidRPr="000B31B8">
              <w:rPr>
                <w:b/>
              </w:rPr>
              <w:tab/>
            </w:r>
            <w:r w:rsidRPr="000B31B8">
              <w:rPr>
                <w:b/>
                <w:sz w:val="24"/>
                <w:szCs w:val="24"/>
                <w:u w:val="single"/>
              </w:rPr>
              <w:t>Таблица 3</w:t>
            </w:r>
          </w:p>
          <w:p w:rsidR="000B31B8" w:rsidRPr="000B31B8" w:rsidRDefault="000B31B8" w:rsidP="000B31B8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E029F7" w:rsidRDefault="000B31B8" w:rsidP="000B31B8">
            <w:pPr>
              <w:jc w:val="center"/>
              <w:rPr>
                <w:b/>
                <w:sz w:val="24"/>
                <w:szCs w:val="24"/>
              </w:rPr>
            </w:pPr>
            <w:r w:rsidRPr="000B31B8">
              <w:rPr>
                <w:b/>
                <w:bCs/>
                <w:color w:val="000000"/>
                <w:sz w:val="24"/>
                <w:szCs w:val="24"/>
              </w:rPr>
              <w:t>Перечень основных мероприятий муниципальной программы города Югорска</w:t>
            </w:r>
            <w:r w:rsidRPr="000B31B8">
              <w:rPr>
                <w:b/>
                <w:bCs/>
                <w:color w:val="000000"/>
                <w:sz w:val="24"/>
                <w:szCs w:val="24"/>
              </w:rPr>
              <w:br/>
              <w:t>«</w:t>
            </w:r>
            <w:r w:rsidRPr="000B31B8">
              <w:rPr>
                <w:b/>
                <w:sz w:val="24"/>
                <w:szCs w:val="24"/>
              </w:rPr>
              <w:t xml:space="preserve">Дополнительные меры социальной поддержки и социальной помощи </w:t>
            </w:r>
            <w:proofErr w:type="gramStart"/>
            <w:r w:rsidRPr="000B31B8">
              <w:rPr>
                <w:b/>
                <w:sz w:val="24"/>
                <w:szCs w:val="24"/>
              </w:rPr>
              <w:t>отдельным</w:t>
            </w:r>
            <w:proofErr w:type="gramEnd"/>
            <w:r w:rsidRPr="000B31B8">
              <w:rPr>
                <w:b/>
                <w:sz w:val="24"/>
                <w:szCs w:val="24"/>
              </w:rPr>
              <w:t xml:space="preserve"> </w:t>
            </w:r>
          </w:p>
          <w:p w:rsidR="000B31B8" w:rsidRPr="005024B5" w:rsidRDefault="000B31B8" w:rsidP="005024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31B8">
              <w:rPr>
                <w:b/>
                <w:sz w:val="24"/>
                <w:szCs w:val="24"/>
              </w:rPr>
              <w:t>категориям граждан города Югорска на 2014 — 2020 годы</w:t>
            </w:r>
            <w:r w:rsidR="005024B5">
              <w:rPr>
                <w:b/>
                <w:bCs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5A30F0" w:rsidRPr="005024B5" w:rsidRDefault="005A30F0" w:rsidP="005024B5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0"/>
        <w:gridCol w:w="1290"/>
        <w:gridCol w:w="1633"/>
        <w:gridCol w:w="2556"/>
        <w:gridCol w:w="1598"/>
        <w:gridCol w:w="216"/>
        <w:gridCol w:w="1135"/>
        <w:gridCol w:w="943"/>
        <w:gridCol w:w="943"/>
        <w:gridCol w:w="943"/>
        <w:gridCol w:w="943"/>
        <w:gridCol w:w="943"/>
        <w:gridCol w:w="943"/>
        <w:gridCol w:w="943"/>
      </w:tblGrid>
      <w:tr w:rsidR="005A30F0" w:rsidRPr="005A30F0" w:rsidTr="00445886">
        <w:trPr>
          <w:trHeight w:val="300"/>
        </w:trPr>
        <w:tc>
          <w:tcPr>
            <w:tcW w:w="779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Код строки</w:t>
            </w:r>
          </w:p>
        </w:tc>
        <w:tc>
          <w:tcPr>
            <w:tcW w:w="1289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№ основного мероприятия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561" w:type="dxa"/>
            <w:gridSpan w:val="10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Финансовые затраты на реализацию (тыс. рублей)</w:t>
            </w:r>
          </w:p>
        </w:tc>
      </w:tr>
      <w:tr w:rsidR="005A30F0" w:rsidRPr="005A30F0" w:rsidTr="00445886">
        <w:trPr>
          <w:trHeight w:val="1682"/>
        </w:trPr>
        <w:tc>
          <w:tcPr>
            <w:tcW w:w="77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138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2020 год</w:t>
            </w:r>
          </w:p>
        </w:tc>
      </w:tr>
      <w:tr w:rsidR="005A30F0" w:rsidRPr="005A30F0" w:rsidTr="00445886">
        <w:trPr>
          <w:trHeight w:val="349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3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8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13</w:t>
            </w:r>
          </w:p>
        </w:tc>
      </w:tr>
      <w:tr w:rsidR="005A30F0" w:rsidRPr="005A30F0" w:rsidTr="00445886">
        <w:trPr>
          <w:trHeight w:val="91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5030" w:type="dxa"/>
            <w:gridSpan w:val="13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5A30F0">
              <w:rPr>
                <w:rFonts w:eastAsia="Calibri"/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5A30F0">
              <w:rPr>
                <w:rFonts w:eastAsia="Calibri"/>
                <w:b/>
                <w:bCs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5A30F0" w:rsidRPr="005A30F0" w:rsidTr="00445886">
        <w:trPr>
          <w:trHeight w:val="61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5030" w:type="dxa"/>
            <w:gridSpan w:val="13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            Задача 1  Социальная поддержка  граждан инвалидов, граждан пожилого возраста, граждан, попавших в трудную жизненную ситуацию или чрезвычайную ситуацию   </w:t>
            </w:r>
          </w:p>
        </w:tc>
      </w:tr>
      <w:tr w:rsidR="005A30F0" w:rsidRPr="005A30F0" w:rsidTr="00445886">
        <w:trPr>
          <w:trHeight w:val="5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0.1.1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Оказание мер социальной поддержки инвалидам, гражданам пожилого возраста, гражданам, </w:t>
            </w:r>
            <w:r w:rsidRPr="005A30F0">
              <w:rPr>
                <w:rFonts w:eastAsia="Calibri"/>
                <w:lang w:eastAsia="en-US"/>
              </w:rPr>
              <w:lastRenderedPageBreak/>
              <w:t>попавшим в трудную жизненную ситуацию или чрезвычайную ситуацию (1, 2, 3, 4, 12)</w:t>
            </w: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3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4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15932,19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2177,67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2012,72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3563,33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2381,36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2197,11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1800,00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1800,00</w:t>
            </w:r>
          </w:p>
        </w:tc>
      </w:tr>
      <w:tr w:rsidR="005A30F0" w:rsidRPr="005A30F0" w:rsidTr="00445886">
        <w:trPr>
          <w:trHeight w:val="85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>06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45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>07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9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48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5A30F0" w:rsidRPr="005A30F0" w:rsidTr="00445886">
        <w:trPr>
          <w:trHeight w:val="8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349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5A30F0" w:rsidRPr="005A30F0" w:rsidTr="00445886">
        <w:trPr>
          <w:trHeight w:val="383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030" w:type="dxa"/>
            <w:gridSpan w:val="13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            Задача 2  Социальная поддержка граждан, удостоенных звания «Почетный гражданин города Югорска</w:t>
            </w:r>
          </w:p>
        </w:tc>
      </w:tr>
      <w:tr w:rsidR="005A30F0" w:rsidRPr="005A30F0" w:rsidTr="00445886">
        <w:trPr>
          <w:trHeight w:val="52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0.2.1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8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26089,15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3143,65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3767,58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3648,26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3797,76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3931,90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3900,00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3900,00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5A30F0" w:rsidRPr="005A30F0" w:rsidTr="00445886">
        <w:trPr>
          <w:trHeight w:val="54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33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5A30F0" w:rsidRPr="005A30F0" w:rsidTr="00445886">
        <w:trPr>
          <w:trHeight w:val="48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030" w:type="dxa"/>
            <w:gridSpan w:val="13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            Задача 3  Социальная поддержка граждан льготных категорий</w:t>
            </w:r>
          </w:p>
        </w:tc>
      </w:tr>
      <w:tr w:rsidR="005A30F0" w:rsidRPr="005A30F0" w:rsidTr="00445886">
        <w:trPr>
          <w:trHeight w:val="48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0.3.1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94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49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10188,15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1894,46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1951,70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1207,58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1272,76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1341,65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1260,00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1260,00</w:t>
            </w:r>
          </w:p>
        </w:tc>
      </w:tr>
      <w:tr w:rsidR="005A30F0" w:rsidRPr="005A30F0" w:rsidTr="00445886">
        <w:trPr>
          <w:trHeight w:val="72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10188,15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1894,46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1951,70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1207,58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1272,76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1341,65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1260,00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1260,00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>34</w:t>
            </w:r>
          </w:p>
        </w:tc>
        <w:tc>
          <w:tcPr>
            <w:tcW w:w="1289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35039,30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4813,22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3582,50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6813,78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5183,70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4566,10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5040,00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5040,00</w:t>
            </w:r>
          </w:p>
        </w:tc>
      </w:tr>
      <w:tr w:rsidR="005A30F0" w:rsidRPr="005A30F0" w:rsidTr="00445886">
        <w:trPr>
          <w:trHeight w:val="52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90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7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45227,45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6707,68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5534,20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8021,36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6456,46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5907,75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</w:tr>
      <w:tr w:rsidR="005A30F0" w:rsidRPr="005A30F0" w:rsidTr="00445886">
        <w:trPr>
          <w:trHeight w:val="97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30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45227,45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6707,68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5534,20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8021,36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6456,46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5907,75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255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87248,79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12029,00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11314,50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15232,95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12635,58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12036,76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87248,79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12029,00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11314,50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15232,95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12635,58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12036,76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5A30F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030" w:type="dxa"/>
            <w:gridSpan w:val="13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 том числе: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255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lastRenderedPageBreak/>
              <w:t>48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31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030" w:type="dxa"/>
            <w:gridSpan w:val="13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 том числе: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255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52209,49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7215,78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7732,00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8419,17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7451,88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7470,66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6960,00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6960,00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52209,49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7215,78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7732,00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8419,17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7451,88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7470,66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6960,00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6960,00</w:t>
            </w:r>
          </w:p>
        </w:tc>
      </w:tr>
      <w:tr w:rsidR="005A30F0" w:rsidRPr="005A30F0" w:rsidTr="00445886">
        <w:trPr>
          <w:trHeight w:val="510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289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630" w:type="dxa"/>
            <w:vMerge w:val="restart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2550" w:type="dxa"/>
            <w:vMerge w:val="restart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</w:tr>
      <w:tr w:rsidR="005A30F0" w:rsidRPr="005A30F0" w:rsidTr="00445886">
        <w:trPr>
          <w:trHeight w:val="76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41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0,00</w:t>
            </w:r>
          </w:p>
        </w:tc>
      </w:tr>
      <w:tr w:rsidR="005A30F0" w:rsidRPr="005A30F0" w:rsidTr="00445886">
        <w:trPr>
          <w:trHeight w:val="285"/>
        </w:trPr>
        <w:tc>
          <w:tcPr>
            <w:tcW w:w="779" w:type="dxa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289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vMerge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gridSpan w:val="2"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164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41" w:type="dxa"/>
            <w:noWrap/>
            <w:hideMark/>
          </w:tcPr>
          <w:p w:rsidR="005A30F0" w:rsidRPr="005A30F0" w:rsidRDefault="005A30F0" w:rsidP="005A30F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5A30F0">
              <w:rPr>
                <w:rFonts w:eastAsia="Calibri"/>
                <w:lang w:eastAsia="en-US"/>
              </w:rPr>
              <w:t>5040,00</w:t>
            </w:r>
          </w:p>
        </w:tc>
      </w:tr>
    </w:tbl>
    <w:p w:rsidR="005024B5" w:rsidRPr="005024B5" w:rsidRDefault="005024B5" w:rsidP="005024B5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2D5A22" w:rsidRDefault="002D5A22" w:rsidP="002D16B2">
      <w:pPr>
        <w:jc w:val="center"/>
        <w:rPr>
          <w:b/>
          <w:sz w:val="24"/>
          <w:szCs w:val="24"/>
          <w:u w:val="single"/>
        </w:rPr>
      </w:pPr>
    </w:p>
    <w:p w:rsidR="007D6118" w:rsidRPr="008E1D14" w:rsidRDefault="007D6118" w:rsidP="002D16B2">
      <w:pPr>
        <w:jc w:val="center"/>
        <w:rPr>
          <w:b/>
          <w:sz w:val="24"/>
          <w:szCs w:val="24"/>
          <w:u w:val="single"/>
        </w:rPr>
      </w:pPr>
    </w:p>
    <w:p w:rsidR="009A4A1B" w:rsidRDefault="009A4A1B" w:rsidP="003B4694">
      <w:pPr>
        <w:framePr w:w="16450" w:wrap="auto" w:hAnchor="text"/>
        <w:sectPr w:rsidR="009A4A1B" w:rsidSect="00387807">
          <w:pgSz w:w="16838" w:h="11906" w:orient="landscape"/>
          <w:pgMar w:top="568" w:right="536" w:bottom="426" w:left="709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p w:rsidR="002D5A22" w:rsidRDefault="002D5A22" w:rsidP="005024B5">
      <w:pPr>
        <w:rPr>
          <w:rFonts w:cs="Tahoma"/>
          <w:b/>
          <w:bCs/>
          <w:sz w:val="22"/>
          <w:szCs w:val="22"/>
        </w:rPr>
      </w:pPr>
    </w:p>
    <w:p w:rsidR="002D5A22" w:rsidRDefault="002D5A22" w:rsidP="009A4A1B">
      <w:pPr>
        <w:jc w:val="center"/>
        <w:rPr>
          <w:rFonts w:cs="Tahoma"/>
          <w:b/>
          <w:bCs/>
          <w:sz w:val="22"/>
          <w:szCs w:val="22"/>
        </w:rPr>
      </w:pPr>
    </w:p>
    <w:p w:rsidR="002D5A22" w:rsidRDefault="002D5A22" w:rsidP="009A4A1B">
      <w:pPr>
        <w:jc w:val="center"/>
        <w:rPr>
          <w:rFonts w:cs="Tahoma"/>
          <w:b/>
          <w:bCs/>
          <w:sz w:val="22"/>
          <w:szCs w:val="22"/>
        </w:rPr>
      </w:pPr>
    </w:p>
    <w:p w:rsidR="006E1B43" w:rsidRDefault="006E1B43" w:rsidP="009A4A1B"/>
    <w:p w:rsidR="009A4A1B" w:rsidRDefault="009A4A1B" w:rsidP="009A4A1B">
      <w:pPr>
        <w:rPr>
          <w:rFonts w:cs="Tahoma"/>
          <w:b/>
          <w:bCs/>
          <w:sz w:val="22"/>
          <w:szCs w:val="22"/>
        </w:rPr>
      </w:pPr>
    </w:p>
    <w:p w:rsidR="009A4A1B" w:rsidRDefault="009A4A1B" w:rsidP="007F4A15">
      <w:pPr>
        <w:jc w:val="both"/>
        <w:rPr>
          <w:sz w:val="24"/>
          <w:szCs w:val="24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893"/>
    <w:rsid w:val="0000493E"/>
    <w:rsid w:val="0000795D"/>
    <w:rsid w:val="0001053B"/>
    <w:rsid w:val="00010BEB"/>
    <w:rsid w:val="00026CCA"/>
    <w:rsid w:val="00032BD6"/>
    <w:rsid w:val="00043580"/>
    <w:rsid w:val="00043DE5"/>
    <w:rsid w:val="000574B6"/>
    <w:rsid w:val="000713DF"/>
    <w:rsid w:val="00071C9E"/>
    <w:rsid w:val="000730FB"/>
    <w:rsid w:val="000802E2"/>
    <w:rsid w:val="00086712"/>
    <w:rsid w:val="000979EC"/>
    <w:rsid w:val="000A1FDE"/>
    <w:rsid w:val="000A31F9"/>
    <w:rsid w:val="000A491F"/>
    <w:rsid w:val="000B31B8"/>
    <w:rsid w:val="000B3E36"/>
    <w:rsid w:val="000B526A"/>
    <w:rsid w:val="000C2EA5"/>
    <w:rsid w:val="000D0AB9"/>
    <w:rsid w:val="0010401B"/>
    <w:rsid w:val="001104BE"/>
    <w:rsid w:val="001231ED"/>
    <w:rsid w:val="001257C7"/>
    <w:rsid w:val="00126049"/>
    <w:rsid w:val="001347D7"/>
    <w:rsid w:val="001356EA"/>
    <w:rsid w:val="00140D6B"/>
    <w:rsid w:val="001430E7"/>
    <w:rsid w:val="00152710"/>
    <w:rsid w:val="001646E1"/>
    <w:rsid w:val="001665E5"/>
    <w:rsid w:val="00167F46"/>
    <w:rsid w:val="00177D93"/>
    <w:rsid w:val="0018017D"/>
    <w:rsid w:val="00184ECA"/>
    <w:rsid w:val="00185117"/>
    <w:rsid w:val="0018630D"/>
    <w:rsid w:val="00196296"/>
    <w:rsid w:val="001A408A"/>
    <w:rsid w:val="001B500F"/>
    <w:rsid w:val="001B652E"/>
    <w:rsid w:val="001D3A29"/>
    <w:rsid w:val="001D718D"/>
    <w:rsid w:val="001F53DF"/>
    <w:rsid w:val="001F5E31"/>
    <w:rsid w:val="00210DD4"/>
    <w:rsid w:val="00211145"/>
    <w:rsid w:val="0021641A"/>
    <w:rsid w:val="00220B3D"/>
    <w:rsid w:val="00220DE5"/>
    <w:rsid w:val="00224E69"/>
    <w:rsid w:val="00243F25"/>
    <w:rsid w:val="00244F26"/>
    <w:rsid w:val="00246F73"/>
    <w:rsid w:val="002523C5"/>
    <w:rsid w:val="00256A87"/>
    <w:rsid w:val="002639F5"/>
    <w:rsid w:val="00271EA8"/>
    <w:rsid w:val="00273236"/>
    <w:rsid w:val="0028017B"/>
    <w:rsid w:val="002825D6"/>
    <w:rsid w:val="00285C61"/>
    <w:rsid w:val="002879CA"/>
    <w:rsid w:val="00293870"/>
    <w:rsid w:val="00294960"/>
    <w:rsid w:val="00296E8C"/>
    <w:rsid w:val="00296EB3"/>
    <w:rsid w:val="00297357"/>
    <w:rsid w:val="002A25B6"/>
    <w:rsid w:val="002A5F76"/>
    <w:rsid w:val="002C2D71"/>
    <w:rsid w:val="002C76DC"/>
    <w:rsid w:val="002D16B2"/>
    <w:rsid w:val="002D5A22"/>
    <w:rsid w:val="002E3DC5"/>
    <w:rsid w:val="002F5129"/>
    <w:rsid w:val="00302F0E"/>
    <w:rsid w:val="00307053"/>
    <w:rsid w:val="00317FF4"/>
    <w:rsid w:val="00320705"/>
    <w:rsid w:val="00325F04"/>
    <w:rsid w:val="00335D86"/>
    <w:rsid w:val="00345625"/>
    <w:rsid w:val="00360841"/>
    <w:rsid w:val="003632CD"/>
    <w:rsid w:val="00363C2B"/>
    <w:rsid w:val="003642AD"/>
    <w:rsid w:val="0037056B"/>
    <w:rsid w:val="00375626"/>
    <w:rsid w:val="00375CD3"/>
    <w:rsid w:val="00387807"/>
    <w:rsid w:val="00394064"/>
    <w:rsid w:val="0039602A"/>
    <w:rsid w:val="003A2A17"/>
    <w:rsid w:val="003B4694"/>
    <w:rsid w:val="003C012D"/>
    <w:rsid w:val="003C038C"/>
    <w:rsid w:val="003C5269"/>
    <w:rsid w:val="003D688F"/>
    <w:rsid w:val="003E137F"/>
    <w:rsid w:val="003F4BD9"/>
    <w:rsid w:val="0040147A"/>
    <w:rsid w:val="00401765"/>
    <w:rsid w:val="00413261"/>
    <w:rsid w:val="00420279"/>
    <w:rsid w:val="00420FCC"/>
    <w:rsid w:val="00423003"/>
    <w:rsid w:val="00432BF5"/>
    <w:rsid w:val="00440181"/>
    <w:rsid w:val="00445886"/>
    <w:rsid w:val="004472DC"/>
    <w:rsid w:val="00447EB2"/>
    <w:rsid w:val="00450D41"/>
    <w:rsid w:val="00450D4D"/>
    <w:rsid w:val="00450D60"/>
    <w:rsid w:val="00455613"/>
    <w:rsid w:val="00467F0F"/>
    <w:rsid w:val="0047334E"/>
    <w:rsid w:val="004A09B1"/>
    <w:rsid w:val="004A2C0C"/>
    <w:rsid w:val="004B0DBB"/>
    <w:rsid w:val="004B152F"/>
    <w:rsid w:val="004C2267"/>
    <w:rsid w:val="004C3A4B"/>
    <w:rsid w:val="004C6A75"/>
    <w:rsid w:val="004D3740"/>
    <w:rsid w:val="004E42A1"/>
    <w:rsid w:val="004E6DC3"/>
    <w:rsid w:val="005024B5"/>
    <w:rsid w:val="005079B2"/>
    <w:rsid w:val="00510950"/>
    <w:rsid w:val="005256D1"/>
    <w:rsid w:val="005257A4"/>
    <w:rsid w:val="005301CB"/>
    <w:rsid w:val="0053339B"/>
    <w:rsid w:val="005374DF"/>
    <w:rsid w:val="00546FC2"/>
    <w:rsid w:val="00555685"/>
    <w:rsid w:val="00593C9E"/>
    <w:rsid w:val="005953A6"/>
    <w:rsid w:val="00596E36"/>
    <w:rsid w:val="005A2DA1"/>
    <w:rsid w:val="005A30F0"/>
    <w:rsid w:val="005B0D84"/>
    <w:rsid w:val="005B2CDB"/>
    <w:rsid w:val="005B631F"/>
    <w:rsid w:val="005B7BA9"/>
    <w:rsid w:val="005D233B"/>
    <w:rsid w:val="005D26C6"/>
    <w:rsid w:val="005E0CFA"/>
    <w:rsid w:val="005E3273"/>
    <w:rsid w:val="005E4B15"/>
    <w:rsid w:val="005E5336"/>
    <w:rsid w:val="005F6B5D"/>
    <w:rsid w:val="00602E92"/>
    <w:rsid w:val="006106BB"/>
    <w:rsid w:val="00612FA2"/>
    <w:rsid w:val="00614E57"/>
    <w:rsid w:val="00624190"/>
    <w:rsid w:val="00647F2E"/>
    <w:rsid w:val="0065328E"/>
    <w:rsid w:val="006635A1"/>
    <w:rsid w:val="00671323"/>
    <w:rsid w:val="00672CEF"/>
    <w:rsid w:val="006746CF"/>
    <w:rsid w:val="00674C41"/>
    <w:rsid w:val="00684249"/>
    <w:rsid w:val="00684A9A"/>
    <w:rsid w:val="00684F2D"/>
    <w:rsid w:val="00685465"/>
    <w:rsid w:val="006873BE"/>
    <w:rsid w:val="00690432"/>
    <w:rsid w:val="006A3650"/>
    <w:rsid w:val="006A6B1E"/>
    <w:rsid w:val="006A6C2D"/>
    <w:rsid w:val="006B3FA0"/>
    <w:rsid w:val="006B5C20"/>
    <w:rsid w:val="006C2701"/>
    <w:rsid w:val="006E1B43"/>
    <w:rsid w:val="006E3CFA"/>
    <w:rsid w:val="006E5D2C"/>
    <w:rsid w:val="006F0B1D"/>
    <w:rsid w:val="006F1120"/>
    <w:rsid w:val="006F6444"/>
    <w:rsid w:val="007031B7"/>
    <w:rsid w:val="00707C23"/>
    <w:rsid w:val="00713C1C"/>
    <w:rsid w:val="007268A4"/>
    <w:rsid w:val="00744F62"/>
    <w:rsid w:val="0076714C"/>
    <w:rsid w:val="00771D0C"/>
    <w:rsid w:val="00780B09"/>
    <w:rsid w:val="00781B09"/>
    <w:rsid w:val="007862EA"/>
    <w:rsid w:val="00796D8B"/>
    <w:rsid w:val="007A12BC"/>
    <w:rsid w:val="007A201D"/>
    <w:rsid w:val="007A4EC9"/>
    <w:rsid w:val="007A77CB"/>
    <w:rsid w:val="007C1E8E"/>
    <w:rsid w:val="007C3414"/>
    <w:rsid w:val="007C40CA"/>
    <w:rsid w:val="007C4540"/>
    <w:rsid w:val="007D104E"/>
    <w:rsid w:val="007D3263"/>
    <w:rsid w:val="007D5A8E"/>
    <w:rsid w:val="007D6118"/>
    <w:rsid w:val="007E1074"/>
    <w:rsid w:val="007E29A5"/>
    <w:rsid w:val="007E2D6C"/>
    <w:rsid w:val="007E7626"/>
    <w:rsid w:val="007F4A15"/>
    <w:rsid w:val="008034CD"/>
    <w:rsid w:val="00812EC0"/>
    <w:rsid w:val="0082114F"/>
    <w:rsid w:val="00821D6E"/>
    <w:rsid w:val="00824D86"/>
    <w:rsid w:val="00825B45"/>
    <w:rsid w:val="008267F4"/>
    <w:rsid w:val="0082745F"/>
    <w:rsid w:val="008313AE"/>
    <w:rsid w:val="008333A7"/>
    <w:rsid w:val="00836776"/>
    <w:rsid w:val="00846C82"/>
    <w:rsid w:val="008478F4"/>
    <w:rsid w:val="00852C91"/>
    <w:rsid w:val="00886003"/>
    <w:rsid w:val="0089271A"/>
    <w:rsid w:val="00896347"/>
    <w:rsid w:val="008A50EC"/>
    <w:rsid w:val="008A5541"/>
    <w:rsid w:val="008B170C"/>
    <w:rsid w:val="008C35A9"/>
    <w:rsid w:val="008C407D"/>
    <w:rsid w:val="008C6E09"/>
    <w:rsid w:val="008D393A"/>
    <w:rsid w:val="008E1D14"/>
    <w:rsid w:val="008E4B6B"/>
    <w:rsid w:val="008E7FB0"/>
    <w:rsid w:val="009051CD"/>
    <w:rsid w:val="00906884"/>
    <w:rsid w:val="00914417"/>
    <w:rsid w:val="009156B5"/>
    <w:rsid w:val="00915AA9"/>
    <w:rsid w:val="00917BBF"/>
    <w:rsid w:val="00934A52"/>
    <w:rsid w:val="00936BA8"/>
    <w:rsid w:val="00937D1C"/>
    <w:rsid w:val="009412A4"/>
    <w:rsid w:val="009459A5"/>
    <w:rsid w:val="009462DD"/>
    <w:rsid w:val="00953E9C"/>
    <w:rsid w:val="0097026B"/>
    <w:rsid w:val="00980945"/>
    <w:rsid w:val="0098140A"/>
    <w:rsid w:val="009A4A1B"/>
    <w:rsid w:val="009B5B2D"/>
    <w:rsid w:val="009B6980"/>
    <w:rsid w:val="009C00CE"/>
    <w:rsid w:val="009C2952"/>
    <w:rsid w:val="009C4E86"/>
    <w:rsid w:val="009F31B9"/>
    <w:rsid w:val="009F7184"/>
    <w:rsid w:val="00A27BDD"/>
    <w:rsid w:val="00A31862"/>
    <w:rsid w:val="00A3365D"/>
    <w:rsid w:val="00A33E61"/>
    <w:rsid w:val="00A471A4"/>
    <w:rsid w:val="00A55570"/>
    <w:rsid w:val="00A648CC"/>
    <w:rsid w:val="00A66C37"/>
    <w:rsid w:val="00A81468"/>
    <w:rsid w:val="00A82775"/>
    <w:rsid w:val="00A85C41"/>
    <w:rsid w:val="00A95934"/>
    <w:rsid w:val="00AA37C7"/>
    <w:rsid w:val="00AB09E1"/>
    <w:rsid w:val="00AB0B25"/>
    <w:rsid w:val="00AB572D"/>
    <w:rsid w:val="00AB5E7E"/>
    <w:rsid w:val="00AD29B5"/>
    <w:rsid w:val="00AD4C08"/>
    <w:rsid w:val="00AD720F"/>
    <w:rsid w:val="00AD77E7"/>
    <w:rsid w:val="00AE1514"/>
    <w:rsid w:val="00AE2CDB"/>
    <w:rsid w:val="00AE2E18"/>
    <w:rsid w:val="00AF2253"/>
    <w:rsid w:val="00AF6E3F"/>
    <w:rsid w:val="00AF75FC"/>
    <w:rsid w:val="00B02A57"/>
    <w:rsid w:val="00B06D0D"/>
    <w:rsid w:val="00B14AF7"/>
    <w:rsid w:val="00B23608"/>
    <w:rsid w:val="00B42157"/>
    <w:rsid w:val="00B753EC"/>
    <w:rsid w:val="00B830DC"/>
    <w:rsid w:val="00B83625"/>
    <w:rsid w:val="00B90A19"/>
    <w:rsid w:val="00B91C92"/>
    <w:rsid w:val="00B91EF8"/>
    <w:rsid w:val="00B92CCA"/>
    <w:rsid w:val="00BA1E5F"/>
    <w:rsid w:val="00BB5AB5"/>
    <w:rsid w:val="00BD15F6"/>
    <w:rsid w:val="00BD7EE5"/>
    <w:rsid w:val="00BE1CAB"/>
    <w:rsid w:val="00C03C9E"/>
    <w:rsid w:val="00C12071"/>
    <w:rsid w:val="00C12789"/>
    <w:rsid w:val="00C26832"/>
    <w:rsid w:val="00C26E7D"/>
    <w:rsid w:val="00C402C4"/>
    <w:rsid w:val="00C57107"/>
    <w:rsid w:val="00C729BF"/>
    <w:rsid w:val="00C72C1C"/>
    <w:rsid w:val="00C73C81"/>
    <w:rsid w:val="00C8029B"/>
    <w:rsid w:val="00C91336"/>
    <w:rsid w:val="00C93598"/>
    <w:rsid w:val="00CA0EC4"/>
    <w:rsid w:val="00CA531B"/>
    <w:rsid w:val="00CA532B"/>
    <w:rsid w:val="00CD0D4E"/>
    <w:rsid w:val="00CD119C"/>
    <w:rsid w:val="00CE2A5A"/>
    <w:rsid w:val="00CE6046"/>
    <w:rsid w:val="00CE69C8"/>
    <w:rsid w:val="00CF3196"/>
    <w:rsid w:val="00D01A38"/>
    <w:rsid w:val="00D069C7"/>
    <w:rsid w:val="00D233A8"/>
    <w:rsid w:val="00D3103C"/>
    <w:rsid w:val="00D53453"/>
    <w:rsid w:val="00D56938"/>
    <w:rsid w:val="00D6092E"/>
    <w:rsid w:val="00D6114D"/>
    <w:rsid w:val="00D624DB"/>
    <w:rsid w:val="00D6571C"/>
    <w:rsid w:val="00D90D3A"/>
    <w:rsid w:val="00D9592F"/>
    <w:rsid w:val="00DA71CB"/>
    <w:rsid w:val="00DB1566"/>
    <w:rsid w:val="00DB15F1"/>
    <w:rsid w:val="00DD12DB"/>
    <w:rsid w:val="00DD1812"/>
    <w:rsid w:val="00DD3187"/>
    <w:rsid w:val="00DE49DB"/>
    <w:rsid w:val="00DE50B6"/>
    <w:rsid w:val="00DE5319"/>
    <w:rsid w:val="00DF336B"/>
    <w:rsid w:val="00DF6FCA"/>
    <w:rsid w:val="00E029F7"/>
    <w:rsid w:val="00E10D13"/>
    <w:rsid w:val="00E2038C"/>
    <w:rsid w:val="00E234C7"/>
    <w:rsid w:val="00E27A61"/>
    <w:rsid w:val="00E34FD9"/>
    <w:rsid w:val="00E41705"/>
    <w:rsid w:val="00E80C62"/>
    <w:rsid w:val="00E864FB"/>
    <w:rsid w:val="00E870B9"/>
    <w:rsid w:val="00E91200"/>
    <w:rsid w:val="00E92803"/>
    <w:rsid w:val="00E9377F"/>
    <w:rsid w:val="00EB68B8"/>
    <w:rsid w:val="00EC701D"/>
    <w:rsid w:val="00EC794D"/>
    <w:rsid w:val="00ED117A"/>
    <w:rsid w:val="00EE0961"/>
    <w:rsid w:val="00EE6A6D"/>
    <w:rsid w:val="00EF19B1"/>
    <w:rsid w:val="00F0062B"/>
    <w:rsid w:val="00F0259B"/>
    <w:rsid w:val="00F0296E"/>
    <w:rsid w:val="00F05D63"/>
    <w:rsid w:val="00F07E3E"/>
    <w:rsid w:val="00F10A08"/>
    <w:rsid w:val="00F23F38"/>
    <w:rsid w:val="00F25769"/>
    <w:rsid w:val="00F259C8"/>
    <w:rsid w:val="00F33869"/>
    <w:rsid w:val="00F4608C"/>
    <w:rsid w:val="00F52A75"/>
    <w:rsid w:val="00F638C2"/>
    <w:rsid w:val="00F639D4"/>
    <w:rsid w:val="00F6410F"/>
    <w:rsid w:val="00F72E3E"/>
    <w:rsid w:val="00F84223"/>
    <w:rsid w:val="00F90707"/>
    <w:rsid w:val="00F930E6"/>
    <w:rsid w:val="00F93A04"/>
    <w:rsid w:val="00FA2C75"/>
    <w:rsid w:val="00FB6F85"/>
    <w:rsid w:val="00FC04E4"/>
    <w:rsid w:val="00FC295C"/>
    <w:rsid w:val="00FD2040"/>
    <w:rsid w:val="00FD2242"/>
    <w:rsid w:val="00FE432D"/>
    <w:rsid w:val="00FF39F6"/>
    <w:rsid w:val="00FF6BD0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F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F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52F8-10D7-48CF-A604-BE67CF9E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2018-12-21T10:45:00Z</cp:lastPrinted>
  <dcterms:created xsi:type="dcterms:W3CDTF">2019-01-31T10:27:00Z</dcterms:created>
  <dcterms:modified xsi:type="dcterms:W3CDTF">2019-01-31T10:29:00Z</dcterms:modified>
</cp:coreProperties>
</file>