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2E" w:rsidRPr="00866B2E" w:rsidRDefault="00866B2E" w:rsidP="00866B2E">
      <w:pPr>
        <w:autoSpaceDE w:val="0"/>
        <w:autoSpaceDN w:val="0"/>
        <w:jc w:val="center"/>
        <w:rPr>
          <w:b/>
          <w:bCs/>
          <w:sz w:val="24"/>
          <w:szCs w:val="24"/>
          <w:lang w:val="ru-RU"/>
        </w:rPr>
      </w:pPr>
      <w:r w:rsidRPr="00866B2E">
        <w:rPr>
          <w:b/>
          <w:bCs/>
          <w:sz w:val="24"/>
          <w:szCs w:val="24"/>
          <w:lang w:val="ru-RU"/>
        </w:rPr>
        <w:t>Отчёт об оценке фактического воздействия действующего муниципального нормативного правового акта</w:t>
      </w:r>
    </w:p>
    <w:p w:rsidR="00866B2E" w:rsidRPr="000F72F4" w:rsidRDefault="00866B2E" w:rsidP="00866B2E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7"/>
      </w:tblGrid>
      <w:tr w:rsidR="00866B2E" w:rsidRPr="000F72F4" w:rsidTr="00FF110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B2E" w:rsidRPr="000F72F4" w:rsidRDefault="00866B2E" w:rsidP="00FF110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866B2E" w:rsidRPr="000F72F4" w:rsidTr="00FF110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866B2E" w:rsidRPr="000F72F4" w:rsidRDefault="00866B2E" w:rsidP="00CF475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начало: «</w:t>
            </w:r>
            <w:r w:rsidR="00CF475B">
              <w:rPr>
                <w:sz w:val="24"/>
                <w:szCs w:val="24"/>
                <w:lang w:val="ru-RU"/>
              </w:rPr>
              <w:t>09</w:t>
            </w:r>
            <w:r w:rsidRPr="000F72F4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апреля</w:t>
            </w:r>
            <w:r w:rsidRPr="000F72F4">
              <w:rPr>
                <w:sz w:val="24"/>
                <w:szCs w:val="24"/>
                <w:lang w:val="ru-RU"/>
              </w:rPr>
              <w:t xml:space="preserve">  2018 г.</w:t>
            </w:r>
          </w:p>
        </w:tc>
      </w:tr>
      <w:tr w:rsidR="00866B2E" w:rsidRPr="000F72F4" w:rsidTr="00FF110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E" w:rsidRPr="000F72F4" w:rsidRDefault="00866B2E" w:rsidP="00FF110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окончание: «</w:t>
            </w:r>
            <w:r w:rsidR="00CF475B">
              <w:rPr>
                <w:sz w:val="24"/>
                <w:szCs w:val="24"/>
                <w:lang w:val="ru-RU"/>
              </w:rPr>
              <w:t>25</w:t>
            </w:r>
            <w:r w:rsidRPr="000F72F4">
              <w:rPr>
                <w:sz w:val="24"/>
                <w:szCs w:val="24"/>
                <w:lang w:val="ru-RU"/>
              </w:rPr>
              <w:t xml:space="preserve">»  </w:t>
            </w:r>
            <w:r w:rsidR="00EE0938">
              <w:rPr>
                <w:sz w:val="24"/>
                <w:szCs w:val="24"/>
                <w:lang w:val="ru-RU"/>
              </w:rPr>
              <w:t>апреля</w:t>
            </w:r>
            <w:r w:rsidRPr="000F72F4">
              <w:rPr>
                <w:sz w:val="24"/>
                <w:szCs w:val="24"/>
                <w:lang w:val="ru-RU"/>
              </w:rPr>
              <w:t xml:space="preserve">  20</w:t>
            </w:r>
            <w:r>
              <w:rPr>
                <w:sz w:val="24"/>
                <w:szCs w:val="24"/>
                <w:lang w:val="ru-RU"/>
              </w:rPr>
              <w:t>18</w:t>
            </w:r>
            <w:r w:rsidRPr="000F72F4">
              <w:rPr>
                <w:sz w:val="24"/>
                <w:szCs w:val="24"/>
                <w:lang w:val="ru-RU"/>
              </w:rPr>
              <w:t xml:space="preserve"> г.</w:t>
            </w:r>
          </w:p>
          <w:p w:rsidR="00866B2E" w:rsidRPr="000F72F4" w:rsidRDefault="00866B2E" w:rsidP="00FF110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CB1398">
        <w:rPr>
          <w:sz w:val="24"/>
          <w:szCs w:val="24"/>
          <w:lang w:val="ru-RU"/>
        </w:rPr>
        <w:t>1. Общая информация</w:t>
      </w:r>
    </w:p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870316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551C92" w:rsidRDefault="00944717" w:rsidP="00551C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1.1. Наименование разработчика проекта муниципального нормативного правового акта (регулирующего органа)</w:t>
            </w:r>
            <w:r w:rsidR="00551C92">
              <w:rPr>
                <w:sz w:val="24"/>
                <w:szCs w:val="24"/>
                <w:lang w:val="ru-RU"/>
              </w:rPr>
              <w:t xml:space="preserve"> </w:t>
            </w:r>
            <w:r w:rsidR="00551C92" w:rsidRPr="00551C92">
              <w:rPr>
                <w:sz w:val="24"/>
                <w:szCs w:val="24"/>
                <w:u w:val="single"/>
                <w:lang w:val="ru-RU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5401AA" w:rsidRPr="00CB1398">
              <w:rPr>
                <w:sz w:val="24"/>
                <w:szCs w:val="24"/>
                <w:u w:val="single"/>
                <w:lang w:val="ru-RU"/>
              </w:rPr>
              <w:t xml:space="preserve"> администрации  города Югорска</w:t>
            </w:r>
          </w:p>
        </w:tc>
      </w:tr>
      <w:tr w:rsidR="00B83C0B" w:rsidRPr="00870316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1.2. Вид и наименование проекта муниципального нормативного правового акта:</w:t>
            </w:r>
          </w:p>
          <w:p w:rsidR="00944717" w:rsidRPr="00302CCF" w:rsidRDefault="00551C92" w:rsidP="005401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551C92">
              <w:rPr>
                <w:sz w:val="24"/>
                <w:szCs w:val="24"/>
                <w:lang w:val="ru-RU"/>
              </w:rPr>
              <w:t xml:space="preserve">постановление администрации города Югорска  от 14.03.2016 № 559 «О порядке предоставления субсидий субъектам малого и среднего предпринимательства» </w:t>
            </w:r>
            <w:r w:rsidR="00302CCF" w:rsidRPr="00302CCF">
              <w:rPr>
                <w:sz w:val="24"/>
                <w:szCs w:val="24"/>
                <w:lang w:val="ru-RU"/>
              </w:rPr>
              <w:t>(с изменениями от 06.09.2016 № 2167, от 10.02.2017 № 364, от 23.03.2018 № 842)</w:t>
            </w:r>
          </w:p>
        </w:tc>
      </w:tr>
      <w:tr w:rsidR="00B83C0B" w:rsidRPr="00870316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CB1398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CB1398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CB1398">
              <w:rPr>
                <w:sz w:val="24"/>
                <w:szCs w:val="24"/>
                <w:lang w:val="ru-RU"/>
              </w:rPr>
              <w:t>:</w:t>
            </w:r>
          </w:p>
          <w:p w:rsidR="00944717" w:rsidRPr="00CB1398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870316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Фамилия, имя, отчество:</w:t>
            </w:r>
            <w:r w:rsidR="00DC539D">
              <w:rPr>
                <w:sz w:val="24"/>
                <w:szCs w:val="24"/>
                <w:lang w:val="ru-RU"/>
              </w:rPr>
              <w:t xml:space="preserve"> </w:t>
            </w:r>
            <w:r w:rsidR="00DC539D" w:rsidRPr="00DC539D">
              <w:rPr>
                <w:sz w:val="24"/>
                <w:szCs w:val="24"/>
                <w:u w:val="single"/>
                <w:lang w:val="ru-RU"/>
              </w:rPr>
              <w:t>Лаптева Оксана Петровна</w:t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Должность</w:t>
            </w:r>
            <w:r w:rsidR="00956B24" w:rsidRPr="00CB1398">
              <w:rPr>
                <w:sz w:val="24"/>
                <w:szCs w:val="24"/>
                <w:lang w:val="ru-RU"/>
              </w:rPr>
              <w:t xml:space="preserve">: </w:t>
            </w:r>
            <w:r w:rsidR="00956B24" w:rsidRPr="005404F7">
              <w:rPr>
                <w:sz w:val="24"/>
                <w:szCs w:val="24"/>
                <w:u w:val="single"/>
                <w:lang w:val="ru-RU"/>
              </w:rPr>
              <w:t>начальник отдела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5404F7" w:rsidRPr="00551C92">
              <w:rPr>
                <w:sz w:val="24"/>
                <w:szCs w:val="24"/>
                <w:u w:val="single"/>
                <w:lang w:val="ru-RU"/>
              </w:rPr>
              <w:t>развития потребительского рынка и предпринимательства</w:t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153EF" w:rsidRPr="00CB1398" w:rsidRDefault="00944717" w:rsidP="005404F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Телефон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956B24" w:rsidRPr="00CB1398">
              <w:rPr>
                <w:sz w:val="24"/>
                <w:szCs w:val="24"/>
                <w:lang w:val="ru-RU"/>
              </w:rPr>
              <w:t>8(34675)500</w:t>
            </w:r>
            <w:r w:rsidR="005404F7">
              <w:rPr>
                <w:sz w:val="24"/>
                <w:szCs w:val="24"/>
                <w:lang w:val="ru-RU"/>
              </w:rPr>
              <w:t>43</w:t>
            </w:r>
            <w:r w:rsidRPr="00CB1398">
              <w:rPr>
                <w:sz w:val="24"/>
                <w:szCs w:val="24"/>
                <w:lang w:val="ru-RU"/>
              </w:rPr>
              <w:t xml:space="preserve"> Адрес электронной почты: </w:t>
            </w:r>
            <w:proofErr w:type="spellStart"/>
            <w:r w:rsidR="005404F7">
              <w:rPr>
                <w:b/>
                <w:bCs/>
                <w:sz w:val="24"/>
                <w:szCs w:val="24"/>
              </w:rPr>
              <w:t>torg</w:t>
            </w:r>
            <w:proofErr w:type="spellEnd"/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@</w:t>
            </w:r>
            <w:proofErr w:type="spellStart"/>
            <w:r w:rsidR="00FB522C" w:rsidRPr="00CB1398">
              <w:rPr>
                <w:b/>
                <w:bCs/>
                <w:sz w:val="24"/>
                <w:szCs w:val="24"/>
              </w:rPr>
              <w:t>ugorsk</w:t>
            </w:r>
            <w:proofErr w:type="spellEnd"/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="00FB522C" w:rsidRPr="00CB1398">
              <w:rPr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</w:tbl>
    <w:p w:rsidR="00A12535" w:rsidRPr="00CB1398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 xml:space="preserve">2. </w:t>
      </w:r>
      <w:r w:rsidR="00187D4B" w:rsidRPr="00CB1398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CB1398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870316" w:rsidTr="00187D4B">
        <w:tc>
          <w:tcPr>
            <w:tcW w:w="4955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CB1398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CB1398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CB1398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83C0B" w:rsidRPr="00870316" w:rsidTr="00187D4B">
        <w:tc>
          <w:tcPr>
            <w:tcW w:w="4955" w:type="dxa"/>
          </w:tcPr>
          <w:p w:rsidR="00187D4B" w:rsidRPr="00250544" w:rsidRDefault="001E1857" w:rsidP="002505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lang w:val="ru-RU"/>
              </w:rPr>
              <w:t>Н</w:t>
            </w:r>
            <w:r w:rsidR="004A6CB4" w:rsidRPr="00CB1398">
              <w:rPr>
                <w:i/>
                <w:sz w:val="24"/>
                <w:szCs w:val="24"/>
                <w:lang w:val="ru-RU"/>
              </w:rPr>
              <w:t xml:space="preserve">ормативное регулирование предоставления </w:t>
            </w:r>
            <w:r w:rsidR="003F262D">
              <w:rPr>
                <w:i/>
                <w:sz w:val="24"/>
                <w:szCs w:val="24"/>
                <w:lang w:val="ru-RU"/>
              </w:rPr>
              <w:t>субсидии</w:t>
            </w:r>
            <w:r w:rsidR="003F262D" w:rsidRPr="003F262D">
              <w:rPr>
                <w:sz w:val="24"/>
                <w:szCs w:val="24"/>
                <w:lang w:val="ru-RU"/>
              </w:rPr>
              <w:t xml:space="preserve"> </w:t>
            </w:r>
            <w:r w:rsidR="00726EA2" w:rsidRPr="00726EA2">
              <w:rPr>
                <w:i/>
                <w:sz w:val="24"/>
                <w:szCs w:val="24"/>
                <w:lang w:val="ru-RU"/>
              </w:rPr>
              <w:t>субъектам малого и среднего предпринимательст</w:t>
            </w:r>
            <w:r w:rsidR="00726EA2">
              <w:rPr>
                <w:i/>
                <w:sz w:val="24"/>
                <w:szCs w:val="24"/>
                <w:lang w:val="ru-RU"/>
              </w:rPr>
              <w:t>ва</w:t>
            </w:r>
            <w:r w:rsidR="00250544" w:rsidRPr="00250544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250544" w:rsidRPr="00250544">
              <w:rPr>
                <w:i/>
                <w:sz w:val="24"/>
                <w:szCs w:val="24"/>
                <w:lang w:val="ru-RU"/>
              </w:rPr>
              <w:t>зарегистрированным и осуществляющим деятельность на территории города Югорска по социально-значимым (приоритетным) видам деятельности</w:t>
            </w:r>
          </w:p>
        </w:tc>
        <w:tc>
          <w:tcPr>
            <w:tcW w:w="4956" w:type="dxa"/>
          </w:tcPr>
          <w:p w:rsidR="001A6B1F" w:rsidRDefault="001A6B1F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В течение 2016 - 2018 годов в нормативный правовой акт внесены изменения в связи с изменениями законодательства регионального уровня.</w:t>
            </w:r>
          </w:p>
          <w:p w:rsidR="007608C6" w:rsidRPr="00807E70" w:rsidRDefault="009511A4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807E70">
              <w:rPr>
                <w:i/>
                <w:sz w:val="24"/>
                <w:szCs w:val="24"/>
                <w:lang w:val="ru-RU"/>
              </w:rPr>
              <w:t>В соответствии с настоящим правовым актом субсидию на возмещение затрат</w:t>
            </w:r>
            <w:r w:rsidR="00807E70" w:rsidRPr="00807E70">
              <w:rPr>
                <w:i/>
                <w:sz w:val="24"/>
                <w:szCs w:val="24"/>
                <w:lang w:val="ru-RU"/>
              </w:rPr>
              <w:t xml:space="preserve"> в связи с производством (реализацией) товаров получили 111 субъектов малого и среднего предпринимательства на общую сумму 9,1 млн. рублей.</w:t>
            </w:r>
          </w:p>
          <w:p w:rsidR="00B712FC" w:rsidRPr="00CB1398" w:rsidRDefault="00B712FC" w:rsidP="00945C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870316" w:rsidTr="005574B7">
        <w:tc>
          <w:tcPr>
            <w:tcW w:w="9911" w:type="dxa"/>
            <w:gridSpan w:val="2"/>
          </w:tcPr>
          <w:p w:rsidR="00B712FC" w:rsidRPr="00CB1398" w:rsidRDefault="00B83C0B" w:rsidP="00B71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lastRenderedPageBreak/>
              <w:t>2.3. Анализ соответствия целей действующего правового регулирования приоритетам развития,</w:t>
            </w:r>
            <w:r w:rsidR="00B712FC" w:rsidRPr="00CB1398">
              <w:rPr>
                <w:sz w:val="24"/>
                <w:szCs w:val="24"/>
                <w:lang w:val="ru-RU"/>
              </w:rPr>
              <w:t xml:space="preserve">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260018" w:rsidRPr="00260018" w:rsidRDefault="00B712FC" w:rsidP="00434C50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Цель правового регулирования соответствует Стратегии социально-экономического развития муниципального образова</w:t>
            </w:r>
            <w:r w:rsidR="00243229" w:rsidRPr="00CB1398">
              <w:rPr>
                <w:i/>
                <w:sz w:val="24"/>
                <w:szCs w:val="24"/>
                <w:u w:val="single"/>
                <w:lang w:val="ru-RU"/>
              </w:rPr>
              <w:t>н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ия город </w:t>
            </w:r>
            <w:proofErr w:type="spellStart"/>
            <w:r w:rsidRPr="00CB1398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до </w:t>
            </w:r>
            <w:r w:rsidR="00434C50">
              <w:rPr>
                <w:i/>
                <w:sz w:val="24"/>
                <w:szCs w:val="24"/>
                <w:u w:val="single"/>
                <w:lang w:val="ru-RU"/>
              </w:rPr>
              <w:t>2030 года, целевому блоку</w:t>
            </w:r>
          </w:p>
          <w:p w:rsidR="00B83C0B" w:rsidRPr="00CB1398" w:rsidRDefault="00434C50" w:rsidP="00DC39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создание условий для устойчивого развития малого и среднего предпринимательства на территории города, повышение роли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малого и среднего предпринимательства в экономике муниципального образования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>».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 xml:space="preserve"> Нормативный правовой акт является механизмом реализации муниципальной программы города Югорска  </w:t>
            </w:r>
            <w:r w:rsidR="00DC39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CB1398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CB1398">
        <w:rPr>
          <w:sz w:val="24"/>
          <w:szCs w:val="24"/>
          <w:lang w:val="ru-RU"/>
        </w:rPr>
        <w:t xml:space="preserve">3. </w:t>
      </w:r>
      <w:r w:rsidR="00906FCE" w:rsidRPr="00CB1398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CB1398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870316" w:rsidTr="003E20BE">
        <w:tc>
          <w:tcPr>
            <w:tcW w:w="9911" w:type="dxa"/>
          </w:tcPr>
          <w:p w:rsidR="00EF42AC" w:rsidRPr="00EF42AC" w:rsidRDefault="003E20BE" w:rsidP="00EF42A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  <w:tab w:val="left" w:pos="709"/>
                <w:tab w:val="left" w:pos="851"/>
                <w:tab w:val="left" w:pos="9498"/>
                <w:tab w:val="left" w:pos="9639"/>
              </w:tabs>
              <w:suppressAutoHyphens/>
              <w:autoSpaceDE w:val="0"/>
              <w:ind w:firstLine="709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EF42AC" w:rsidRPr="00EF42AC">
              <w:rPr>
                <w:i/>
                <w:sz w:val="24"/>
                <w:szCs w:val="24"/>
                <w:lang w:val="ru-RU"/>
              </w:rPr>
              <w:t>субъекты малого и среднего предпринимательства – хозяйствующие субъекты (юридические лица или индивидуальные предприниматели) соответствующие условиям, определенным статьями 4, 15 Федерального закона № 209-ФЗ, внесенные в единый реестр субъектов малого и среднего предпринимательства</w:t>
            </w:r>
            <w:r w:rsidR="00EF42AC" w:rsidRPr="00EF42AC">
              <w:rPr>
                <w:sz w:val="24"/>
                <w:szCs w:val="24"/>
                <w:lang w:val="ru-RU"/>
              </w:rPr>
              <w:t>.</w:t>
            </w:r>
          </w:p>
          <w:p w:rsidR="003E20BE" w:rsidRPr="00CB1398" w:rsidRDefault="003E20BE" w:rsidP="00DA22E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  <w:tr w:rsidR="00B83C0B" w:rsidRPr="00870316" w:rsidTr="003E20BE">
        <w:tc>
          <w:tcPr>
            <w:tcW w:w="9911" w:type="dxa"/>
          </w:tcPr>
          <w:p w:rsidR="001E1857" w:rsidRPr="00CB1398" w:rsidRDefault="003E20BE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3.2.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</w:t>
            </w:r>
            <w:r w:rsidR="008F31A0" w:rsidRPr="00CB1398">
              <w:rPr>
                <w:sz w:val="24"/>
                <w:szCs w:val="24"/>
                <w:lang w:val="ru-RU"/>
              </w:rPr>
              <w:t>тельности)</w:t>
            </w:r>
            <w:r w:rsidRPr="00CB1398">
              <w:rPr>
                <w:sz w:val="24"/>
                <w:szCs w:val="24"/>
                <w:lang w:val="ru-RU"/>
              </w:rPr>
              <w:t>:</w:t>
            </w:r>
            <w:r w:rsidR="00EF42AC">
              <w:rPr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i/>
                <w:sz w:val="24"/>
                <w:szCs w:val="24"/>
                <w:lang w:val="ru-RU"/>
              </w:rPr>
              <w:t xml:space="preserve">урегулирован порядок 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предоставления бюджетных </w:t>
            </w:r>
            <w:r w:rsidR="00EF42AC">
              <w:rPr>
                <w:i/>
                <w:sz w:val="24"/>
                <w:szCs w:val="24"/>
                <w:lang w:val="ru-RU"/>
              </w:rPr>
              <w:t>субсидий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>субъектам малого и среднего предпринимательства.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К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>оличество субъектов предпринимательства, получивших подд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ержку в 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 xml:space="preserve">виде субсидий на возмещение </w:t>
            </w:r>
            <w:r w:rsidR="007E1396" w:rsidRPr="00807E70">
              <w:rPr>
                <w:i/>
                <w:sz w:val="24"/>
                <w:szCs w:val="24"/>
                <w:lang w:val="ru-RU"/>
              </w:rPr>
              <w:t>затрат в связи с производством (реализацией) товаров</w:t>
            </w:r>
            <w:r w:rsidR="007E1396">
              <w:rPr>
                <w:i/>
                <w:sz w:val="24"/>
                <w:szCs w:val="24"/>
                <w:lang w:val="ru-RU"/>
              </w:rPr>
              <w:t xml:space="preserve"> имеет положительную динамику: 2016 год 44 субъекта, 2017 год 67 субъектов.</w:t>
            </w:r>
          </w:p>
          <w:p w:rsidR="003E20BE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>создан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благоприятн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ые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услови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я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для развития предпринимательства на территории города Югорска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>.</w:t>
            </w:r>
            <w:r w:rsidR="00870316">
              <w:rPr>
                <w:rFonts w:eastAsia="Calibri"/>
                <w:i/>
                <w:sz w:val="24"/>
                <w:szCs w:val="24"/>
                <w:lang w:val="ru-RU"/>
              </w:rPr>
              <w:t xml:space="preserve"> получателями поддержки за период 2016-2017 годы создано 53 новых рабочих мест.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2835C1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отсутствуют.</w:t>
            </w:r>
          </w:p>
          <w:p w:rsidR="00780382" w:rsidRPr="00CB1398" w:rsidRDefault="00780382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  <w:tr w:rsidR="00B83C0B" w:rsidRPr="00870316" w:rsidTr="003E20BE">
        <w:tc>
          <w:tcPr>
            <w:tcW w:w="9911" w:type="dxa"/>
          </w:tcPr>
          <w:p w:rsidR="003E20BE" w:rsidRPr="00CB1398" w:rsidRDefault="003E20BE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870316">
              <w:rPr>
                <w:i/>
                <w:sz w:val="24"/>
                <w:szCs w:val="24"/>
                <w:u w:val="single"/>
                <w:lang w:val="ru-RU"/>
              </w:rPr>
              <w:t>у субъектов предпринимательской деятельности  в соответствии с оцениваемым НПА возникают единовременные информационные издержки состоящие их расходов на подготовку пакета документов (заявки) на предоставление мер финансовой поддержки. Расходы субъектов предпринимательства в расчете на одно обращение по оценке в пределах 3500 - 6400 руб.</w:t>
            </w:r>
          </w:p>
        </w:tc>
      </w:tr>
      <w:tr w:rsidR="00B83C0B" w:rsidRPr="00870316" w:rsidTr="003E20BE">
        <w:tc>
          <w:tcPr>
            <w:tcW w:w="9911" w:type="dxa"/>
          </w:tcPr>
          <w:p w:rsidR="00007FC2" w:rsidRPr="00CB1398" w:rsidRDefault="00423F30" w:rsidP="00820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>города Югорска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составляют:</w:t>
            </w:r>
            <w:r w:rsidR="00007FC2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>в 2016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году - 4,3 млн. рублей ,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2017 году 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-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4,8 млн. рублей, что соответствует утвержденным объемам финансирования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подпрограммы «Развитие малого и среднего предпринимательства»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муниципальной программы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Югорска  </w:t>
            </w:r>
            <w:r w:rsidR="00007F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</w:p>
          <w:p w:rsidR="003E20BE" w:rsidRPr="00CB1398" w:rsidRDefault="003E20BE" w:rsidP="00007FC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</w:tbl>
    <w:p w:rsidR="003E20BE" w:rsidRPr="00CB1398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1714B6" w:rsidRPr="00CB1398" w:rsidRDefault="008720A1" w:rsidP="008720A1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Предложений по итогам публичной консультации не поступило.</w:t>
      </w:r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bookmarkStart w:id="3" w:name="Par407"/>
      <w:bookmarkEnd w:id="3"/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</w:p>
    <w:p w:rsidR="00286A50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 отдела развития потребительского</w:t>
      </w:r>
    </w:p>
    <w:p w:rsidR="00944717" w:rsidRPr="00CB1398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рынка и предпринимательства</w:t>
      </w:r>
      <w:r w:rsidR="001714B6" w:rsidRPr="00CB1398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                                    О.П. Лаптева</w:t>
      </w:r>
    </w:p>
    <w:p w:rsidR="00CA1BD3" w:rsidRPr="00CB1398" w:rsidRDefault="00C04823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30</w:t>
      </w:r>
      <w:r w:rsidR="00286A50">
        <w:rPr>
          <w:sz w:val="24"/>
          <w:szCs w:val="24"/>
          <w:lang w:val="ru-RU"/>
        </w:rPr>
        <w:t>.04</w:t>
      </w:r>
      <w:r w:rsidR="00AB2085" w:rsidRPr="00CB1398">
        <w:rPr>
          <w:sz w:val="24"/>
          <w:szCs w:val="24"/>
          <w:lang w:val="ru-RU"/>
        </w:rPr>
        <w:t>.2018</w:t>
      </w:r>
    </w:p>
    <w:p w:rsidR="000A5551" w:rsidRPr="0047126C" w:rsidRDefault="000A5551">
      <w:pPr>
        <w:rPr>
          <w:lang w:val="ru-RU"/>
        </w:rPr>
      </w:pPr>
    </w:p>
    <w:sectPr w:rsidR="000A5551" w:rsidRPr="0047126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C4" w:rsidRDefault="00DE39C4" w:rsidP="001771B2">
      <w:r>
        <w:separator/>
      </w:r>
    </w:p>
  </w:endnote>
  <w:endnote w:type="continuationSeparator" w:id="1">
    <w:p w:rsidR="00DE39C4" w:rsidRDefault="00DE39C4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C4" w:rsidRDefault="00DE39C4" w:rsidP="001771B2">
      <w:r>
        <w:separator/>
      </w:r>
    </w:p>
  </w:footnote>
  <w:footnote w:type="continuationSeparator" w:id="1">
    <w:p w:rsidR="00DE39C4" w:rsidRDefault="00DE39C4" w:rsidP="00177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07FC2"/>
    <w:rsid w:val="000610F2"/>
    <w:rsid w:val="000767C5"/>
    <w:rsid w:val="000A5551"/>
    <w:rsid w:val="000C1C68"/>
    <w:rsid w:val="001661D2"/>
    <w:rsid w:val="001714B6"/>
    <w:rsid w:val="001771B2"/>
    <w:rsid w:val="00187D4B"/>
    <w:rsid w:val="001A6B1F"/>
    <w:rsid w:val="001A72DF"/>
    <w:rsid w:val="001E1857"/>
    <w:rsid w:val="001E54A2"/>
    <w:rsid w:val="001F7FC1"/>
    <w:rsid w:val="00207E49"/>
    <w:rsid w:val="00224226"/>
    <w:rsid w:val="00243229"/>
    <w:rsid w:val="002454AE"/>
    <w:rsid w:val="00250544"/>
    <w:rsid w:val="00260018"/>
    <w:rsid w:val="002763CF"/>
    <w:rsid w:val="002776A5"/>
    <w:rsid w:val="00282B06"/>
    <w:rsid w:val="00282E09"/>
    <w:rsid w:val="002835C1"/>
    <w:rsid w:val="00286A50"/>
    <w:rsid w:val="002A0363"/>
    <w:rsid w:val="002A3236"/>
    <w:rsid w:val="002A4162"/>
    <w:rsid w:val="002C3CCD"/>
    <w:rsid w:val="002E0235"/>
    <w:rsid w:val="00302CCF"/>
    <w:rsid w:val="003313B1"/>
    <w:rsid w:val="0036136D"/>
    <w:rsid w:val="003971A7"/>
    <w:rsid w:val="003E20BE"/>
    <w:rsid w:val="003F262D"/>
    <w:rsid w:val="004015DD"/>
    <w:rsid w:val="00407479"/>
    <w:rsid w:val="004153EF"/>
    <w:rsid w:val="00423F30"/>
    <w:rsid w:val="00434C50"/>
    <w:rsid w:val="004467DD"/>
    <w:rsid w:val="0047126C"/>
    <w:rsid w:val="0047466C"/>
    <w:rsid w:val="004A5C47"/>
    <w:rsid w:val="004A67AE"/>
    <w:rsid w:val="004A6CB4"/>
    <w:rsid w:val="005058D0"/>
    <w:rsid w:val="005067C6"/>
    <w:rsid w:val="00521BB9"/>
    <w:rsid w:val="005401AA"/>
    <w:rsid w:val="005404F7"/>
    <w:rsid w:val="0055165A"/>
    <w:rsid w:val="00551C92"/>
    <w:rsid w:val="0058324B"/>
    <w:rsid w:val="005844E3"/>
    <w:rsid w:val="005B4BB5"/>
    <w:rsid w:val="005C40F0"/>
    <w:rsid w:val="005D3627"/>
    <w:rsid w:val="005D4C29"/>
    <w:rsid w:val="005D564B"/>
    <w:rsid w:val="0060095D"/>
    <w:rsid w:val="00610B29"/>
    <w:rsid w:val="00610CA1"/>
    <w:rsid w:val="006572A5"/>
    <w:rsid w:val="006737BA"/>
    <w:rsid w:val="00695653"/>
    <w:rsid w:val="006C0371"/>
    <w:rsid w:val="006F67E1"/>
    <w:rsid w:val="007021F4"/>
    <w:rsid w:val="00721FF7"/>
    <w:rsid w:val="00723BAB"/>
    <w:rsid w:val="00726EA2"/>
    <w:rsid w:val="007340A2"/>
    <w:rsid w:val="00740520"/>
    <w:rsid w:val="00745B13"/>
    <w:rsid w:val="00755FB0"/>
    <w:rsid w:val="007608C6"/>
    <w:rsid w:val="0076652B"/>
    <w:rsid w:val="00766A19"/>
    <w:rsid w:val="00780382"/>
    <w:rsid w:val="0078641B"/>
    <w:rsid w:val="007A4DBB"/>
    <w:rsid w:val="007A74DB"/>
    <w:rsid w:val="007C7AE8"/>
    <w:rsid w:val="007E1396"/>
    <w:rsid w:val="007E7053"/>
    <w:rsid w:val="007F11EA"/>
    <w:rsid w:val="00807E70"/>
    <w:rsid w:val="00816B24"/>
    <w:rsid w:val="00820A92"/>
    <w:rsid w:val="00827B7C"/>
    <w:rsid w:val="00851B15"/>
    <w:rsid w:val="00866B2E"/>
    <w:rsid w:val="00870316"/>
    <w:rsid w:val="008720A1"/>
    <w:rsid w:val="008768A3"/>
    <w:rsid w:val="008A170C"/>
    <w:rsid w:val="008A2048"/>
    <w:rsid w:val="008F31A0"/>
    <w:rsid w:val="00906FCE"/>
    <w:rsid w:val="009150B7"/>
    <w:rsid w:val="00944717"/>
    <w:rsid w:val="00945A97"/>
    <w:rsid w:val="00945C37"/>
    <w:rsid w:val="00950A82"/>
    <w:rsid w:val="009511A4"/>
    <w:rsid w:val="00954BEC"/>
    <w:rsid w:val="00956B24"/>
    <w:rsid w:val="00986701"/>
    <w:rsid w:val="0099534A"/>
    <w:rsid w:val="009A230D"/>
    <w:rsid w:val="009D26AF"/>
    <w:rsid w:val="009D5F3B"/>
    <w:rsid w:val="009F0DC6"/>
    <w:rsid w:val="009F6FBA"/>
    <w:rsid w:val="00A12535"/>
    <w:rsid w:val="00A1795A"/>
    <w:rsid w:val="00A311C4"/>
    <w:rsid w:val="00A579A3"/>
    <w:rsid w:val="00A97FCE"/>
    <w:rsid w:val="00AA1BC3"/>
    <w:rsid w:val="00AB2085"/>
    <w:rsid w:val="00AE0E93"/>
    <w:rsid w:val="00AE7DD4"/>
    <w:rsid w:val="00AF14B0"/>
    <w:rsid w:val="00B56D9F"/>
    <w:rsid w:val="00B712FC"/>
    <w:rsid w:val="00B746F1"/>
    <w:rsid w:val="00B83C0B"/>
    <w:rsid w:val="00B94B60"/>
    <w:rsid w:val="00BD3AFB"/>
    <w:rsid w:val="00C04823"/>
    <w:rsid w:val="00C06E95"/>
    <w:rsid w:val="00C22B7B"/>
    <w:rsid w:val="00C50B0E"/>
    <w:rsid w:val="00C85267"/>
    <w:rsid w:val="00C95212"/>
    <w:rsid w:val="00CA1BD3"/>
    <w:rsid w:val="00CB1398"/>
    <w:rsid w:val="00CE1371"/>
    <w:rsid w:val="00CF475B"/>
    <w:rsid w:val="00D3309C"/>
    <w:rsid w:val="00D36522"/>
    <w:rsid w:val="00D41733"/>
    <w:rsid w:val="00D5573B"/>
    <w:rsid w:val="00D60E7F"/>
    <w:rsid w:val="00D82473"/>
    <w:rsid w:val="00D851B1"/>
    <w:rsid w:val="00DA00BA"/>
    <w:rsid w:val="00DA22E1"/>
    <w:rsid w:val="00DA39FD"/>
    <w:rsid w:val="00DB01BF"/>
    <w:rsid w:val="00DC0747"/>
    <w:rsid w:val="00DC1A97"/>
    <w:rsid w:val="00DC39C2"/>
    <w:rsid w:val="00DC539D"/>
    <w:rsid w:val="00DE39C4"/>
    <w:rsid w:val="00DE5C7B"/>
    <w:rsid w:val="00E32B4B"/>
    <w:rsid w:val="00E541D9"/>
    <w:rsid w:val="00E57BDB"/>
    <w:rsid w:val="00E70493"/>
    <w:rsid w:val="00EA1FDF"/>
    <w:rsid w:val="00EA5A6A"/>
    <w:rsid w:val="00ED1D23"/>
    <w:rsid w:val="00EE0938"/>
    <w:rsid w:val="00EF42AC"/>
    <w:rsid w:val="00F27FF3"/>
    <w:rsid w:val="00FB522C"/>
    <w:rsid w:val="00FB7812"/>
    <w:rsid w:val="00FE53F1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6</cp:revision>
  <cp:lastPrinted>2016-12-01T09:16:00Z</cp:lastPrinted>
  <dcterms:created xsi:type="dcterms:W3CDTF">2018-07-19T19:57:00Z</dcterms:created>
  <dcterms:modified xsi:type="dcterms:W3CDTF">2018-07-23T18:24:00Z</dcterms:modified>
</cp:coreProperties>
</file>