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B2" w:rsidRPr="00D429B2" w:rsidRDefault="00D429B2" w:rsidP="00D429B2">
      <w:pPr>
        <w:widowControl w:val="0"/>
        <w:jc w:val="center"/>
        <w:rPr>
          <w:kern w:val="2"/>
          <w:sz w:val="24"/>
          <w:szCs w:val="24"/>
          <w:lang w:eastAsia="fa-IR" w:bidi="fa-IR"/>
        </w:rPr>
      </w:pPr>
      <w:r w:rsidRPr="00D429B2">
        <w:rPr>
          <w:noProof/>
          <w:kern w:val="2"/>
          <w:sz w:val="24"/>
          <w:szCs w:val="24"/>
          <w:lang w:eastAsia="ru-RU"/>
        </w:rPr>
        <w:drawing>
          <wp:inline distT="0" distB="0" distL="0" distR="0" wp14:anchorId="2379FC6D" wp14:editId="19D5A81C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B2" w:rsidRPr="00D429B2" w:rsidRDefault="00D429B2" w:rsidP="00D429B2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D429B2">
        <w:rPr>
          <w:rFonts w:eastAsia="Calibri"/>
          <w:sz w:val="32"/>
          <w:szCs w:val="32"/>
        </w:rPr>
        <w:t>АДМИНИСТРАЦИЯ ГОРОДА ЮГОРСКА</w:t>
      </w:r>
    </w:p>
    <w:p w:rsidR="00D429B2" w:rsidRPr="00D429B2" w:rsidRDefault="00D429B2" w:rsidP="00D429B2">
      <w:pPr>
        <w:tabs>
          <w:tab w:val="left" w:pos="0"/>
        </w:tabs>
        <w:jc w:val="center"/>
        <w:rPr>
          <w:sz w:val="28"/>
          <w:szCs w:val="28"/>
        </w:rPr>
      </w:pPr>
      <w:r w:rsidRPr="00D429B2">
        <w:rPr>
          <w:sz w:val="28"/>
          <w:szCs w:val="28"/>
        </w:rPr>
        <w:t>Ханты - Мансийского автономного округа – Югры</w:t>
      </w:r>
    </w:p>
    <w:p w:rsidR="00D429B2" w:rsidRPr="00D429B2" w:rsidRDefault="00D429B2" w:rsidP="00D429B2">
      <w:pPr>
        <w:jc w:val="center"/>
        <w:rPr>
          <w:sz w:val="36"/>
          <w:szCs w:val="36"/>
        </w:rPr>
      </w:pPr>
    </w:p>
    <w:p w:rsidR="00D429B2" w:rsidRPr="00D429B2" w:rsidRDefault="00D429B2" w:rsidP="00D429B2">
      <w:pPr>
        <w:jc w:val="center"/>
        <w:rPr>
          <w:sz w:val="36"/>
          <w:szCs w:val="36"/>
        </w:rPr>
      </w:pPr>
      <w:r w:rsidRPr="00D429B2">
        <w:rPr>
          <w:sz w:val="36"/>
          <w:szCs w:val="36"/>
        </w:rPr>
        <w:t>ПОСТАНОВЛЕНИЕ</w:t>
      </w:r>
    </w:p>
    <w:p w:rsidR="00D429B2" w:rsidRPr="00D429B2" w:rsidRDefault="00D429B2" w:rsidP="00D429B2">
      <w:pPr>
        <w:jc w:val="center"/>
        <w:rPr>
          <w:sz w:val="36"/>
          <w:szCs w:val="36"/>
        </w:rPr>
      </w:pPr>
    </w:p>
    <w:p w:rsidR="00D429B2" w:rsidRPr="00D429B2" w:rsidRDefault="00D429B2" w:rsidP="00D429B2"/>
    <w:p w:rsidR="00D429B2" w:rsidRPr="00D429B2" w:rsidRDefault="00300005" w:rsidP="00D429B2">
      <w:pPr>
        <w:rPr>
          <w:sz w:val="24"/>
          <w:szCs w:val="24"/>
        </w:rPr>
      </w:pPr>
      <w:r>
        <w:rPr>
          <w:sz w:val="24"/>
          <w:szCs w:val="24"/>
        </w:rPr>
        <w:t xml:space="preserve">от 09 июля 2019      </w:t>
      </w:r>
      <w:bookmarkStart w:id="0" w:name="_GoBack"/>
      <w:bookmarkEnd w:id="0"/>
      <w:r w:rsidR="00D429B2" w:rsidRPr="00D429B2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№ 1524</w:t>
      </w:r>
    </w:p>
    <w:p w:rsidR="00D429B2" w:rsidRPr="00D429B2" w:rsidRDefault="00D429B2" w:rsidP="00D429B2">
      <w:pPr>
        <w:rPr>
          <w:sz w:val="24"/>
          <w:szCs w:val="24"/>
        </w:rPr>
      </w:pPr>
    </w:p>
    <w:p w:rsidR="00D429B2" w:rsidRPr="00D429B2" w:rsidRDefault="00D429B2" w:rsidP="00D429B2">
      <w:pPr>
        <w:rPr>
          <w:sz w:val="24"/>
          <w:szCs w:val="24"/>
        </w:rPr>
      </w:pPr>
    </w:p>
    <w:p w:rsidR="00D429B2" w:rsidRPr="00D429B2" w:rsidRDefault="00D429B2" w:rsidP="00D429B2">
      <w:pPr>
        <w:rPr>
          <w:sz w:val="24"/>
          <w:szCs w:val="24"/>
        </w:rPr>
      </w:pPr>
    </w:p>
    <w:p w:rsidR="00AC34DE" w:rsidRPr="00D429B2" w:rsidRDefault="00FF1E33" w:rsidP="00D429B2">
      <w:pPr>
        <w:rPr>
          <w:sz w:val="24"/>
          <w:szCs w:val="24"/>
        </w:rPr>
      </w:pPr>
      <w:r w:rsidRPr="00D429B2">
        <w:rPr>
          <w:sz w:val="24"/>
          <w:szCs w:val="24"/>
        </w:rPr>
        <w:t xml:space="preserve">О </w:t>
      </w:r>
      <w:r w:rsidR="002B1E94" w:rsidRPr="00D429B2">
        <w:rPr>
          <w:sz w:val="24"/>
          <w:szCs w:val="24"/>
        </w:rPr>
        <w:t xml:space="preserve">предоставлении </w:t>
      </w:r>
      <w:r w:rsidR="00D429B2">
        <w:rPr>
          <w:sz w:val="24"/>
          <w:szCs w:val="24"/>
        </w:rPr>
        <w:t>субсидии из бюджета</w:t>
      </w:r>
    </w:p>
    <w:p w:rsidR="00AC34DE" w:rsidRPr="00D429B2" w:rsidRDefault="00FF1E33" w:rsidP="00D429B2">
      <w:pPr>
        <w:rPr>
          <w:sz w:val="24"/>
          <w:szCs w:val="24"/>
        </w:rPr>
      </w:pPr>
      <w:r w:rsidRPr="00D429B2">
        <w:rPr>
          <w:sz w:val="24"/>
          <w:szCs w:val="24"/>
        </w:rPr>
        <w:t>города Юг</w:t>
      </w:r>
      <w:r w:rsidR="00D429B2">
        <w:rPr>
          <w:sz w:val="24"/>
          <w:szCs w:val="24"/>
        </w:rPr>
        <w:t xml:space="preserve">орска социально </w:t>
      </w:r>
      <w:proofErr w:type="gramStart"/>
      <w:r w:rsidR="00D429B2">
        <w:rPr>
          <w:sz w:val="24"/>
          <w:szCs w:val="24"/>
        </w:rPr>
        <w:t>ориентированным</w:t>
      </w:r>
      <w:proofErr w:type="gramEnd"/>
    </w:p>
    <w:p w:rsidR="00AC34DE" w:rsidRPr="00D429B2" w:rsidRDefault="00FF1E33" w:rsidP="00D429B2">
      <w:pPr>
        <w:rPr>
          <w:sz w:val="24"/>
          <w:szCs w:val="24"/>
        </w:rPr>
      </w:pPr>
      <w:r w:rsidRPr="00D429B2">
        <w:rPr>
          <w:sz w:val="24"/>
          <w:szCs w:val="24"/>
        </w:rPr>
        <w:t>некоммерческим организациям, не являющимся</w:t>
      </w:r>
    </w:p>
    <w:p w:rsidR="00FF1E33" w:rsidRPr="00D429B2" w:rsidRDefault="00FF1E33" w:rsidP="00D429B2">
      <w:pPr>
        <w:rPr>
          <w:sz w:val="24"/>
          <w:szCs w:val="24"/>
        </w:rPr>
      </w:pPr>
      <w:r w:rsidRPr="00D429B2">
        <w:rPr>
          <w:sz w:val="24"/>
          <w:szCs w:val="24"/>
        </w:rPr>
        <w:t>государственными (муниципальными)</w:t>
      </w:r>
    </w:p>
    <w:p w:rsidR="00FF1E33" w:rsidRPr="00D429B2" w:rsidRDefault="00FF1E33" w:rsidP="00D429B2">
      <w:pPr>
        <w:rPr>
          <w:sz w:val="24"/>
          <w:szCs w:val="24"/>
        </w:rPr>
      </w:pPr>
      <w:r w:rsidRPr="00D429B2">
        <w:rPr>
          <w:sz w:val="24"/>
          <w:szCs w:val="24"/>
        </w:rPr>
        <w:t xml:space="preserve">учреждениями, на организацию и проведение </w:t>
      </w:r>
    </w:p>
    <w:p w:rsidR="00FF1E33" w:rsidRPr="00D429B2" w:rsidRDefault="00FF1E33" w:rsidP="00D429B2">
      <w:pPr>
        <w:rPr>
          <w:sz w:val="24"/>
          <w:szCs w:val="24"/>
        </w:rPr>
      </w:pPr>
      <w:r w:rsidRPr="00D429B2">
        <w:rPr>
          <w:sz w:val="24"/>
          <w:szCs w:val="24"/>
        </w:rPr>
        <w:t>культурно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-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массовых мероприятий</w:t>
      </w:r>
    </w:p>
    <w:p w:rsidR="00FF1E33" w:rsidRDefault="00FF1E33" w:rsidP="00D429B2">
      <w:pPr>
        <w:jc w:val="both"/>
        <w:rPr>
          <w:sz w:val="24"/>
          <w:szCs w:val="24"/>
          <w:highlight w:val="yellow"/>
        </w:rPr>
      </w:pPr>
    </w:p>
    <w:p w:rsidR="00D429B2" w:rsidRDefault="00D429B2" w:rsidP="00D429B2">
      <w:pPr>
        <w:jc w:val="both"/>
        <w:rPr>
          <w:sz w:val="24"/>
          <w:szCs w:val="24"/>
          <w:highlight w:val="yellow"/>
        </w:rPr>
      </w:pPr>
    </w:p>
    <w:p w:rsidR="00D429B2" w:rsidRPr="00D429B2" w:rsidRDefault="00D429B2" w:rsidP="00D429B2">
      <w:pPr>
        <w:jc w:val="both"/>
        <w:rPr>
          <w:sz w:val="24"/>
          <w:szCs w:val="24"/>
          <w:highlight w:val="yellow"/>
        </w:rPr>
      </w:pPr>
    </w:p>
    <w:p w:rsidR="004A7E8C" w:rsidRPr="00D429B2" w:rsidRDefault="00FF1E33" w:rsidP="00D429B2">
      <w:pPr>
        <w:suppressAutoHyphens w:val="0"/>
        <w:ind w:firstLine="709"/>
        <w:contextualSpacing/>
        <w:mirrorIndents/>
        <w:jc w:val="both"/>
        <w:rPr>
          <w:sz w:val="24"/>
          <w:szCs w:val="24"/>
        </w:rPr>
      </w:pPr>
      <w:proofErr w:type="gramStart"/>
      <w:r w:rsidRPr="00D429B2">
        <w:rPr>
          <w:sz w:val="24"/>
          <w:szCs w:val="24"/>
        </w:rPr>
        <w:t>В соответствии</w:t>
      </w:r>
      <w:r w:rsidR="00AC34DE" w:rsidRPr="00D429B2">
        <w:rPr>
          <w:sz w:val="24"/>
          <w:szCs w:val="24"/>
        </w:rPr>
        <w:t xml:space="preserve"> с постановлением администрации города Югорска от 20.05.2019 № 992 «О Порядке предоставления </w:t>
      </w:r>
      <w:r w:rsidR="00C97832" w:rsidRPr="00D429B2">
        <w:rPr>
          <w:sz w:val="24"/>
          <w:szCs w:val="24"/>
        </w:rPr>
        <w:t>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</w:t>
      </w:r>
      <w:r w:rsidR="00D429B2">
        <w:rPr>
          <w:sz w:val="24"/>
          <w:szCs w:val="24"/>
        </w:rPr>
        <w:t xml:space="preserve"> </w:t>
      </w:r>
      <w:r w:rsidR="00C97832" w:rsidRPr="00D429B2">
        <w:rPr>
          <w:sz w:val="24"/>
          <w:szCs w:val="24"/>
        </w:rPr>
        <w:t>-</w:t>
      </w:r>
      <w:r w:rsidR="00D429B2">
        <w:rPr>
          <w:sz w:val="24"/>
          <w:szCs w:val="24"/>
        </w:rPr>
        <w:t xml:space="preserve"> </w:t>
      </w:r>
      <w:r w:rsidR="00C97832" w:rsidRPr="00D429B2">
        <w:rPr>
          <w:sz w:val="24"/>
          <w:szCs w:val="24"/>
        </w:rPr>
        <w:t>массовых мероприятий</w:t>
      </w:r>
      <w:r w:rsidR="00AC34DE" w:rsidRPr="00D429B2">
        <w:rPr>
          <w:sz w:val="24"/>
          <w:szCs w:val="24"/>
        </w:rPr>
        <w:t>»</w:t>
      </w:r>
      <w:r w:rsidR="005E6094" w:rsidRPr="00D429B2">
        <w:rPr>
          <w:sz w:val="24"/>
          <w:szCs w:val="24"/>
        </w:rPr>
        <w:t>,</w:t>
      </w:r>
      <w:r w:rsidR="00004F31" w:rsidRPr="00D429B2">
        <w:rPr>
          <w:sz w:val="24"/>
          <w:szCs w:val="24"/>
        </w:rPr>
        <w:t xml:space="preserve"> во исполнение муниципальной программы города Югорска «Культурное пространство», утвержденной постановлением администра</w:t>
      </w:r>
      <w:r w:rsidR="005E6094" w:rsidRPr="00D429B2">
        <w:rPr>
          <w:sz w:val="24"/>
          <w:szCs w:val="24"/>
        </w:rPr>
        <w:t>ции города Югорска от 30.10.2019</w:t>
      </w:r>
      <w:r w:rsidR="00D429B2">
        <w:rPr>
          <w:sz w:val="24"/>
          <w:szCs w:val="24"/>
        </w:rPr>
        <w:t xml:space="preserve">                  </w:t>
      </w:r>
      <w:r w:rsidR="00004F31" w:rsidRPr="00D429B2">
        <w:rPr>
          <w:sz w:val="24"/>
          <w:szCs w:val="24"/>
        </w:rPr>
        <w:t xml:space="preserve"> № 3001»</w:t>
      </w:r>
      <w:r w:rsidR="00B1302B" w:rsidRPr="00D429B2">
        <w:rPr>
          <w:sz w:val="24"/>
          <w:szCs w:val="24"/>
        </w:rPr>
        <w:t>,</w:t>
      </w:r>
      <w:r w:rsidR="005E6094" w:rsidRPr="00D429B2">
        <w:rPr>
          <w:sz w:val="24"/>
          <w:szCs w:val="24"/>
        </w:rPr>
        <w:t xml:space="preserve"> с учетом протокола</w:t>
      </w:r>
      <w:r w:rsidR="00004F31" w:rsidRPr="00D429B2">
        <w:rPr>
          <w:sz w:val="24"/>
          <w:szCs w:val="24"/>
        </w:rPr>
        <w:t xml:space="preserve"> заседания Конкурсной комиссии</w:t>
      </w:r>
      <w:r w:rsidR="00121551" w:rsidRPr="00D429B2">
        <w:rPr>
          <w:sz w:val="24"/>
          <w:szCs w:val="24"/>
        </w:rPr>
        <w:t xml:space="preserve"> </w:t>
      </w:r>
      <w:r w:rsidR="00121551" w:rsidRPr="00D429B2">
        <w:rPr>
          <w:sz w:val="24"/>
          <w:szCs w:val="24"/>
          <w:lang w:eastAsia="ru-RU"/>
        </w:rPr>
        <w:t xml:space="preserve">по рассмотрению заявок </w:t>
      </w:r>
      <w:r w:rsidR="00D429B2">
        <w:rPr>
          <w:sz w:val="24"/>
          <w:szCs w:val="24"/>
          <w:lang w:eastAsia="ru-RU"/>
        </w:rPr>
        <w:t xml:space="preserve">                        </w:t>
      </w:r>
      <w:r w:rsidR="00121551" w:rsidRPr="00D429B2">
        <w:rPr>
          <w:sz w:val="24"/>
          <w:szCs w:val="24"/>
          <w:lang w:eastAsia="ru-RU"/>
        </w:rPr>
        <w:t>на</w:t>
      </w:r>
      <w:proofErr w:type="gramEnd"/>
      <w:r w:rsidR="00121551" w:rsidRPr="00D429B2">
        <w:rPr>
          <w:sz w:val="24"/>
          <w:szCs w:val="24"/>
          <w:lang w:eastAsia="ru-RU"/>
        </w:rPr>
        <w:t xml:space="preserve"> получение субсидии из бюджета города Югорска </w:t>
      </w:r>
      <w:r w:rsidR="00121551" w:rsidRPr="00D429B2">
        <w:rPr>
          <w:sz w:val="24"/>
          <w:szCs w:val="24"/>
        </w:rPr>
        <w:t>социально</w:t>
      </w:r>
      <w:r w:rsidR="00121551" w:rsidRPr="00D429B2">
        <w:rPr>
          <w:sz w:val="24"/>
          <w:szCs w:val="24"/>
          <w:lang w:eastAsia="ru-RU"/>
        </w:rPr>
        <w:t xml:space="preserve"> </w:t>
      </w:r>
      <w:r w:rsidR="00121551" w:rsidRPr="00D429B2">
        <w:rPr>
          <w:sz w:val="24"/>
          <w:szCs w:val="24"/>
        </w:rPr>
        <w:t>ориентированными некоммерческими организациями, не являющимися государственными (муниципальными) учреждениями, на организацию и проведение</w:t>
      </w:r>
      <w:r w:rsidR="00121551" w:rsidRPr="00D429B2">
        <w:rPr>
          <w:sz w:val="24"/>
          <w:szCs w:val="24"/>
          <w:lang w:eastAsia="ru-RU"/>
        </w:rPr>
        <w:t xml:space="preserve"> </w:t>
      </w:r>
      <w:r w:rsidR="00121551" w:rsidRPr="00D429B2">
        <w:rPr>
          <w:sz w:val="24"/>
          <w:szCs w:val="24"/>
        </w:rPr>
        <w:t>культурно-массовых мероприятий</w:t>
      </w:r>
      <w:r w:rsidR="00334989" w:rsidRPr="00D429B2">
        <w:rPr>
          <w:sz w:val="24"/>
          <w:szCs w:val="24"/>
        </w:rPr>
        <w:t>, утвержденного приказом Управления культуры администрации города Югорска от 03.07.2019 № 152</w:t>
      </w:r>
      <w:r w:rsidR="00D429B2">
        <w:rPr>
          <w:sz w:val="24"/>
          <w:szCs w:val="24"/>
        </w:rPr>
        <w:t xml:space="preserve"> </w:t>
      </w:r>
      <w:r w:rsidR="00334989" w:rsidRPr="00D429B2">
        <w:rPr>
          <w:sz w:val="24"/>
          <w:szCs w:val="24"/>
        </w:rPr>
        <w:t>-</w:t>
      </w:r>
      <w:r w:rsidR="00D429B2">
        <w:rPr>
          <w:sz w:val="24"/>
          <w:szCs w:val="24"/>
        </w:rPr>
        <w:t xml:space="preserve"> </w:t>
      </w:r>
      <w:r w:rsidR="00334989" w:rsidRPr="00D429B2">
        <w:rPr>
          <w:sz w:val="24"/>
          <w:szCs w:val="24"/>
        </w:rPr>
        <w:t>од</w:t>
      </w:r>
      <w:r w:rsidRPr="00D429B2">
        <w:rPr>
          <w:sz w:val="24"/>
          <w:szCs w:val="24"/>
        </w:rPr>
        <w:t>:</w:t>
      </w:r>
    </w:p>
    <w:p w:rsidR="004A7E8C" w:rsidRPr="00D429B2" w:rsidRDefault="00D429B2" w:rsidP="00D429B2">
      <w:pPr>
        <w:ind w:firstLine="709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A7E8C" w:rsidRPr="00D429B2">
        <w:rPr>
          <w:sz w:val="24"/>
          <w:szCs w:val="24"/>
        </w:rPr>
        <w:t>Предоставить из бюджета города Югорска субсидию на финансовое обеспечение затрат, связанных с организацией и проведением социально ориентированными некоммерческими организациями, не являющимся государственными (муниципальными) учреждениями</w:t>
      </w:r>
      <w:r w:rsidR="005E6094" w:rsidRPr="00D429B2">
        <w:rPr>
          <w:sz w:val="24"/>
          <w:szCs w:val="24"/>
        </w:rPr>
        <w:t>,</w:t>
      </w:r>
      <w:r w:rsidR="004A7E8C" w:rsidRPr="00D429B2">
        <w:rPr>
          <w:sz w:val="24"/>
          <w:szCs w:val="24"/>
        </w:rPr>
        <w:t xml:space="preserve"> культурно</w:t>
      </w:r>
      <w:r>
        <w:rPr>
          <w:sz w:val="24"/>
          <w:szCs w:val="24"/>
        </w:rPr>
        <w:t xml:space="preserve"> </w:t>
      </w:r>
      <w:r w:rsidR="004A7E8C" w:rsidRPr="00D429B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A7E8C" w:rsidRPr="00D429B2">
        <w:rPr>
          <w:sz w:val="24"/>
          <w:szCs w:val="24"/>
        </w:rPr>
        <w:t>массовых мероприятий:</w:t>
      </w:r>
    </w:p>
    <w:p w:rsidR="004A7E8C" w:rsidRPr="00D429B2" w:rsidRDefault="004A7E8C" w:rsidP="00D429B2">
      <w:pPr>
        <w:ind w:firstLine="709"/>
        <w:contextualSpacing/>
        <w:mirrorIndents/>
        <w:jc w:val="both"/>
        <w:rPr>
          <w:sz w:val="24"/>
          <w:szCs w:val="24"/>
        </w:rPr>
      </w:pPr>
      <w:r w:rsidRPr="00D429B2">
        <w:rPr>
          <w:sz w:val="24"/>
          <w:szCs w:val="24"/>
        </w:rPr>
        <w:t>- Местной общественной организации литературно – творческое объединение                  г. Югорска «Элегия» - в размере 120 000,00 (сто двадцать тысяч) рублей 00 копеек</w:t>
      </w:r>
      <w:r w:rsidR="00D429B2">
        <w:rPr>
          <w:sz w:val="24"/>
          <w:szCs w:val="24"/>
        </w:rPr>
        <w:t xml:space="preserve">                               </w:t>
      </w:r>
      <w:r w:rsidRPr="00D429B2">
        <w:rPr>
          <w:sz w:val="24"/>
          <w:szCs w:val="24"/>
        </w:rPr>
        <w:t xml:space="preserve"> на реализацию проекта </w:t>
      </w:r>
      <w:r w:rsidR="00E161BA" w:rsidRPr="00D429B2">
        <w:rPr>
          <w:sz w:val="24"/>
          <w:szCs w:val="24"/>
        </w:rPr>
        <w:t>«</w:t>
      </w:r>
      <w:r w:rsidRPr="00D429B2">
        <w:rPr>
          <w:sz w:val="24"/>
          <w:szCs w:val="24"/>
        </w:rPr>
        <w:t>ЭТНО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-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ЕЛКА «Югорская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-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сказка»;</w:t>
      </w:r>
    </w:p>
    <w:p w:rsidR="004A7E8C" w:rsidRPr="00D429B2" w:rsidRDefault="004A7E8C" w:rsidP="00D429B2">
      <w:pPr>
        <w:ind w:firstLine="709"/>
        <w:contextualSpacing/>
        <w:mirrorIndents/>
        <w:jc w:val="both"/>
        <w:rPr>
          <w:sz w:val="24"/>
          <w:szCs w:val="24"/>
        </w:rPr>
      </w:pPr>
      <w:r w:rsidRPr="00D429B2">
        <w:rPr>
          <w:sz w:val="24"/>
          <w:szCs w:val="24"/>
        </w:rPr>
        <w:t>- Региональной Общественной Организации «Тво</w:t>
      </w:r>
      <w:r w:rsidR="00D429B2">
        <w:rPr>
          <w:sz w:val="24"/>
          <w:szCs w:val="24"/>
        </w:rPr>
        <w:t>рческое Объединение «Мастерская</w:t>
      </w:r>
      <w:r w:rsidRPr="00D429B2">
        <w:rPr>
          <w:sz w:val="24"/>
          <w:szCs w:val="24"/>
        </w:rPr>
        <w:t xml:space="preserve"> Праздника» Ханты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-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 xml:space="preserve">Мансийского автономного округа – Югры – в размере 100 000,00 </w:t>
      </w:r>
      <w:r w:rsidR="00D429B2">
        <w:rPr>
          <w:sz w:val="24"/>
          <w:szCs w:val="24"/>
        </w:rPr>
        <w:t xml:space="preserve">                     </w:t>
      </w:r>
      <w:r w:rsidRPr="00D429B2">
        <w:rPr>
          <w:sz w:val="24"/>
          <w:szCs w:val="24"/>
        </w:rPr>
        <w:t>(сто тысяч) рублей 00 копеек на реализацию проекта</w:t>
      </w:r>
      <w:r w:rsidR="00E161BA" w:rsidRPr="00D429B2">
        <w:rPr>
          <w:sz w:val="24"/>
          <w:szCs w:val="24"/>
        </w:rPr>
        <w:t xml:space="preserve"> «Концертная программа вокальных коллективов и исполнителей, в том числе с ограниченными возможностями здоровья</w:t>
      </w:r>
      <w:r w:rsidR="00D429B2">
        <w:rPr>
          <w:sz w:val="24"/>
          <w:szCs w:val="24"/>
        </w:rPr>
        <w:t xml:space="preserve">                            </w:t>
      </w:r>
      <w:r w:rsidR="00E161BA" w:rsidRPr="00D429B2">
        <w:rPr>
          <w:sz w:val="24"/>
          <w:szCs w:val="24"/>
        </w:rPr>
        <w:t xml:space="preserve"> «Мы вместе», посвященная Дню округа»</w:t>
      </w:r>
      <w:r w:rsidRPr="00D429B2">
        <w:rPr>
          <w:sz w:val="24"/>
          <w:szCs w:val="24"/>
        </w:rPr>
        <w:t>;</w:t>
      </w:r>
    </w:p>
    <w:p w:rsidR="00E161BA" w:rsidRPr="00D429B2" w:rsidRDefault="00E161BA" w:rsidP="00D429B2">
      <w:pPr>
        <w:ind w:firstLine="709"/>
        <w:contextualSpacing/>
        <w:mirrorIndents/>
        <w:jc w:val="both"/>
        <w:rPr>
          <w:sz w:val="24"/>
          <w:szCs w:val="24"/>
        </w:rPr>
      </w:pPr>
      <w:r w:rsidRPr="00D429B2">
        <w:rPr>
          <w:sz w:val="24"/>
          <w:szCs w:val="24"/>
        </w:rPr>
        <w:t xml:space="preserve">- Автономной некоммерческой организации социальной поддержки и обслуживания населения «ЮГОРЧАНЕ» – в размере 50 000,00 (пятьдесят тысяч) рублей 00 копеек </w:t>
      </w:r>
      <w:r w:rsidR="00D429B2">
        <w:rPr>
          <w:sz w:val="24"/>
          <w:szCs w:val="24"/>
        </w:rPr>
        <w:t xml:space="preserve">                          </w:t>
      </w:r>
      <w:r w:rsidRPr="00D429B2">
        <w:rPr>
          <w:sz w:val="24"/>
          <w:szCs w:val="24"/>
        </w:rPr>
        <w:t>на реализацию проекта «Развивающая игровая интерактивная программа для людей, детей</w:t>
      </w:r>
      <w:r w:rsidR="00D429B2">
        <w:rPr>
          <w:sz w:val="24"/>
          <w:szCs w:val="24"/>
        </w:rPr>
        <w:t xml:space="preserve">                    </w:t>
      </w:r>
      <w:r w:rsidRPr="00D429B2">
        <w:rPr>
          <w:sz w:val="24"/>
          <w:szCs w:val="24"/>
        </w:rPr>
        <w:t xml:space="preserve"> с ограниченными возможностями здоровья, в том числе лиц с расстройствами аутистического спектра и другими ментальными нарушениями Цвет настроения «ЛЕТО»;</w:t>
      </w:r>
    </w:p>
    <w:p w:rsidR="00E161BA" w:rsidRPr="00D429B2" w:rsidRDefault="00E161BA" w:rsidP="00D429B2">
      <w:pPr>
        <w:ind w:firstLine="709"/>
        <w:contextualSpacing/>
        <w:mirrorIndents/>
        <w:jc w:val="both"/>
        <w:rPr>
          <w:sz w:val="24"/>
          <w:szCs w:val="24"/>
        </w:rPr>
      </w:pPr>
      <w:r w:rsidRPr="00D429B2">
        <w:rPr>
          <w:sz w:val="24"/>
          <w:szCs w:val="24"/>
        </w:rPr>
        <w:lastRenderedPageBreak/>
        <w:t>- Региональной общественной организации Ханты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-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Мансийского автономного округа – Югры «</w:t>
      </w:r>
      <w:proofErr w:type="spellStart"/>
      <w:r w:rsidRPr="00D429B2">
        <w:rPr>
          <w:sz w:val="24"/>
          <w:szCs w:val="24"/>
        </w:rPr>
        <w:t>Историко</w:t>
      </w:r>
      <w:proofErr w:type="spellEnd"/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-</w:t>
      </w:r>
      <w:r w:rsidR="00D429B2">
        <w:rPr>
          <w:sz w:val="24"/>
          <w:szCs w:val="24"/>
        </w:rPr>
        <w:t xml:space="preserve"> </w:t>
      </w:r>
      <w:r w:rsidRPr="00D429B2">
        <w:rPr>
          <w:sz w:val="24"/>
          <w:szCs w:val="24"/>
        </w:rPr>
        <w:t>культурный просветительский центр «Музейная инициатива» - в размере 50 000,00 (пятьдесят тысяч) рублей 00 копеек на реализацию проекта «Цикл культурно-просветительских мероприятий «Музейные тайны»;</w:t>
      </w:r>
    </w:p>
    <w:p w:rsidR="00E161BA" w:rsidRPr="00D429B2" w:rsidRDefault="00E161BA" w:rsidP="00D429B2">
      <w:pPr>
        <w:ind w:firstLine="709"/>
        <w:contextualSpacing/>
        <w:mirrorIndents/>
        <w:jc w:val="both"/>
        <w:rPr>
          <w:sz w:val="24"/>
          <w:szCs w:val="24"/>
        </w:rPr>
      </w:pPr>
      <w:r w:rsidRPr="00D429B2">
        <w:rPr>
          <w:sz w:val="24"/>
          <w:szCs w:val="24"/>
        </w:rPr>
        <w:t xml:space="preserve">- Югорской городской организации Общероссийской общественной организации «Всероссийское общество инвалидов» - в размере 30 000,00 </w:t>
      </w:r>
      <w:r w:rsidR="00CB7927" w:rsidRPr="00D429B2">
        <w:rPr>
          <w:sz w:val="24"/>
          <w:szCs w:val="24"/>
        </w:rPr>
        <w:t>(тридцать</w:t>
      </w:r>
      <w:r w:rsidRPr="00D429B2">
        <w:rPr>
          <w:sz w:val="24"/>
          <w:szCs w:val="24"/>
        </w:rPr>
        <w:t xml:space="preserve"> тысяч) рублей </w:t>
      </w:r>
      <w:r w:rsidR="00D429B2">
        <w:rPr>
          <w:sz w:val="24"/>
          <w:szCs w:val="24"/>
        </w:rPr>
        <w:t xml:space="preserve">               </w:t>
      </w:r>
      <w:r w:rsidRPr="00D429B2">
        <w:rPr>
          <w:sz w:val="24"/>
          <w:szCs w:val="24"/>
        </w:rPr>
        <w:t xml:space="preserve">00 копеек на реализацию проекта «Праздничная программа, посвященная открытию Декады инвалидов, «Погляди на меня, как </w:t>
      </w:r>
      <w:proofErr w:type="gramStart"/>
      <w:r w:rsidRPr="00D429B2">
        <w:rPr>
          <w:sz w:val="24"/>
          <w:szCs w:val="24"/>
        </w:rPr>
        <w:t>на</w:t>
      </w:r>
      <w:proofErr w:type="gramEnd"/>
      <w:r w:rsidRPr="00D429B2">
        <w:rPr>
          <w:sz w:val="24"/>
          <w:szCs w:val="24"/>
        </w:rPr>
        <w:t xml:space="preserve"> равного».</w:t>
      </w:r>
    </w:p>
    <w:p w:rsidR="00F2583F" w:rsidRPr="00D429B2" w:rsidRDefault="00D429B2" w:rsidP="00D429B2">
      <w:pPr>
        <w:ind w:firstLine="709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2583F" w:rsidRPr="00D429B2">
        <w:rPr>
          <w:sz w:val="24"/>
          <w:szCs w:val="24"/>
        </w:rPr>
        <w:t>Управлению культуры администрации</w:t>
      </w:r>
      <w:r w:rsidR="005E6094" w:rsidRPr="00D429B2">
        <w:rPr>
          <w:sz w:val="24"/>
          <w:szCs w:val="24"/>
        </w:rPr>
        <w:t xml:space="preserve"> города Югорска (Н.Н. Нестерова</w:t>
      </w:r>
      <w:r w:rsidR="00F2583F" w:rsidRPr="00D429B2">
        <w:rPr>
          <w:sz w:val="24"/>
          <w:szCs w:val="24"/>
        </w:rPr>
        <w:t>) заключить соглашения 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 на организацию и проведение культурно</w:t>
      </w:r>
      <w:r>
        <w:rPr>
          <w:sz w:val="24"/>
          <w:szCs w:val="24"/>
        </w:rPr>
        <w:t xml:space="preserve"> </w:t>
      </w:r>
      <w:r w:rsidR="00F2583F" w:rsidRPr="00D429B2">
        <w:rPr>
          <w:sz w:val="24"/>
          <w:szCs w:val="24"/>
        </w:rPr>
        <w:t>-</w:t>
      </w:r>
      <w:r>
        <w:rPr>
          <w:sz w:val="24"/>
          <w:szCs w:val="24"/>
        </w:rPr>
        <w:t xml:space="preserve"> массовых мероприятий.</w:t>
      </w:r>
    </w:p>
    <w:p w:rsidR="00F2583F" w:rsidRPr="00D429B2" w:rsidRDefault="00D429B2" w:rsidP="00D429B2">
      <w:pPr>
        <w:ind w:firstLine="709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0EC" w:rsidRPr="00D429B2">
        <w:rPr>
          <w:sz w:val="24"/>
          <w:szCs w:val="24"/>
        </w:rPr>
        <w:t>Муниципальному казенному учреждению «Централизованная бухгалтерия»</w:t>
      </w:r>
      <w:r w:rsidR="002B1E94" w:rsidRPr="00D429B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</w:t>
      </w:r>
      <w:r w:rsidR="002B1E94" w:rsidRPr="00D429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(Р.Р. Салахова)</w:t>
      </w:r>
      <w:r w:rsidR="005250EC" w:rsidRPr="00D429B2">
        <w:rPr>
          <w:sz w:val="24"/>
          <w:szCs w:val="24"/>
        </w:rPr>
        <w:t xml:space="preserve"> </w:t>
      </w:r>
      <w:r w:rsidR="00F2583F" w:rsidRPr="00D429B2">
        <w:rPr>
          <w:sz w:val="24"/>
          <w:szCs w:val="24"/>
        </w:rPr>
        <w:t>произвести перечисление</w:t>
      </w:r>
      <w:r w:rsidR="005250EC" w:rsidRPr="00D429B2">
        <w:rPr>
          <w:sz w:val="24"/>
          <w:szCs w:val="24"/>
        </w:rPr>
        <w:t xml:space="preserve"> субсидии из бюджета города Югорска</w:t>
      </w:r>
      <w:r>
        <w:rPr>
          <w:sz w:val="24"/>
          <w:szCs w:val="24"/>
        </w:rPr>
        <w:t xml:space="preserve">                              </w:t>
      </w:r>
      <w:r w:rsidR="00F2583F" w:rsidRPr="00D429B2">
        <w:rPr>
          <w:sz w:val="24"/>
          <w:szCs w:val="24"/>
        </w:rPr>
        <w:t xml:space="preserve"> в соответствии с пунктом 1 настоящего постановления.</w:t>
      </w:r>
    </w:p>
    <w:p w:rsidR="00FF1E33" w:rsidRPr="00D429B2" w:rsidRDefault="00D429B2" w:rsidP="00D429B2">
      <w:pPr>
        <w:ind w:firstLine="709"/>
        <w:contextualSpacing/>
        <w:mirrorIndents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proofErr w:type="gramStart"/>
      <w:r w:rsidR="00FF1E33" w:rsidRPr="00D429B2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="00FF1E33" w:rsidRPr="00D429B2">
        <w:rPr>
          <w:rFonts w:eastAsia="Calibri"/>
          <w:sz w:val="24"/>
          <w:szCs w:val="24"/>
          <w:lang w:eastAsia="en-US"/>
        </w:rPr>
        <w:t xml:space="preserve"> выполнением постановления возложить на </w:t>
      </w:r>
      <w:r w:rsidR="00F94982" w:rsidRPr="00D429B2">
        <w:rPr>
          <w:rFonts w:eastAsia="Calibri"/>
          <w:sz w:val="24"/>
          <w:szCs w:val="24"/>
          <w:lang w:eastAsia="en-US"/>
        </w:rPr>
        <w:t>начальника Управления культуры администрации города Югорска Н.Н. Нестерову</w:t>
      </w:r>
      <w:r w:rsidR="002B1E94" w:rsidRPr="00D429B2">
        <w:rPr>
          <w:rFonts w:eastAsia="Calibri"/>
          <w:sz w:val="24"/>
          <w:szCs w:val="24"/>
          <w:lang w:eastAsia="en-US"/>
        </w:rPr>
        <w:t>.</w:t>
      </w:r>
    </w:p>
    <w:p w:rsidR="00F94982" w:rsidRDefault="00F94982" w:rsidP="00D429B2">
      <w:pPr>
        <w:jc w:val="both"/>
        <w:rPr>
          <w:b/>
          <w:sz w:val="24"/>
          <w:szCs w:val="24"/>
        </w:rPr>
      </w:pPr>
    </w:p>
    <w:p w:rsidR="00D429B2" w:rsidRPr="00D429B2" w:rsidRDefault="00D429B2" w:rsidP="00D429B2">
      <w:pPr>
        <w:jc w:val="both"/>
        <w:rPr>
          <w:b/>
          <w:sz w:val="24"/>
          <w:szCs w:val="24"/>
        </w:rPr>
      </w:pPr>
    </w:p>
    <w:p w:rsidR="00BF3A72" w:rsidRPr="00D429B2" w:rsidRDefault="00BF3A72" w:rsidP="00D429B2">
      <w:pPr>
        <w:jc w:val="both"/>
        <w:rPr>
          <w:b/>
          <w:sz w:val="24"/>
          <w:szCs w:val="24"/>
        </w:rPr>
      </w:pPr>
    </w:p>
    <w:p w:rsidR="00BF3A72" w:rsidRPr="00D429B2" w:rsidRDefault="00BF3A72" w:rsidP="00D429B2">
      <w:pPr>
        <w:jc w:val="both"/>
        <w:rPr>
          <w:b/>
          <w:sz w:val="24"/>
          <w:szCs w:val="24"/>
        </w:rPr>
      </w:pPr>
    </w:p>
    <w:p w:rsidR="00D429B2" w:rsidRDefault="00D429B2" w:rsidP="00D429B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2583F" w:rsidRPr="00D429B2" w:rsidRDefault="00D429B2" w:rsidP="00D429B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Т.И. Долгодворова</w:t>
      </w:r>
    </w:p>
    <w:sectPr w:rsidR="00F2583F" w:rsidRPr="00D429B2" w:rsidSect="00D429B2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3E58C0"/>
    <w:multiLevelType w:val="hybridMultilevel"/>
    <w:tmpl w:val="9A9E3AEC"/>
    <w:lvl w:ilvl="0" w:tplc="50040DF4">
      <w:start w:val="1"/>
      <w:numFmt w:val="decimal"/>
      <w:lvlText w:val="%1."/>
      <w:lvlJc w:val="left"/>
      <w:pPr>
        <w:ind w:left="1669" w:hanging="9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584E1E"/>
    <w:multiLevelType w:val="multilevel"/>
    <w:tmpl w:val="6F4648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66" w:hanging="1056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30" w:hanging="1056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37" w:hanging="1056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3">
    <w:nsid w:val="4F6A6234"/>
    <w:multiLevelType w:val="hybridMultilevel"/>
    <w:tmpl w:val="9E76AA40"/>
    <w:lvl w:ilvl="0" w:tplc="6BA0513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F31"/>
    <w:rsid w:val="000713DF"/>
    <w:rsid w:val="000C2EA5"/>
    <w:rsid w:val="0010401B"/>
    <w:rsid w:val="00121551"/>
    <w:rsid w:val="001257C7"/>
    <w:rsid w:val="001347D7"/>
    <w:rsid w:val="001356EA"/>
    <w:rsid w:val="00140D6B"/>
    <w:rsid w:val="0018017D"/>
    <w:rsid w:val="00184ECA"/>
    <w:rsid w:val="00193F5D"/>
    <w:rsid w:val="00211271"/>
    <w:rsid w:val="0021641A"/>
    <w:rsid w:val="00224E69"/>
    <w:rsid w:val="00255BDC"/>
    <w:rsid w:val="00256A87"/>
    <w:rsid w:val="00271EA8"/>
    <w:rsid w:val="00285C61"/>
    <w:rsid w:val="00296E8C"/>
    <w:rsid w:val="002B1E94"/>
    <w:rsid w:val="002F5129"/>
    <w:rsid w:val="00300005"/>
    <w:rsid w:val="00334989"/>
    <w:rsid w:val="003642AD"/>
    <w:rsid w:val="0037056B"/>
    <w:rsid w:val="003D688F"/>
    <w:rsid w:val="00423003"/>
    <w:rsid w:val="004A7E8C"/>
    <w:rsid w:val="004B0DBB"/>
    <w:rsid w:val="004C6A75"/>
    <w:rsid w:val="00510950"/>
    <w:rsid w:val="005250EC"/>
    <w:rsid w:val="0053339B"/>
    <w:rsid w:val="00556A99"/>
    <w:rsid w:val="005D2DC2"/>
    <w:rsid w:val="005E60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06D58"/>
    <w:rsid w:val="00914417"/>
    <w:rsid w:val="00953E9C"/>
    <w:rsid w:val="0097026B"/>
    <w:rsid w:val="009C4E86"/>
    <w:rsid w:val="009F7184"/>
    <w:rsid w:val="00A17012"/>
    <w:rsid w:val="00A33E61"/>
    <w:rsid w:val="00A471A4"/>
    <w:rsid w:val="00AB09E1"/>
    <w:rsid w:val="00AC34DE"/>
    <w:rsid w:val="00AD29B5"/>
    <w:rsid w:val="00AD77E7"/>
    <w:rsid w:val="00AF75FC"/>
    <w:rsid w:val="00B1302B"/>
    <w:rsid w:val="00B14AF7"/>
    <w:rsid w:val="00B753EC"/>
    <w:rsid w:val="00B91EF8"/>
    <w:rsid w:val="00BD7EE5"/>
    <w:rsid w:val="00BE1CAB"/>
    <w:rsid w:val="00BF3A72"/>
    <w:rsid w:val="00C26832"/>
    <w:rsid w:val="00C97832"/>
    <w:rsid w:val="00CB7927"/>
    <w:rsid w:val="00CE2A5A"/>
    <w:rsid w:val="00CF0C77"/>
    <w:rsid w:val="00D01A38"/>
    <w:rsid w:val="00D3103C"/>
    <w:rsid w:val="00D429B2"/>
    <w:rsid w:val="00D6114D"/>
    <w:rsid w:val="00D6571C"/>
    <w:rsid w:val="00DD3187"/>
    <w:rsid w:val="00E161BA"/>
    <w:rsid w:val="00E42729"/>
    <w:rsid w:val="00E864FB"/>
    <w:rsid w:val="00E91200"/>
    <w:rsid w:val="00EC794D"/>
    <w:rsid w:val="00ED117A"/>
    <w:rsid w:val="00EF19B1"/>
    <w:rsid w:val="00F2583F"/>
    <w:rsid w:val="00F33869"/>
    <w:rsid w:val="00F52A75"/>
    <w:rsid w:val="00F639D4"/>
    <w:rsid w:val="00F6410F"/>
    <w:rsid w:val="00F930E6"/>
    <w:rsid w:val="00F94982"/>
    <w:rsid w:val="00FA2C75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FF1E33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FF1E33"/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FF1E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FF1E33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FF1E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FF1E33"/>
    <w:rPr>
      <w:rFonts w:ascii="Times New Roman" w:eastAsia="Times New Roman" w:hAnsi="Times New Roman"/>
      <w:sz w:val="16"/>
      <w:szCs w:val="16"/>
      <w:lang w:eastAsia="ar-SA"/>
    </w:rPr>
  </w:style>
  <w:style w:type="character" w:styleId="aa">
    <w:name w:val="Hyperlink"/>
    <w:uiPriority w:val="99"/>
    <w:semiHidden/>
    <w:unhideWhenUsed/>
    <w:rsid w:val="00FF1E33"/>
    <w:rPr>
      <w:color w:val="0000FF"/>
      <w:u w:val="single"/>
    </w:rPr>
  </w:style>
  <w:style w:type="paragraph" w:customStyle="1" w:styleId="ConsPlusNormal">
    <w:name w:val="ConsPlusNormal"/>
    <w:rsid w:val="00FF1E33"/>
    <w:pPr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customStyle="1" w:styleId="s1">
    <w:name w:val="s_1"/>
    <w:basedOn w:val="a"/>
    <w:rsid w:val="00FF1E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">
    <w:name w:val="Сетка таблицы2"/>
    <w:basedOn w:val="a1"/>
    <w:uiPriority w:val="59"/>
    <w:rsid w:val="00FF1E3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CF0C7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9498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FF1E33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FF1E33"/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FF1E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FF1E33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FF1E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FF1E33"/>
    <w:rPr>
      <w:rFonts w:ascii="Times New Roman" w:eastAsia="Times New Roman" w:hAnsi="Times New Roman"/>
      <w:sz w:val="16"/>
      <w:szCs w:val="16"/>
      <w:lang w:eastAsia="ar-SA"/>
    </w:rPr>
  </w:style>
  <w:style w:type="character" w:styleId="aa">
    <w:name w:val="Hyperlink"/>
    <w:uiPriority w:val="99"/>
    <w:semiHidden/>
    <w:unhideWhenUsed/>
    <w:rsid w:val="00FF1E33"/>
    <w:rPr>
      <w:color w:val="0000FF"/>
      <w:u w:val="single"/>
    </w:rPr>
  </w:style>
  <w:style w:type="paragraph" w:customStyle="1" w:styleId="ConsPlusNormal">
    <w:name w:val="ConsPlusNormal"/>
    <w:rsid w:val="00FF1E33"/>
    <w:pPr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customStyle="1" w:styleId="s1">
    <w:name w:val="s_1"/>
    <w:basedOn w:val="a"/>
    <w:rsid w:val="00FF1E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">
    <w:name w:val="Сетка таблицы2"/>
    <w:basedOn w:val="a1"/>
    <w:uiPriority w:val="59"/>
    <w:rsid w:val="00FF1E3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CF0C7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9498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Ковзан Анастасия Анатольевна</cp:lastModifiedBy>
  <cp:revision>2</cp:revision>
  <cp:lastPrinted>2019-07-08T11:43:00Z</cp:lastPrinted>
  <dcterms:created xsi:type="dcterms:W3CDTF">2019-07-16T07:35:00Z</dcterms:created>
  <dcterms:modified xsi:type="dcterms:W3CDTF">2019-07-16T07:35:00Z</dcterms:modified>
</cp:coreProperties>
</file>