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Аналитическая записка</w:t>
      </w:r>
    </w:p>
    <w:p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 результатах </w:t>
      </w:r>
      <w:proofErr w:type="gramStart"/>
      <w:r w:rsidRPr="00D03ABD">
        <w:rPr>
          <w:rFonts w:ascii="PT Astra Serif" w:hAnsi="PT Astra Serif"/>
          <w:sz w:val="28"/>
          <w:szCs w:val="28"/>
        </w:rPr>
        <w:t xml:space="preserve">оценки эффективности предоставленных налоговых расходов </w:t>
      </w:r>
      <w:r w:rsidR="001E2753" w:rsidRPr="00D03ABD">
        <w:rPr>
          <w:rFonts w:ascii="PT Astra Serif" w:hAnsi="PT Astra Serif"/>
          <w:sz w:val="28"/>
          <w:szCs w:val="28"/>
        </w:rPr>
        <w:t>города Югорска</w:t>
      </w:r>
      <w:proofErr w:type="gramEnd"/>
      <w:r w:rsidR="00114F0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за 20</w:t>
      </w:r>
      <w:r w:rsidR="001E2753" w:rsidRPr="00D03ABD">
        <w:rPr>
          <w:rFonts w:ascii="PT Astra Serif" w:hAnsi="PT Astra Serif"/>
          <w:sz w:val="28"/>
          <w:szCs w:val="28"/>
        </w:rPr>
        <w:t>2</w:t>
      </w:r>
      <w:r w:rsidR="00114F0D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</w:t>
      </w:r>
    </w:p>
    <w:p w:rsidR="00CF3EF1" w:rsidRPr="00D03ABD" w:rsidRDefault="00CF3EF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19C7" w:rsidRPr="00D03ABD" w:rsidRDefault="00646DD1" w:rsidP="00CF3EF1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</w:t>
      </w:r>
      <w:r w:rsidR="00114F0D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утвержденным постановлением</w:t>
      </w:r>
      <w:r w:rsidR="00CF3EF1" w:rsidRPr="00D03ABD">
        <w:rPr>
          <w:rFonts w:ascii="PT Astra Serif" w:hAnsi="PT Astra Serif"/>
          <w:sz w:val="28"/>
          <w:szCs w:val="28"/>
        </w:rPr>
        <w:t xml:space="preserve"> администрации города Югорска от 29.12.2020 № 2020 «О Порядке оценки налоговых</w:t>
      </w:r>
      <w:r w:rsidR="00114F0D">
        <w:rPr>
          <w:rFonts w:ascii="PT Astra Serif" w:hAnsi="PT Astra Serif"/>
          <w:sz w:val="28"/>
          <w:szCs w:val="28"/>
        </w:rPr>
        <w:t xml:space="preserve"> </w:t>
      </w:r>
      <w:r w:rsidR="00CF3EF1" w:rsidRPr="00D03ABD">
        <w:rPr>
          <w:rFonts w:ascii="PT Astra Serif" w:hAnsi="PT Astra Serif"/>
          <w:sz w:val="28"/>
          <w:szCs w:val="28"/>
        </w:rPr>
        <w:t>расходов города Югорска»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A19C7" w:rsidRPr="00D03ABD" w:rsidRDefault="00646DD1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налоговых расходов проведена на основе комплекса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</w:t>
      </w:r>
      <w:proofErr w:type="gramStart"/>
      <w:r w:rsidRPr="00D03ABD">
        <w:rPr>
          <w:rFonts w:ascii="PT Astra Serif" w:hAnsi="PT Astra Serif"/>
          <w:sz w:val="28"/>
          <w:szCs w:val="28"/>
        </w:rPr>
        <w:t>расхода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 предоставления государственной поддержки в виде налоговых льгот.</w:t>
      </w:r>
    </w:p>
    <w:p w:rsidR="00BA19C7" w:rsidRPr="00D03ABD" w:rsidRDefault="002D7348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Департаментом финансов администрации города Югорска</w:t>
      </w:r>
      <w:r w:rsidR="00646DD1" w:rsidRPr="00D03ABD">
        <w:rPr>
          <w:rFonts w:ascii="PT Astra Serif" w:hAnsi="PT Astra Serif"/>
          <w:sz w:val="28"/>
          <w:szCs w:val="28"/>
        </w:rPr>
        <w:t xml:space="preserve"> сформирова</w:t>
      </w:r>
      <w:r w:rsidRPr="00D03ABD">
        <w:rPr>
          <w:rFonts w:ascii="PT Astra Serif" w:hAnsi="PT Astra Serif"/>
          <w:sz w:val="28"/>
          <w:szCs w:val="28"/>
        </w:rPr>
        <w:t>н</w:t>
      </w:r>
      <w:r w:rsidR="00646DD1" w:rsidRPr="00D03ABD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D03ABD">
        <w:rPr>
          <w:rFonts w:ascii="PT Astra Serif" w:hAnsi="PT Astra Serif"/>
          <w:sz w:val="28"/>
          <w:szCs w:val="28"/>
        </w:rPr>
        <w:t>города Югорска</w:t>
      </w:r>
      <w:r w:rsidR="00646DD1" w:rsidRPr="00D03ABD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D03ABD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r w:rsidR="008571C5" w:rsidRPr="00D03ABD">
        <w:rPr>
          <w:rFonts w:ascii="PT Astra Serif" w:eastAsia="Calibri" w:hAnsi="PT Astra Serif"/>
          <w:sz w:val="28"/>
          <w:szCs w:val="28"/>
        </w:rPr>
        <w:t>от</w:t>
      </w:r>
      <w:proofErr w:type="spellEnd"/>
      <w:r w:rsidR="008571C5" w:rsidRPr="00D03ABD">
        <w:rPr>
          <w:rFonts w:ascii="PT Astra Serif" w:eastAsia="Calibri" w:hAnsi="PT Astra Serif"/>
          <w:sz w:val="28"/>
          <w:szCs w:val="28"/>
        </w:rPr>
        <w:t xml:space="preserve"> 26.12.2019 № 2794 </w:t>
      </w:r>
      <w:r w:rsidR="00646DD1" w:rsidRPr="00D03ABD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D03ABD">
        <w:rPr>
          <w:rFonts w:ascii="PT Astra Serif" w:eastAsia="Calibri" w:hAnsi="PT Astra Serif"/>
          <w:sz w:val="28"/>
          <w:szCs w:val="28"/>
        </w:rPr>
        <w:t>города Югорска</w:t>
      </w:r>
      <w:r w:rsidR="00646DD1" w:rsidRPr="00D03ABD">
        <w:rPr>
          <w:rFonts w:ascii="PT Astra Serif" w:eastAsia="Calibri" w:hAnsi="PT Astra Serif"/>
          <w:sz w:val="28"/>
          <w:szCs w:val="28"/>
        </w:rPr>
        <w:t>»</w:t>
      </w:r>
      <w:r w:rsidR="00646DD1" w:rsidRPr="00D03ABD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D03ABD">
        <w:rPr>
          <w:rFonts w:ascii="PT Astra Serif" w:hAnsi="PT Astra Serif"/>
          <w:sz w:val="28"/>
          <w:szCs w:val="28"/>
        </w:rPr>
        <w:t>муниципальным</w:t>
      </w:r>
      <w:r w:rsidR="00646DD1" w:rsidRPr="00D03ABD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D03ABD">
        <w:rPr>
          <w:rFonts w:ascii="PT Astra Serif" w:hAnsi="PT Astra Serif"/>
          <w:sz w:val="28"/>
          <w:szCs w:val="28"/>
        </w:rPr>
        <w:t xml:space="preserve"> города Югорска</w:t>
      </w:r>
      <w:r w:rsidR="00646DD1"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646DD1" w:rsidP="00363E8E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В Перечень включено </w:t>
      </w:r>
      <w:r w:rsidR="008571C5" w:rsidRPr="00D03ABD">
        <w:rPr>
          <w:rFonts w:ascii="PT Astra Serif" w:hAnsi="PT Astra Serif"/>
          <w:bCs/>
          <w:sz w:val="28"/>
          <w:szCs w:val="28"/>
          <w:lang w:eastAsia="en-US"/>
        </w:rPr>
        <w:t>15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налоговых расходов, обусловленных льготами, пониженными ставками, установленными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D03ABD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>умы города Югорска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города Югорска</w:t>
      </w:r>
      <w:r w:rsidRPr="00D03ABD">
        <w:rPr>
          <w:rStyle w:val="11"/>
          <w:rFonts w:ascii="PT Astra Serif" w:hAnsi="PT Astra Serif"/>
          <w:bCs/>
          <w:sz w:val="28"/>
          <w:szCs w:val="28"/>
          <w:lang w:eastAsia="en-US"/>
        </w:rPr>
        <w:footnoteReference w:id="1"/>
      </w:r>
      <w:r w:rsidR="0065685C" w:rsidRPr="00D03ABD">
        <w:rPr>
          <w:rFonts w:ascii="PT Astra Serif" w:hAnsi="PT Astra Serif"/>
          <w:bCs/>
          <w:sz w:val="28"/>
          <w:szCs w:val="28"/>
          <w:lang w:eastAsia="en-US"/>
        </w:rPr>
        <w:t>.</w:t>
      </w:r>
      <w:r w:rsidR="00114F0D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</w:t>
      </w:r>
      <w:r w:rsidR="00363E8E">
        <w:rPr>
          <w:rFonts w:ascii="PT Astra Serif" w:hAnsi="PT Astra Serif"/>
          <w:sz w:val="28"/>
          <w:szCs w:val="28"/>
        </w:rPr>
        <w:t>, а именно «</w:t>
      </w:r>
      <w:r w:rsidRPr="00D03ABD">
        <w:rPr>
          <w:rFonts w:ascii="PT Astra Serif" w:hAnsi="PT Astra Serif"/>
          <w:sz w:val="28"/>
          <w:szCs w:val="28"/>
        </w:rPr>
        <w:t>стимулирующие</w:t>
      </w:r>
      <w:r w:rsidR="00363E8E">
        <w:rPr>
          <w:rFonts w:ascii="PT Astra Serif" w:hAnsi="PT Astra Serif"/>
          <w:sz w:val="28"/>
          <w:szCs w:val="28"/>
        </w:rPr>
        <w:t>»</w:t>
      </w:r>
      <w:r w:rsidR="00C9430B" w:rsidRPr="00D03ABD">
        <w:rPr>
          <w:rFonts w:ascii="PT Astra Serif" w:hAnsi="PT Astra Serif"/>
          <w:sz w:val="28"/>
          <w:szCs w:val="28"/>
        </w:rPr>
        <w:t xml:space="preserve"> и</w:t>
      </w:r>
      <w:r w:rsidRPr="00D03ABD">
        <w:rPr>
          <w:rFonts w:ascii="PT Astra Serif" w:hAnsi="PT Astra Serif"/>
          <w:sz w:val="28"/>
          <w:szCs w:val="28"/>
        </w:rPr>
        <w:t xml:space="preserve"> </w:t>
      </w:r>
      <w:r w:rsidR="00363E8E">
        <w:rPr>
          <w:rFonts w:ascii="PT Astra Serif" w:hAnsi="PT Astra Serif"/>
          <w:sz w:val="28"/>
          <w:szCs w:val="28"/>
        </w:rPr>
        <w:t>«</w:t>
      </w:r>
      <w:r w:rsidRPr="00D03ABD">
        <w:rPr>
          <w:rFonts w:ascii="PT Astra Serif" w:hAnsi="PT Astra Serif"/>
          <w:sz w:val="28"/>
          <w:szCs w:val="28"/>
        </w:rPr>
        <w:t>социальн</w:t>
      </w:r>
      <w:r w:rsidR="00C9430B" w:rsidRPr="00D03ABD">
        <w:rPr>
          <w:rFonts w:ascii="PT Astra Serif" w:hAnsi="PT Astra Serif"/>
          <w:sz w:val="28"/>
          <w:szCs w:val="28"/>
        </w:rPr>
        <w:t>ая поддержка</w:t>
      </w:r>
      <w:r w:rsidR="00363E8E">
        <w:rPr>
          <w:rFonts w:ascii="PT Astra Serif" w:hAnsi="PT Astra Serif"/>
          <w:sz w:val="28"/>
          <w:szCs w:val="28"/>
        </w:rPr>
        <w:t>»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83B56" w:rsidRPr="00D03ABD" w:rsidRDefault="00646DD1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363E8E">
        <w:rPr>
          <w:rFonts w:ascii="PT Astra Serif" w:hAnsi="PT Astra Serif"/>
          <w:sz w:val="28"/>
          <w:szCs w:val="28"/>
        </w:rPr>
        <w:t xml:space="preserve"> </w:t>
      </w:r>
      <w:r w:rsidR="00B83B56" w:rsidRPr="00D03ABD">
        <w:rPr>
          <w:rFonts w:ascii="PT Astra Serif" w:hAnsi="PT Astra Serif"/>
          <w:sz w:val="28"/>
          <w:szCs w:val="28"/>
        </w:rPr>
        <w:t xml:space="preserve">и </w:t>
      </w:r>
      <w:r w:rsidR="00B83B56" w:rsidRPr="00B974A1">
        <w:rPr>
          <w:rFonts w:ascii="PT Astra Serif" w:hAnsi="PT Astra Serif"/>
          <w:sz w:val="28"/>
          <w:szCs w:val="28"/>
        </w:rPr>
        <w:t>совокупного бюджетного эффекта (самоокупаемости)</w:t>
      </w:r>
      <w:r w:rsidR="00B83B56" w:rsidRPr="00D03ABD">
        <w:rPr>
          <w:rFonts w:ascii="PT Astra Serif" w:hAnsi="PT Astra Serif"/>
          <w:sz w:val="28"/>
          <w:szCs w:val="28"/>
        </w:rPr>
        <w:t xml:space="preserve"> стимулирующих налоговых расходов п</w:t>
      </w:r>
      <w:r w:rsidRPr="00D03ABD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646DD1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pacing w:val="3"/>
          <w:sz w:val="28"/>
          <w:szCs w:val="28"/>
        </w:rPr>
        <w:t>За 20</w:t>
      </w:r>
      <w:r w:rsidR="00B83B56" w:rsidRPr="00D03ABD">
        <w:rPr>
          <w:rFonts w:ascii="PT Astra Serif" w:hAnsi="PT Astra Serif"/>
          <w:iCs/>
          <w:spacing w:val="3"/>
          <w:sz w:val="28"/>
          <w:szCs w:val="28"/>
        </w:rPr>
        <w:t>2</w:t>
      </w:r>
      <w:r w:rsidR="00345979">
        <w:rPr>
          <w:rFonts w:ascii="PT Astra Serif" w:hAnsi="PT Astra Serif"/>
          <w:iCs/>
          <w:spacing w:val="3"/>
          <w:sz w:val="28"/>
          <w:szCs w:val="28"/>
        </w:rPr>
        <w:t>1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год общая сумма налоговых расходов составила </w:t>
      </w:r>
      <w:r w:rsidR="00F8751E" w:rsidRPr="00F8751E">
        <w:rPr>
          <w:rFonts w:ascii="PT Astra Serif" w:hAnsi="PT Astra Serif"/>
          <w:iCs/>
          <w:color w:val="000000"/>
          <w:spacing w:val="3"/>
          <w:sz w:val="28"/>
          <w:szCs w:val="28"/>
        </w:rPr>
        <w:t>21064,0</w:t>
      </w:r>
      <w:r w:rsidR="00F8751E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243162" w:rsidRPr="00F8751E">
        <w:rPr>
          <w:rFonts w:ascii="PT Astra Serif" w:hAnsi="PT Astra Serif"/>
          <w:iCs/>
          <w:spacing w:val="3"/>
          <w:sz w:val="28"/>
          <w:szCs w:val="28"/>
        </w:rPr>
        <w:t>тыс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F8751E">
        <w:rPr>
          <w:rFonts w:ascii="PT Astra Serif" w:hAnsi="PT Astra Serif"/>
          <w:iCs/>
          <w:spacing w:val="3"/>
          <w:sz w:val="28"/>
          <w:szCs w:val="28"/>
        </w:rPr>
        <w:t>лей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 xml:space="preserve">, что на </w:t>
      </w:r>
      <w:r w:rsidR="00F8751E" w:rsidRPr="00F8751E">
        <w:rPr>
          <w:rFonts w:ascii="PT Astra Serif" w:hAnsi="PT Astra Serif"/>
          <w:iCs/>
          <w:color w:val="000000"/>
          <w:spacing w:val="3"/>
          <w:sz w:val="28"/>
          <w:szCs w:val="28"/>
        </w:rPr>
        <w:t>2</w:t>
      </w:r>
      <w:r w:rsidR="00B749C3" w:rsidRPr="00F8751E">
        <w:rPr>
          <w:rFonts w:ascii="PT Astra Serif" w:hAnsi="PT Astra Serif"/>
          <w:iCs/>
          <w:color w:val="000000"/>
          <w:spacing w:val="3"/>
          <w:sz w:val="28"/>
          <w:szCs w:val="28"/>
        </w:rPr>
        <w:t>,1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 xml:space="preserve">% </w:t>
      </w:r>
      <w:r w:rsidR="00CD2A9E" w:rsidRPr="00F8751E">
        <w:rPr>
          <w:rFonts w:ascii="PT Astra Serif" w:hAnsi="PT Astra Serif"/>
          <w:iCs/>
          <w:spacing w:val="3"/>
          <w:sz w:val="28"/>
          <w:szCs w:val="28"/>
        </w:rPr>
        <w:t>больше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>, чем за 20</w:t>
      </w:r>
      <w:r w:rsidR="00345979" w:rsidRPr="00F8751E">
        <w:rPr>
          <w:rFonts w:ascii="PT Astra Serif" w:hAnsi="PT Astra Serif"/>
          <w:iCs/>
          <w:spacing w:val="3"/>
          <w:sz w:val="28"/>
          <w:szCs w:val="28"/>
        </w:rPr>
        <w:t>20</w:t>
      </w:r>
      <w:r w:rsidRPr="00F8751E">
        <w:rPr>
          <w:rFonts w:ascii="PT Astra Serif" w:hAnsi="PT Astra Serif"/>
          <w:iCs/>
          <w:spacing w:val="3"/>
          <w:sz w:val="28"/>
          <w:szCs w:val="28"/>
        </w:rPr>
        <w:t xml:space="preserve"> год.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Их доля в объеме налоговых и неналоговых доходов бюджета </w:t>
      </w:r>
      <w:r w:rsidR="00410FC9" w:rsidRPr="00D03ABD">
        <w:rPr>
          <w:rFonts w:ascii="PT Astra Serif" w:hAnsi="PT Astra Serif"/>
          <w:iCs/>
          <w:spacing w:val="3"/>
          <w:sz w:val="28"/>
          <w:szCs w:val="28"/>
        </w:rPr>
        <w:t>города Югорска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составила </w:t>
      </w:r>
      <w:r w:rsidR="00F8751E">
        <w:rPr>
          <w:rFonts w:ascii="PT Astra Serif" w:hAnsi="PT Astra Serif"/>
          <w:iCs/>
          <w:color w:val="000000"/>
          <w:spacing w:val="3"/>
          <w:sz w:val="28"/>
          <w:szCs w:val="28"/>
        </w:rPr>
        <w:t>1,35</w:t>
      </w:r>
      <w:r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процента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>.</w:t>
      </w:r>
      <w:r w:rsidR="00345979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1C47AF" w:rsidRPr="00D03ABD">
        <w:rPr>
          <w:rFonts w:ascii="PT Astra Serif" w:hAnsi="PT Astra Serif"/>
          <w:iCs/>
          <w:spacing w:val="3"/>
          <w:sz w:val="28"/>
          <w:szCs w:val="28"/>
        </w:rPr>
        <w:t>Увеличение объема налоговых расходов обусловлено значительным ростом налогооблагаемой базы по налогу на имущество физических лиц</w:t>
      </w:r>
      <w:r w:rsidR="00566522" w:rsidRPr="00D03ABD">
        <w:rPr>
          <w:rFonts w:ascii="PT Astra Serif" w:hAnsi="PT Astra Serif"/>
          <w:iCs/>
          <w:spacing w:val="3"/>
          <w:sz w:val="28"/>
          <w:szCs w:val="28"/>
        </w:rPr>
        <w:t xml:space="preserve"> в отношении </w:t>
      </w:r>
      <w:r w:rsidR="00195FA6" w:rsidRPr="00D03ABD">
        <w:rPr>
          <w:rFonts w:ascii="PT Astra Serif" w:hAnsi="PT Astra Serif"/>
          <w:sz w:val="28"/>
          <w:szCs w:val="28"/>
        </w:rPr>
        <w:t xml:space="preserve">объектов налогообложения, включенных в перечень, определяемый в соответствии с пунктом 7 статьи 378.2 </w:t>
      </w:r>
      <w:r w:rsidR="00881507" w:rsidRPr="00D03ABD">
        <w:rPr>
          <w:rFonts w:ascii="PT Astra Serif" w:hAnsi="PT Astra Serif"/>
          <w:sz w:val="28"/>
          <w:szCs w:val="28"/>
        </w:rPr>
        <w:t xml:space="preserve">Налоговый </w:t>
      </w:r>
      <w:proofErr w:type="spellStart"/>
      <w:r w:rsidR="00881507" w:rsidRPr="00D03ABD">
        <w:rPr>
          <w:rFonts w:ascii="PT Astra Serif" w:hAnsi="PT Astra Serif"/>
          <w:sz w:val="28"/>
          <w:szCs w:val="28"/>
        </w:rPr>
        <w:t>кодексРоссийской</w:t>
      </w:r>
      <w:proofErr w:type="spellEnd"/>
      <w:r w:rsidR="00881507" w:rsidRPr="00D03ABD">
        <w:rPr>
          <w:rFonts w:ascii="PT Astra Serif" w:hAnsi="PT Astra Serif"/>
          <w:sz w:val="28"/>
          <w:szCs w:val="28"/>
        </w:rPr>
        <w:t xml:space="preserve"> Федераци</w:t>
      </w:r>
      <w:proofErr w:type="gramStart"/>
      <w:r w:rsidR="00881507" w:rsidRPr="00D03ABD">
        <w:rPr>
          <w:rFonts w:ascii="PT Astra Serif" w:hAnsi="PT Astra Serif"/>
          <w:sz w:val="28"/>
          <w:szCs w:val="28"/>
        </w:rPr>
        <w:t>и</w:t>
      </w:r>
      <w:r w:rsidR="007A4320">
        <w:rPr>
          <w:rFonts w:ascii="PT Astra Serif" w:hAnsi="PT Astra Serif"/>
          <w:sz w:val="28"/>
          <w:szCs w:val="28"/>
        </w:rPr>
        <w:t>(</w:t>
      </w:r>
      <w:proofErr w:type="gramEnd"/>
      <w:r w:rsidR="007A4320">
        <w:rPr>
          <w:rFonts w:ascii="PT Astra Serif" w:hAnsi="PT Astra Serif"/>
          <w:sz w:val="28"/>
          <w:szCs w:val="28"/>
        </w:rPr>
        <w:t xml:space="preserve">далее – НК РФ) </w:t>
      </w:r>
      <w:r w:rsidR="00512F5C" w:rsidRPr="00D03ABD">
        <w:rPr>
          <w:rFonts w:ascii="PT Astra Serif" w:hAnsi="PT Astra Serif"/>
          <w:sz w:val="28"/>
          <w:szCs w:val="28"/>
        </w:rPr>
        <w:t xml:space="preserve">и увеличением количества объектов налогообложения. </w:t>
      </w:r>
      <w:r w:rsidRPr="00D03ABD">
        <w:rPr>
          <w:rFonts w:ascii="PT Astra Serif" w:hAnsi="PT Astra Serif"/>
          <w:sz w:val="28"/>
          <w:szCs w:val="28"/>
        </w:rPr>
        <w:t>Информация о структуре и динамике налоговых расходов по видам налогов за 201</w:t>
      </w:r>
      <w:r w:rsidR="00345979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610BDB" w:rsidRPr="00D03ABD">
        <w:rPr>
          <w:rFonts w:ascii="PT Astra Serif" w:hAnsi="PT Astra Serif"/>
          <w:sz w:val="28"/>
          <w:szCs w:val="28"/>
        </w:rPr>
        <w:t>2</w:t>
      </w:r>
      <w:r w:rsidR="00345979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:rsidR="00BA19C7" w:rsidRPr="00D03ABD" w:rsidRDefault="00646DD1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lastRenderedPageBreak/>
        <w:t>Таблица 1</w:t>
      </w:r>
    </w:p>
    <w:p w:rsidR="00BA19C7" w:rsidRPr="00D03ABD" w:rsidRDefault="00BA19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3ABD" w:rsidRDefault="00646DD1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:rsidR="00BA19C7" w:rsidRPr="00D03ABD" w:rsidRDefault="00646DD1">
      <w:pPr>
        <w:widowControl w:val="0"/>
        <w:autoSpaceDE w:val="0"/>
        <w:ind w:firstLine="709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за 201</w:t>
      </w:r>
      <w:r w:rsidR="00345979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>– 20</w:t>
      </w:r>
      <w:r w:rsidR="0091605D" w:rsidRPr="00D03ABD">
        <w:rPr>
          <w:rFonts w:ascii="PT Astra Serif" w:hAnsi="PT Astra Serif"/>
          <w:sz w:val="28"/>
          <w:szCs w:val="28"/>
        </w:rPr>
        <w:t>2</w:t>
      </w:r>
      <w:r w:rsidR="00345979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годы</w:t>
      </w: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244"/>
        <w:gridCol w:w="1276"/>
        <w:gridCol w:w="1276"/>
        <w:gridCol w:w="1450"/>
      </w:tblGrid>
      <w:tr w:rsidR="00C51D91" w:rsidRPr="00D03ABD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286B25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286B25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2020 год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91" w:rsidRPr="00D03ABD" w:rsidRDefault="00C51D91" w:rsidP="00403B0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B215A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Объем налоговых и неналоговых доходов консолидированного бюджета города Югорска,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3ABD">
              <w:rPr>
                <w:rFonts w:ascii="PT Astra Serif" w:hAnsi="PT Astra Serif"/>
                <w:b/>
                <w:bCs/>
                <w:color w:val="000000"/>
              </w:rPr>
              <w:t>1 455 113,3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3ABD">
              <w:rPr>
                <w:rFonts w:ascii="PT Astra Serif" w:hAnsi="PT Astra Serif"/>
                <w:b/>
                <w:bCs/>
                <w:color w:val="000000"/>
              </w:rPr>
              <w:t>1 522 224,0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E29F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1556942,6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236875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Налоговые расходы, обусловленные льготами и пониженными ставками, установленными решениями Думы города Югорска по местным налогам, тыс. 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14 620,80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545A18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20 632,</w:t>
            </w:r>
            <w:r w:rsidR="00545A18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21064,0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175,60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141,10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102,1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1,36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1,35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B215A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Поступление налога на имущество физических лиц, тыс. 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21 563,60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22 141,80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E29F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25488,8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B215A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соответствии с </w:t>
            </w:r>
            <w:r w:rsidRPr="00D03AB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решением Думы города Югорска от 18.11.2014 № 73 «О налоге на имущество физических лиц»</w:t>
            </w:r>
            <w:r w:rsidRPr="00D03ABD">
              <w:rPr>
                <w:rFonts w:ascii="PT Astra Serif" w:hAnsi="PT Astra Serif"/>
                <w:sz w:val="24"/>
                <w:szCs w:val="24"/>
              </w:rPr>
              <w:t xml:space="preserve">, тыс. 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11 607,00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18 370,00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18797</w:t>
            </w:r>
            <w:r w:rsidR="00A85079">
              <w:rPr>
                <w:rFonts w:ascii="PT Astra Serif" w:hAnsi="PT Astra Serif"/>
                <w:color w:val="000000"/>
              </w:rPr>
              <w:t>,0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229,60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158,30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102,3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C83389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53,80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82,90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73,7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Поступление земельного налога, </w:t>
            </w:r>
          </w:p>
          <w:p w:rsidR="00C51D91" w:rsidRPr="00D03ABD" w:rsidRDefault="00C51D9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38 623,80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36 660,60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E29F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37446,8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184A2C">
            <w:pPr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Выпадающие доходы от использования пониженных ставок и налоговых льгот в соответствии с решением Думы города Югорска от 22.11.2004 № 648 «О земельном налоге»,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3 013,80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A85079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2 262,</w:t>
            </w:r>
            <w:r w:rsidR="00A85079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2267,0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92,20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75,10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100,2</w:t>
            </w:r>
          </w:p>
        </w:tc>
      </w:tr>
      <w:tr w:rsidR="00C51D91" w:rsidRPr="00D03ABD" w:rsidTr="00286B2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91" w:rsidRPr="00D03ABD" w:rsidRDefault="00C51D91" w:rsidP="00181AF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7,80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91" w:rsidRPr="00D03ABD" w:rsidRDefault="00C51D91" w:rsidP="00286B25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6,10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D91" w:rsidRPr="00D03ABD" w:rsidRDefault="00F8751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6,1</w:t>
            </w:r>
          </w:p>
        </w:tc>
      </w:tr>
    </w:tbl>
    <w:p w:rsidR="00BA19C7" w:rsidRPr="00D03ABD" w:rsidRDefault="00BA19C7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BA19C7" w:rsidRPr="00D03ABD" w:rsidRDefault="00646DD1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Информация о структуре типов налоговых расходов за период 201</w:t>
      </w:r>
      <w:r w:rsidR="006F4FB1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610BDB" w:rsidRPr="00D03ABD">
        <w:rPr>
          <w:rFonts w:ascii="PT Astra Serif" w:hAnsi="PT Astra Serif"/>
          <w:sz w:val="28"/>
          <w:szCs w:val="28"/>
        </w:rPr>
        <w:t>2</w:t>
      </w:r>
      <w:r w:rsidR="006F4FB1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годов</w:t>
      </w:r>
      <w:r w:rsidR="006F4FB1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представлена в таблице 2.</w:t>
      </w:r>
    </w:p>
    <w:p w:rsidR="007A4320" w:rsidRPr="00D03ABD" w:rsidRDefault="007A4320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D03ABD" w:rsidRDefault="00646DD1">
      <w:pPr>
        <w:widowControl w:val="0"/>
        <w:ind w:firstLine="709"/>
        <w:jc w:val="right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Таблица 2</w:t>
      </w:r>
    </w:p>
    <w:p w:rsidR="00BA19C7" w:rsidRPr="00D03ABD" w:rsidRDefault="00BA19C7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Структура типов налоговых расходов за период 201</w:t>
      </w:r>
      <w:r w:rsidR="006F4FB1">
        <w:rPr>
          <w:rFonts w:ascii="PT Astra Serif" w:hAnsi="PT Astra Serif"/>
          <w:sz w:val="28"/>
          <w:szCs w:val="28"/>
        </w:rPr>
        <w:t>9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392C9F" w:rsidRPr="00D03ABD">
        <w:rPr>
          <w:rFonts w:ascii="PT Astra Serif" w:hAnsi="PT Astra Serif"/>
          <w:sz w:val="28"/>
          <w:szCs w:val="28"/>
        </w:rPr>
        <w:t>2</w:t>
      </w:r>
      <w:r w:rsidR="006F4FB1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годов</w:t>
      </w:r>
    </w:p>
    <w:p w:rsidR="00BA19C7" w:rsidRPr="00D03ABD" w:rsidRDefault="00BA19C7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60225B" w:rsidRPr="00D03ABD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286B25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286B25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D03ABD" w:rsidRDefault="0060225B" w:rsidP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225B" w:rsidRPr="00D03ABD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 w:rsidP="00392C9F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 xml:space="preserve">Предоставленные </w:t>
            </w:r>
            <w:r w:rsidRPr="00D03ABD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налоговые расходы в соответствии с решениями Думы города Югорска,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14 620,8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545A1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20 632,</w:t>
            </w:r>
            <w:r w:rsidR="00545A1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F875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21064,0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FE7A0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12 948,8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545A1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19 986,</w:t>
            </w:r>
            <w:r w:rsidR="00545A1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F875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20396,0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F875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96,8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2D251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B554E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1 672,0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2D251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668,0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2D251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3,2</w:t>
            </w:r>
          </w:p>
        </w:tc>
      </w:tr>
      <w:tr w:rsidR="0060225B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D03ABD" w:rsidRDefault="0060225B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249,7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60225B" w:rsidP="00286B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25B" w:rsidRPr="007A4320" w:rsidRDefault="002D251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5B" w:rsidRPr="007A4320" w:rsidRDefault="00B554E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A19C7" w:rsidRPr="00D03ABD" w:rsidRDefault="00BA19C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:rsidR="00BA19C7" w:rsidRPr="00D03ABD" w:rsidRDefault="00646DD1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BA19C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19C7" w:rsidRPr="00D03ABD" w:rsidRDefault="00646DD1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:rsidR="00BA19C7" w:rsidRPr="00D03ABD" w:rsidRDefault="00BA19C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BA19C7" w:rsidRPr="00D03ABD" w:rsidRDefault="00646DD1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В соответствии с </w:t>
      </w:r>
      <w:r w:rsidR="00074BAB" w:rsidRPr="00D03ABD">
        <w:rPr>
          <w:rFonts w:ascii="PT Astra Serif" w:hAnsi="PT Astra Serif"/>
          <w:sz w:val="28"/>
          <w:szCs w:val="28"/>
        </w:rPr>
        <w:t>решением Думы города Югорска от 18.11.2014 № 73 «О налоге на имущество физических лиц»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D03ABD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D03ABD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737437" w:rsidRPr="00D03ABD" w:rsidRDefault="00646DD1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737437" w:rsidRPr="00D03ABD">
        <w:rPr>
          <w:rFonts w:ascii="PT Astra Serif" w:hAnsi="PT Astra Serif"/>
          <w:sz w:val="28"/>
          <w:szCs w:val="28"/>
        </w:rPr>
        <w:t xml:space="preserve">6 </w:t>
      </w:r>
      <w:r w:rsidRPr="00D03ABD">
        <w:rPr>
          <w:rFonts w:ascii="PT Astra Serif" w:hAnsi="PT Astra Serif"/>
          <w:sz w:val="28"/>
          <w:szCs w:val="28"/>
        </w:rPr>
        <w:t>налоговым расходам (</w:t>
      </w:r>
      <w:r w:rsidR="00963C66" w:rsidRPr="00D03ABD">
        <w:rPr>
          <w:rFonts w:ascii="PT Astra Serif" w:hAnsi="PT Astra Serif"/>
          <w:sz w:val="28"/>
          <w:szCs w:val="28"/>
        </w:rPr>
        <w:t>5</w:t>
      </w:r>
      <w:r w:rsidRPr="00D03ABD">
        <w:rPr>
          <w:rFonts w:ascii="PT Astra Serif" w:hAnsi="PT Astra Serif"/>
          <w:sz w:val="28"/>
          <w:szCs w:val="28"/>
        </w:rPr>
        <w:t xml:space="preserve"> социальных и </w:t>
      </w:r>
      <w:r w:rsidR="00963C66" w:rsidRPr="00D03ABD">
        <w:rPr>
          <w:rFonts w:ascii="PT Astra Serif" w:hAnsi="PT Astra Serif"/>
          <w:sz w:val="28"/>
          <w:szCs w:val="28"/>
        </w:rPr>
        <w:t xml:space="preserve">1 </w:t>
      </w:r>
      <w:proofErr w:type="gramStart"/>
      <w:r w:rsidR="00963C66" w:rsidRPr="00D03ABD">
        <w:rPr>
          <w:rFonts w:ascii="PT Astra Serif" w:hAnsi="PT Astra Serif"/>
          <w:sz w:val="28"/>
          <w:szCs w:val="28"/>
        </w:rPr>
        <w:t>стимулирующий</w:t>
      </w:r>
      <w:proofErr w:type="gramEnd"/>
      <w:r w:rsidRPr="00D03ABD">
        <w:rPr>
          <w:rFonts w:ascii="PT Astra Serif" w:hAnsi="PT Astra Serif"/>
          <w:sz w:val="28"/>
          <w:szCs w:val="28"/>
        </w:rPr>
        <w:t>)</w:t>
      </w:r>
      <w:r w:rsidR="000C7277" w:rsidRPr="00D03ABD">
        <w:rPr>
          <w:rFonts w:ascii="PT Astra Serif" w:hAnsi="PT Astra Serif"/>
          <w:sz w:val="28"/>
          <w:szCs w:val="28"/>
        </w:rPr>
        <w:t xml:space="preserve">. </w:t>
      </w:r>
      <w:r w:rsidR="00811BF9" w:rsidRPr="00D03ABD">
        <w:rPr>
          <w:rFonts w:ascii="PT Astra Serif" w:hAnsi="PT Astra Serif"/>
          <w:sz w:val="28"/>
          <w:szCs w:val="28"/>
        </w:rPr>
        <w:t>Налоговые расходы включены в муниципальную программу города Югорска «Социально-экономическое развитие и муниципальное управление»</w:t>
      </w:r>
      <w:r w:rsidR="00137372" w:rsidRPr="00D03ABD">
        <w:rPr>
          <w:rFonts w:ascii="PT Astra Serif" w:hAnsi="PT Astra Serif"/>
          <w:sz w:val="28"/>
          <w:szCs w:val="28"/>
        </w:rPr>
        <w:t xml:space="preserve">. </w:t>
      </w:r>
      <w:r w:rsidR="00AD3606" w:rsidRPr="00D03ABD">
        <w:rPr>
          <w:rFonts w:ascii="PT Astra Serif" w:hAnsi="PT Astra Serif"/>
          <w:sz w:val="28"/>
          <w:szCs w:val="28"/>
        </w:rPr>
        <w:t xml:space="preserve">Общий объем налоговых расходов составляет </w:t>
      </w:r>
      <w:r w:rsidR="002D251B">
        <w:rPr>
          <w:rFonts w:ascii="PT Astra Serif" w:hAnsi="PT Astra Serif"/>
          <w:sz w:val="28"/>
          <w:szCs w:val="28"/>
        </w:rPr>
        <w:t>18797,0</w:t>
      </w:r>
      <w:r w:rsidR="00696A64">
        <w:rPr>
          <w:rFonts w:ascii="PT Astra Serif" w:hAnsi="PT Astra Serif"/>
          <w:sz w:val="28"/>
          <w:szCs w:val="28"/>
        </w:rPr>
        <w:t xml:space="preserve"> </w:t>
      </w:r>
      <w:r w:rsidR="00AD3606" w:rsidRPr="00D03ABD">
        <w:rPr>
          <w:rFonts w:ascii="PT Astra Serif" w:hAnsi="PT Astra Serif"/>
          <w:sz w:val="28"/>
          <w:szCs w:val="28"/>
        </w:rPr>
        <w:t>тыс. рублей</w:t>
      </w:r>
      <w:r w:rsidR="00092D64" w:rsidRPr="00D03ABD">
        <w:rPr>
          <w:rFonts w:ascii="PT Astra Serif" w:hAnsi="PT Astra Serif"/>
          <w:sz w:val="28"/>
          <w:szCs w:val="28"/>
        </w:rPr>
        <w:t>.</w:t>
      </w:r>
    </w:p>
    <w:p w:rsidR="00737437" w:rsidRPr="00D03ABD" w:rsidRDefault="0073743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7437" w:rsidRPr="00D03ABD" w:rsidRDefault="00092D6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В 202</w:t>
      </w:r>
      <w:r w:rsidR="00286B25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право на применение льготы по налогу на имущество физических лиц предоставлено </w:t>
      </w:r>
      <w:r w:rsidR="00504CFA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категориям</w:t>
      </w:r>
      <w:r w:rsidR="00504CFA" w:rsidRPr="00D03ABD">
        <w:rPr>
          <w:rFonts w:ascii="PT Astra Serif" w:hAnsi="PT Astra Serif"/>
          <w:sz w:val="28"/>
          <w:szCs w:val="28"/>
        </w:rPr>
        <w:t xml:space="preserve"> плательщиков налога.</w:t>
      </w:r>
      <w:r w:rsidRPr="00D03ABD">
        <w:rPr>
          <w:rFonts w:ascii="PT Astra Serif" w:hAnsi="PT Astra Serif"/>
          <w:sz w:val="28"/>
          <w:szCs w:val="28"/>
        </w:rPr>
        <w:t xml:space="preserve"> Фактически в 202</w:t>
      </w:r>
      <w:r w:rsidR="00286B25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налоговыми расходами воспользовались </w:t>
      </w:r>
      <w:r w:rsidR="00B90FEB" w:rsidRPr="00D03ABD">
        <w:rPr>
          <w:rFonts w:ascii="PT Astra Serif" w:hAnsi="PT Astra Serif"/>
          <w:sz w:val="28"/>
          <w:szCs w:val="28"/>
        </w:rPr>
        <w:t>4</w:t>
      </w:r>
      <w:r w:rsidR="00ED3987">
        <w:rPr>
          <w:rFonts w:ascii="PT Astra Serif" w:hAnsi="PT Astra Serif"/>
          <w:sz w:val="28"/>
          <w:szCs w:val="28"/>
        </w:rPr>
        <w:t>91</w:t>
      </w:r>
      <w:r w:rsidR="00286B25">
        <w:rPr>
          <w:rFonts w:ascii="PT Astra Serif" w:hAnsi="PT Astra Serif"/>
          <w:sz w:val="28"/>
          <w:szCs w:val="28"/>
        </w:rPr>
        <w:t xml:space="preserve"> </w:t>
      </w:r>
      <w:r w:rsidR="0039364B" w:rsidRPr="00D03ABD">
        <w:rPr>
          <w:rFonts w:ascii="PT Astra Serif" w:hAnsi="PT Astra Serif"/>
          <w:sz w:val="28"/>
          <w:szCs w:val="28"/>
        </w:rPr>
        <w:t>физическ</w:t>
      </w:r>
      <w:r w:rsidR="00B90FEB" w:rsidRPr="00D03ABD">
        <w:rPr>
          <w:rFonts w:ascii="PT Astra Serif" w:hAnsi="PT Astra Serif"/>
          <w:sz w:val="28"/>
          <w:szCs w:val="28"/>
        </w:rPr>
        <w:t>ое</w:t>
      </w:r>
      <w:r w:rsidR="0039364B" w:rsidRPr="00D03ABD">
        <w:rPr>
          <w:rFonts w:ascii="PT Astra Serif" w:hAnsi="PT Astra Serif"/>
          <w:sz w:val="28"/>
          <w:szCs w:val="28"/>
        </w:rPr>
        <w:t xml:space="preserve"> лиц</w:t>
      </w:r>
      <w:r w:rsidR="00B90FEB" w:rsidRPr="00D03ABD">
        <w:rPr>
          <w:rFonts w:ascii="PT Astra Serif" w:hAnsi="PT Astra Serif"/>
          <w:sz w:val="28"/>
          <w:szCs w:val="28"/>
        </w:rPr>
        <w:t>о</w:t>
      </w:r>
      <w:r w:rsidR="00286B25">
        <w:rPr>
          <w:rFonts w:ascii="PT Astra Serif" w:hAnsi="PT Astra Serif"/>
          <w:sz w:val="28"/>
          <w:szCs w:val="28"/>
        </w:rPr>
        <w:t xml:space="preserve"> </w:t>
      </w:r>
      <w:r w:rsidR="00504CFA" w:rsidRPr="00D03ABD">
        <w:rPr>
          <w:rFonts w:ascii="PT Astra Serif" w:hAnsi="PT Astra Serif"/>
          <w:sz w:val="28"/>
          <w:szCs w:val="28"/>
        </w:rPr>
        <w:t xml:space="preserve">из числа </w:t>
      </w:r>
      <w:r w:rsidR="0039364B" w:rsidRPr="00D03ABD">
        <w:rPr>
          <w:rFonts w:ascii="PT Astra Serif" w:hAnsi="PT Astra Serif"/>
          <w:sz w:val="28"/>
          <w:szCs w:val="28"/>
        </w:rPr>
        <w:t>льготн</w:t>
      </w:r>
      <w:r w:rsidR="00504CFA" w:rsidRPr="00D03ABD">
        <w:rPr>
          <w:rFonts w:ascii="PT Astra Serif" w:hAnsi="PT Astra Serif"/>
          <w:sz w:val="28"/>
          <w:szCs w:val="28"/>
        </w:rPr>
        <w:t>ых</w:t>
      </w:r>
      <w:r w:rsidR="0039364B" w:rsidRPr="00D03ABD">
        <w:rPr>
          <w:rFonts w:ascii="PT Astra Serif" w:hAnsi="PT Astra Serif"/>
          <w:sz w:val="28"/>
          <w:szCs w:val="28"/>
        </w:rPr>
        <w:t xml:space="preserve"> категори</w:t>
      </w:r>
      <w:r w:rsidR="00504CFA" w:rsidRPr="00D03ABD">
        <w:rPr>
          <w:rFonts w:ascii="PT Astra Serif" w:hAnsi="PT Astra Serif"/>
          <w:sz w:val="28"/>
          <w:szCs w:val="28"/>
        </w:rPr>
        <w:t>й</w:t>
      </w:r>
      <w:r w:rsidR="0039364B" w:rsidRPr="00D03ABD">
        <w:rPr>
          <w:rFonts w:ascii="PT Astra Serif" w:hAnsi="PT Astra Serif"/>
          <w:sz w:val="28"/>
          <w:szCs w:val="28"/>
        </w:rPr>
        <w:t xml:space="preserve"> и </w:t>
      </w:r>
      <w:r w:rsidR="00BA08A0" w:rsidRPr="00D03ABD">
        <w:rPr>
          <w:rFonts w:ascii="PT Astra Serif" w:hAnsi="PT Astra Serif"/>
          <w:sz w:val="28"/>
          <w:szCs w:val="28"/>
        </w:rPr>
        <w:t>19</w:t>
      </w:r>
      <w:r w:rsidR="00FE4017">
        <w:rPr>
          <w:rFonts w:ascii="PT Astra Serif" w:hAnsi="PT Astra Serif"/>
          <w:sz w:val="28"/>
          <w:szCs w:val="28"/>
        </w:rPr>
        <w:t>2</w:t>
      </w:r>
      <w:r w:rsidR="00286B25">
        <w:rPr>
          <w:rFonts w:ascii="PT Astra Serif" w:hAnsi="PT Astra Serif"/>
          <w:sz w:val="28"/>
          <w:szCs w:val="28"/>
        </w:rPr>
        <w:t xml:space="preserve"> </w:t>
      </w:r>
      <w:r w:rsidR="0039364B" w:rsidRPr="00D03ABD">
        <w:rPr>
          <w:rFonts w:ascii="PT Astra Serif" w:hAnsi="PT Astra Serif"/>
          <w:sz w:val="28"/>
          <w:szCs w:val="28"/>
        </w:rPr>
        <w:t>индивидуальных предпринимателей.</w:t>
      </w:r>
    </w:p>
    <w:p w:rsidR="00504CFA" w:rsidRPr="00D03ABD" w:rsidRDefault="00504CFA" w:rsidP="00BA08A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</w:t>
      </w:r>
      <w:r w:rsidR="00514E64" w:rsidRPr="00D03ABD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A83AA3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«Повышение качества жизни отдельных категорий</w:t>
      </w:r>
      <w:r w:rsidR="00E769D1" w:rsidRPr="00D03ABD">
        <w:rPr>
          <w:rFonts w:ascii="PT Astra Serif" w:hAnsi="PT Astra Serif"/>
          <w:sz w:val="28"/>
          <w:szCs w:val="28"/>
        </w:rPr>
        <w:t xml:space="preserve"> граждан города</w:t>
      </w:r>
      <w:r w:rsidR="00FE4017">
        <w:rPr>
          <w:rFonts w:ascii="PT Astra Serif" w:hAnsi="PT Astra Serif"/>
          <w:sz w:val="28"/>
          <w:szCs w:val="28"/>
        </w:rPr>
        <w:t xml:space="preserve"> </w:t>
      </w:r>
      <w:r w:rsidR="007A4320">
        <w:rPr>
          <w:rFonts w:ascii="PT Astra Serif" w:hAnsi="PT Astra Serif"/>
          <w:sz w:val="28"/>
          <w:szCs w:val="28"/>
        </w:rPr>
        <w:t>Югорска» соответствуе</w:t>
      </w:r>
      <w:r w:rsidR="00E769D1" w:rsidRPr="00D03ABD">
        <w:rPr>
          <w:rFonts w:ascii="PT Astra Serif" w:hAnsi="PT Astra Serif"/>
          <w:sz w:val="28"/>
          <w:szCs w:val="28"/>
        </w:rPr>
        <w:t xml:space="preserve">т 5 налоговых расходов </w:t>
      </w:r>
      <w:r w:rsidR="00A83AA3">
        <w:rPr>
          <w:rFonts w:ascii="PT Astra Serif" w:hAnsi="PT Astra Serif"/>
          <w:sz w:val="28"/>
          <w:szCs w:val="28"/>
        </w:rPr>
        <w:t xml:space="preserve">типа </w:t>
      </w:r>
      <w:r w:rsidR="00BD0FD7" w:rsidRPr="00BD0FD7">
        <w:rPr>
          <w:rFonts w:ascii="PT Astra Serif" w:hAnsi="PT Astra Serif"/>
          <w:sz w:val="28"/>
          <w:szCs w:val="28"/>
          <w:u w:val="single"/>
        </w:rPr>
        <w:t>«социальная поддержка»</w:t>
      </w:r>
      <w:r w:rsidR="00A83AA3">
        <w:rPr>
          <w:rFonts w:ascii="PT Astra Serif" w:hAnsi="PT Astra Serif"/>
          <w:sz w:val="28"/>
          <w:szCs w:val="28"/>
        </w:rPr>
        <w:t xml:space="preserve"> </w:t>
      </w:r>
      <w:r w:rsidR="00E769D1" w:rsidRPr="00D03ABD">
        <w:rPr>
          <w:rFonts w:ascii="PT Astra Serif" w:hAnsi="PT Astra Serif"/>
          <w:sz w:val="28"/>
          <w:szCs w:val="28"/>
        </w:rPr>
        <w:t>в виде освобождения от уплаты налога в размере 100 процентов</w:t>
      </w:r>
      <w:proofErr w:type="gramStart"/>
      <w:r w:rsidR="00A83AA3">
        <w:rPr>
          <w:rFonts w:ascii="PT Astra Serif" w:hAnsi="PT Astra Serif"/>
          <w:sz w:val="28"/>
          <w:szCs w:val="28"/>
        </w:rPr>
        <w:t xml:space="preserve"> </w:t>
      </w:r>
      <w:r w:rsidR="00E769D1" w:rsidRPr="00D03ABD">
        <w:rPr>
          <w:rFonts w:ascii="PT Astra Serif" w:hAnsi="PT Astra Serif"/>
          <w:sz w:val="28"/>
          <w:szCs w:val="28"/>
        </w:rPr>
        <w:t>:</w:t>
      </w:r>
      <w:proofErr w:type="gramEnd"/>
    </w:p>
    <w:p w:rsidR="00504CFA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Лиц, в возрасте до 23 лет, обучающихся по очной форме обучения в образовательных организациях высшего образования и профессиональных образовательных организациях, являющихся членами многодетных семей, детьми одиноких матерей и отцов, воспитывающих детей без матерей.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lastRenderedPageBreak/>
        <w:t>Неработающих трудоспособных лиц, осуществляющих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>Несовершеннолетних детей из многодетных семей, детей-сирот, детей, оставшиеся без попечения родителей, детей одиноких матерей и отцов, воспитывающих детей без матерей.</w:t>
      </w:r>
      <w:proofErr w:type="gramEnd"/>
    </w:p>
    <w:p w:rsidR="001D273A" w:rsidRPr="00D03ABD" w:rsidRDefault="001D273A" w:rsidP="00BA08A0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2D251B">
        <w:rPr>
          <w:rFonts w:ascii="PT Astra Serif" w:hAnsi="PT Astra Serif"/>
          <w:sz w:val="28"/>
          <w:szCs w:val="28"/>
        </w:rPr>
        <w:t>453,0</w:t>
      </w:r>
      <w:r w:rsidR="00764AF1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тыс. рублей, что </w:t>
      </w:r>
      <w:r w:rsidRPr="00D03ABD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2D251B">
        <w:rPr>
          <w:rFonts w:ascii="PT Astra Serif" w:hAnsi="PT Astra Serif"/>
          <w:iCs/>
          <w:sz w:val="28"/>
          <w:szCs w:val="28"/>
        </w:rPr>
        <w:t>2,4</w:t>
      </w:r>
      <w:r w:rsidRPr="00D03ABD">
        <w:rPr>
          <w:rFonts w:ascii="PT Astra Serif" w:hAnsi="PT Astra Serif"/>
          <w:iCs/>
          <w:sz w:val="28"/>
          <w:szCs w:val="28"/>
        </w:rPr>
        <w:t>% от всех налоговых расходов по налогу</w:t>
      </w:r>
      <w:r w:rsidR="00AB73C7" w:rsidRPr="00D03ABD">
        <w:rPr>
          <w:rFonts w:ascii="PT Astra Serif" w:hAnsi="PT Astra Serif"/>
          <w:iCs/>
          <w:sz w:val="28"/>
          <w:szCs w:val="28"/>
        </w:rPr>
        <w:t xml:space="preserve"> на имущество физических лиц</w:t>
      </w:r>
      <w:r w:rsidRPr="00D03ABD">
        <w:rPr>
          <w:rFonts w:ascii="PT Astra Serif" w:hAnsi="PT Astra Serif"/>
          <w:iCs/>
          <w:sz w:val="28"/>
          <w:szCs w:val="28"/>
        </w:rPr>
        <w:t>.</w:t>
      </w:r>
    </w:p>
    <w:p w:rsidR="00CD66A6" w:rsidRPr="00D03ABD" w:rsidRDefault="00AB73C7" w:rsidP="00CD66A6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>П</w:t>
      </w:r>
      <w:r w:rsidR="00D60A33" w:rsidRPr="00D03ABD">
        <w:rPr>
          <w:rFonts w:ascii="PT Astra Serif" w:hAnsi="PT Astra Serif"/>
          <w:iCs/>
          <w:sz w:val="28"/>
          <w:szCs w:val="28"/>
        </w:rPr>
        <w:t xml:space="preserve">о совокупности всех критериев </w:t>
      </w:r>
      <w:r w:rsidR="00CD66A6" w:rsidRPr="00D03ABD">
        <w:rPr>
          <w:rFonts w:ascii="PT Astra Serif" w:hAnsi="PT Astra Serif"/>
          <w:iCs/>
          <w:color w:val="000000"/>
          <w:sz w:val="28"/>
          <w:szCs w:val="28"/>
        </w:rPr>
        <w:t>5 налоговых расходов</w:t>
      </w:r>
      <w:r w:rsidR="00A861D5">
        <w:rPr>
          <w:rFonts w:ascii="PT Astra Serif" w:hAnsi="PT Astra Serif"/>
          <w:iCs/>
          <w:color w:val="000000"/>
          <w:sz w:val="28"/>
          <w:szCs w:val="28"/>
        </w:rPr>
        <w:t xml:space="preserve"> </w:t>
      </w:r>
      <w:r w:rsidR="00D60A33" w:rsidRPr="00D03ABD">
        <w:rPr>
          <w:rFonts w:ascii="PT Astra Serif" w:hAnsi="PT Astra Serif"/>
          <w:iCs/>
          <w:sz w:val="28"/>
          <w:szCs w:val="28"/>
        </w:rPr>
        <w:t xml:space="preserve">в отношении налогоплательщиков - физических лиц, относящихся к льготным категориям </w:t>
      </w:r>
      <w:r w:rsidR="00D60A33" w:rsidRPr="00D03ABD">
        <w:rPr>
          <w:rFonts w:ascii="PT Astra Serif" w:hAnsi="PT Astra Serif"/>
          <w:iCs/>
          <w:sz w:val="28"/>
          <w:szCs w:val="28"/>
          <w:u w:val="single"/>
        </w:rPr>
        <w:t>признан</w:t>
      </w:r>
      <w:r w:rsidR="00CD66A6" w:rsidRPr="00D03ABD">
        <w:rPr>
          <w:rFonts w:ascii="PT Astra Serif" w:hAnsi="PT Astra Serif"/>
          <w:iCs/>
          <w:sz w:val="28"/>
          <w:szCs w:val="28"/>
          <w:u w:val="single"/>
        </w:rPr>
        <w:t>ы</w:t>
      </w:r>
      <w:r w:rsidR="00D60A33" w:rsidRPr="00D03ABD">
        <w:rPr>
          <w:rFonts w:ascii="PT Astra Serif" w:hAnsi="PT Astra Serif"/>
          <w:iCs/>
          <w:sz w:val="28"/>
          <w:szCs w:val="28"/>
          <w:u w:val="single"/>
        </w:rPr>
        <w:t xml:space="preserve"> эффективным</w:t>
      </w:r>
      <w:r w:rsidR="00CD66A6" w:rsidRPr="00D03ABD">
        <w:rPr>
          <w:rFonts w:ascii="PT Astra Serif" w:hAnsi="PT Astra Serif"/>
          <w:iCs/>
          <w:sz w:val="28"/>
          <w:szCs w:val="28"/>
          <w:u w:val="single"/>
        </w:rPr>
        <w:t>и</w:t>
      </w:r>
      <w:r w:rsidR="00CD66A6" w:rsidRPr="00D03ABD">
        <w:rPr>
          <w:rFonts w:ascii="PT Astra Serif" w:hAnsi="PT Astra Serif"/>
          <w:iCs/>
          <w:sz w:val="28"/>
          <w:szCs w:val="28"/>
        </w:rPr>
        <w:t xml:space="preserve">, так как </w:t>
      </w:r>
      <w:r w:rsidR="00CD66A6" w:rsidRPr="00D03ABD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</w:p>
    <w:p w:rsidR="00092D64" w:rsidRPr="00D03ABD" w:rsidRDefault="00BE5924" w:rsidP="002B1E3A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Куратор</w:t>
      </w:r>
      <w:r w:rsidR="00CD78B6" w:rsidRPr="00D03ABD">
        <w:rPr>
          <w:rFonts w:ascii="PT Astra Serif" w:hAnsi="PT Astra Serif"/>
          <w:iCs/>
          <w:sz w:val="28"/>
          <w:szCs w:val="28"/>
        </w:rPr>
        <w:t>ом</w:t>
      </w:r>
      <w:r w:rsidRPr="00D03ABD">
        <w:rPr>
          <w:rFonts w:ascii="PT Astra Serif" w:hAnsi="PT Astra Serif"/>
          <w:iCs/>
          <w:sz w:val="28"/>
          <w:szCs w:val="28"/>
        </w:rPr>
        <w:t xml:space="preserve"> налогов</w:t>
      </w:r>
      <w:r w:rsidR="00CD78B6" w:rsidRPr="00D03ABD">
        <w:rPr>
          <w:rFonts w:ascii="PT Astra Serif" w:hAnsi="PT Astra Serif"/>
          <w:iCs/>
          <w:sz w:val="28"/>
          <w:szCs w:val="28"/>
        </w:rPr>
        <w:t>ых</w:t>
      </w:r>
      <w:r w:rsidRPr="00D03ABD">
        <w:rPr>
          <w:rFonts w:ascii="PT Astra Serif" w:hAnsi="PT Astra Serif"/>
          <w:iCs/>
          <w:sz w:val="28"/>
          <w:szCs w:val="28"/>
        </w:rPr>
        <w:t xml:space="preserve"> расход</w:t>
      </w:r>
      <w:r w:rsidR="00CD78B6" w:rsidRPr="00D03ABD">
        <w:rPr>
          <w:rFonts w:ascii="PT Astra Serif" w:hAnsi="PT Astra Serif"/>
          <w:iCs/>
          <w:sz w:val="28"/>
          <w:szCs w:val="28"/>
        </w:rPr>
        <w:t>ов</w:t>
      </w:r>
      <w:r w:rsidRPr="00D03ABD">
        <w:rPr>
          <w:rFonts w:ascii="PT Astra Serif" w:hAnsi="PT Astra Serif"/>
          <w:iCs/>
          <w:sz w:val="28"/>
          <w:szCs w:val="28"/>
        </w:rPr>
        <w:t xml:space="preserve"> предлагается сохранить налоговые льготы, учитывая </w:t>
      </w:r>
      <w:r w:rsidR="002B1E3A" w:rsidRPr="00D03ABD">
        <w:rPr>
          <w:rFonts w:ascii="PT Astra Serif" w:hAnsi="PT Astra Serif"/>
          <w:iCs/>
          <w:sz w:val="28"/>
          <w:szCs w:val="28"/>
        </w:rPr>
        <w:t xml:space="preserve">социальную значимость предоставляемых мер поддержки. </w:t>
      </w:r>
    </w:p>
    <w:p w:rsidR="00D60A33" w:rsidRPr="00D03ABD" w:rsidRDefault="00D60A33" w:rsidP="002B1E3A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D60A33" w:rsidRPr="00D03ABD" w:rsidRDefault="00E769D1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03ABD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Югорска» соответствует </w:t>
      </w:r>
      <w:r w:rsidRPr="00A83AA3">
        <w:rPr>
          <w:rFonts w:ascii="PT Astra Serif" w:hAnsi="PT Astra Serif"/>
          <w:sz w:val="28"/>
          <w:szCs w:val="28"/>
          <w:u w:val="single"/>
        </w:rPr>
        <w:t>стимулирующий налоговый расход</w:t>
      </w:r>
      <w:r w:rsidR="00CD78B6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предоставленный в </w:t>
      </w:r>
      <w:r w:rsidR="003E6B0F" w:rsidRPr="00D03ABD">
        <w:rPr>
          <w:rFonts w:ascii="PT Astra Serif" w:hAnsi="PT Astra Serif"/>
          <w:sz w:val="28"/>
          <w:szCs w:val="28"/>
        </w:rPr>
        <w:t>виде пониженной ставки в отношении объектов налогообложения</w:t>
      </w:r>
      <w:r w:rsidR="00CA2645" w:rsidRPr="00D03ABD">
        <w:rPr>
          <w:rFonts w:ascii="PT Astra Serif" w:hAnsi="PT Astra Serif"/>
          <w:sz w:val="28"/>
          <w:szCs w:val="28"/>
        </w:rPr>
        <w:t>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</w:t>
      </w:r>
      <w:proofErr w:type="gramEnd"/>
      <w:r w:rsidR="00CA2645" w:rsidRPr="00D03ABD">
        <w:rPr>
          <w:rFonts w:ascii="PT Astra Serif" w:hAnsi="PT Astra Serif"/>
          <w:sz w:val="28"/>
          <w:szCs w:val="28"/>
        </w:rPr>
        <w:t xml:space="preserve"> стоимость </w:t>
      </w:r>
      <w:proofErr w:type="gramStart"/>
      <w:r w:rsidR="00CA2645" w:rsidRPr="00D03ABD">
        <w:rPr>
          <w:rFonts w:ascii="PT Astra Serif" w:hAnsi="PT Astra Serif"/>
          <w:sz w:val="28"/>
          <w:szCs w:val="28"/>
        </w:rPr>
        <w:t>каждого</w:t>
      </w:r>
      <w:proofErr w:type="gramEnd"/>
      <w:r w:rsidR="00CA2645" w:rsidRPr="00D03ABD">
        <w:rPr>
          <w:rFonts w:ascii="PT Astra Serif" w:hAnsi="PT Astra Serif"/>
          <w:sz w:val="28"/>
          <w:szCs w:val="28"/>
        </w:rPr>
        <w:t xml:space="preserve"> из которых превышает 300 миллионов рубле</w:t>
      </w:r>
      <w:r w:rsidR="00CD78B6" w:rsidRPr="00D03ABD">
        <w:rPr>
          <w:rFonts w:ascii="PT Astra Serif" w:hAnsi="PT Astra Serif"/>
          <w:sz w:val="28"/>
          <w:szCs w:val="28"/>
        </w:rPr>
        <w:t>й (далее – Перечень).</w:t>
      </w:r>
    </w:p>
    <w:p w:rsidR="00CD78B6" w:rsidRPr="00D03ABD" w:rsidRDefault="00CD78B6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Налоговый расход предоставлен в отношении </w:t>
      </w:r>
      <w:r w:rsidR="006559E0">
        <w:rPr>
          <w:rFonts w:ascii="PT Astra Serif" w:hAnsi="PT Astra Serif"/>
          <w:sz w:val="28"/>
          <w:szCs w:val="28"/>
        </w:rPr>
        <w:t>238</w:t>
      </w:r>
      <w:r w:rsidRPr="00D03ABD">
        <w:rPr>
          <w:rFonts w:ascii="PT Astra Serif" w:hAnsi="PT Astra Serif"/>
          <w:sz w:val="28"/>
          <w:szCs w:val="28"/>
        </w:rPr>
        <w:t xml:space="preserve"> объектов недвижимости</w:t>
      </w:r>
      <w:r w:rsidR="0091605D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включенных в Перечень</w:t>
      </w:r>
      <w:r w:rsidR="00AB73C7" w:rsidRPr="00D03ABD">
        <w:rPr>
          <w:rFonts w:ascii="PT Astra Serif" w:hAnsi="PT Astra Serif"/>
          <w:sz w:val="28"/>
          <w:szCs w:val="28"/>
        </w:rPr>
        <w:t xml:space="preserve">, и составляет </w:t>
      </w:r>
      <w:r w:rsidR="006559E0">
        <w:rPr>
          <w:rFonts w:ascii="PT Astra Serif" w:hAnsi="PT Astra Serif"/>
          <w:sz w:val="28"/>
          <w:szCs w:val="28"/>
        </w:rPr>
        <w:t>18344</w:t>
      </w:r>
      <w:r w:rsidR="00B90FEB" w:rsidRPr="00D03ABD">
        <w:rPr>
          <w:rFonts w:ascii="PT Astra Serif" w:hAnsi="PT Astra Serif"/>
          <w:sz w:val="28"/>
          <w:szCs w:val="28"/>
        </w:rPr>
        <w:t>,0</w:t>
      </w:r>
      <w:r w:rsidR="00AB73C7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2D251B">
        <w:rPr>
          <w:rFonts w:ascii="PT Astra Serif" w:hAnsi="PT Astra Serif"/>
          <w:sz w:val="28"/>
          <w:szCs w:val="28"/>
        </w:rPr>
        <w:t>97,6</w:t>
      </w:r>
      <w:r w:rsidR="00AB73C7" w:rsidRPr="00D03ABD">
        <w:rPr>
          <w:rFonts w:ascii="PT Astra Serif" w:hAnsi="PT Astra Serif"/>
          <w:sz w:val="28"/>
          <w:szCs w:val="28"/>
        </w:rPr>
        <w:t>% от всех налоговых расходов по налогу на имущество физических лиц.</w:t>
      </w:r>
    </w:p>
    <w:p w:rsidR="00A95632" w:rsidRPr="00D03ABD" w:rsidRDefault="00A95632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Критерий востребованности соответствует </w:t>
      </w:r>
      <w:proofErr w:type="gramStart"/>
      <w:r w:rsidRPr="00D03ABD">
        <w:rPr>
          <w:rFonts w:ascii="PT Astra Serif" w:hAnsi="PT Astra Serif"/>
          <w:sz w:val="28"/>
          <w:szCs w:val="28"/>
        </w:rPr>
        <w:t>заданному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. Льготой воспользовались </w:t>
      </w:r>
      <w:r w:rsidR="00B90FEB" w:rsidRPr="00D03ABD">
        <w:rPr>
          <w:rFonts w:ascii="PT Astra Serif" w:hAnsi="PT Astra Serif"/>
          <w:sz w:val="28"/>
          <w:szCs w:val="28"/>
        </w:rPr>
        <w:t>все н</w:t>
      </w:r>
      <w:r w:rsidRPr="00D03ABD">
        <w:rPr>
          <w:rFonts w:ascii="PT Astra Serif" w:hAnsi="PT Astra Serif"/>
          <w:sz w:val="28"/>
          <w:szCs w:val="28"/>
        </w:rPr>
        <w:t>алогоплательщики, имеющие право на налоговую льготу</w:t>
      </w:r>
      <w:r w:rsidR="00B90FEB" w:rsidRPr="00D03ABD">
        <w:rPr>
          <w:rFonts w:ascii="PT Astra Serif" w:hAnsi="PT Astra Serif"/>
          <w:sz w:val="28"/>
          <w:szCs w:val="28"/>
        </w:rPr>
        <w:t xml:space="preserve"> (19</w:t>
      </w:r>
      <w:r w:rsidR="006559E0">
        <w:rPr>
          <w:rFonts w:ascii="PT Astra Serif" w:hAnsi="PT Astra Serif"/>
          <w:sz w:val="28"/>
          <w:szCs w:val="28"/>
        </w:rPr>
        <w:t>2</w:t>
      </w:r>
      <w:r w:rsidR="00B90FEB" w:rsidRPr="00D03AB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90FEB" w:rsidRPr="00D03ABD">
        <w:rPr>
          <w:rFonts w:ascii="PT Astra Serif" w:hAnsi="PT Astra Serif"/>
          <w:sz w:val="28"/>
          <w:szCs w:val="28"/>
        </w:rPr>
        <w:t>индивидуальных</w:t>
      </w:r>
      <w:proofErr w:type="gramEnd"/>
      <w:r w:rsidR="00B90FEB" w:rsidRPr="00D03ABD">
        <w:rPr>
          <w:rFonts w:ascii="PT Astra Serif" w:hAnsi="PT Astra Serif"/>
          <w:sz w:val="28"/>
          <w:szCs w:val="28"/>
        </w:rPr>
        <w:t xml:space="preserve"> предпринимател</w:t>
      </w:r>
      <w:r w:rsidR="006559E0">
        <w:rPr>
          <w:rFonts w:ascii="PT Astra Serif" w:hAnsi="PT Astra Serif"/>
          <w:sz w:val="28"/>
          <w:szCs w:val="28"/>
        </w:rPr>
        <w:t>я</w:t>
      </w:r>
      <w:r w:rsidR="00B90FE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90FEB" w:rsidRPr="00D03ABD" w:rsidRDefault="006C7C13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Альтернативный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 данной категории. В связи с чем, выполнен расчет к</w:t>
      </w:r>
      <w:r w:rsidR="00B90FEB" w:rsidRPr="00D03ABD">
        <w:rPr>
          <w:rFonts w:ascii="PT Astra Serif" w:hAnsi="PT Astra Serif"/>
          <w:sz w:val="28"/>
          <w:szCs w:val="28"/>
        </w:rPr>
        <w:t>оэффициент</w:t>
      </w:r>
      <w:r w:rsidRPr="00D03ABD">
        <w:rPr>
          <w:rFonts w:ascii="PT Astra Serif" w:hAnsi="PT Astra Serif"/>
          <w:sz w:val="28"/>
          <w:szCs w:val="28"/>
        </w:rPr>
        <w:t>а</w:t>
      </w:r>
      <w:r w:rsidR="00B90FEB" w:rsidRPr="00D03ABD">
        <w:rPr>
          <w:rFonts w:ascii="PT Astra Serif" w:hAnsi="PT Astra Serif"/>
          <w:sz w:val="28"/>
          <w:szCs w:val="28"/>
        </w:rPr>
        <w:t xml:space="preserve"> бюджетной эффективности</w:t>
      </w:r>
      <w:r w:rsidRPr="00D03ABD">
        <w:rPr>
          <w:rFonts w:ascii="PT Astra Serif" w:hAnsi="PT Astra Serif"/>
          <w:sz w:val="28"/>
          <w:szCs w:val="28"/>
        </w:rPr>
        <w:t>,</w:t>
      </w:r>
      <w:r w:rsidR="002D251B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как отношение изменения значения целевого показателя к результатам прошлого года к объему </w:t>
      </w:r>
      <w:r w:rsidRPr="00D03ABD">
        <w:rPr>
          <w:rFonts w:ascii="PT Astra Serif" w:hAnsi="PT Astra Serif"/>
          <w:sz w:val="28"/>
          <w:szCs w:val="28"/>
        </w:rPr>
        <w:lastRenderedPageBreak/>
        <w:t xml:space="preserve">налогового расхода в отчетном году. Коэффициент бюджетной результативности  </w:t>
      </w:r>
      <w:r w:rsidR="007A4320">
        <w:rPr>
          <w:rFonts w:ascii="PT Astra Serif" w:hAnsi="PT Astra Serif"/>
          <w:sz w:val="28"/>
          <w:szCs w:val="28"/>
        </w:rPr>
        <w:t>положителен</w:t>
      </w:r>
      <w:r w:rsidRPr="00D03ABD">
        <w:rPr>
          <w:rFonts w:ascii="PT Astra Serif" w:hAnsi="PT Astra Serif"/>
          <w:sz w:val="28"/>
          <w:szCs w:val="28"/>
        </w:rPr>
        <w:t>,  налоговый расход признан результативным</w:t>
      </w:r>
      <w:r w:rsidR="00AC2D09" w:rsidRPr="00D03ABD">
        <w:rPr>
          <w:rFonts w:ascii="PT Astra Serif" w:hAnsi="PT Astra Serif"/>
          <w:sz w:val="28"/>
          <w:szCs w:val="28"/>
        </w:rPr>
        <w:t xml:space="preserve">.  </w:t>
      </w:r>
    </w:p>
    <w:p w:rsidR="00A95632" w:rsidRPr="00D03ABD" w:rsidRDefault="002F1961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вклада налогового расхода в изменение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значения показателя достижения цели муниципальной программы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признана эффективной</w:t>
      </w:r>
      <w:r w:rsidR="006C7C13" w:rsidRPr="00D03ABD">
        <w:rPr>
          <w:rFonts w:ascii="PT Astra Serif" w:hAnsi="PT Astra Serif"/>
          <w:sz w:val="28"/>
          <w:szCs w:val="28"/>
        </w:rPr>
        <w:t xml:space="preserve">. </w:t>
      </w:r>
      <w:r w:rsidRPr="00F51828">
        <w:rPr>
          <w:rFonts w:ascii="PT Astra Serif" w:hAnsi="PT Astra Serif"/>
          <w:sz w:val="28"/>
          <w:szCs w:val="28"/>
        </w:rPr>
        <w:t>Индивидуальными предпринимателями, воспользовавшимися налоговой льготой сохранены и созданы новые рабочие места</w:t>
      </w:r>
      <w:r w:rsidR="00F51828">
        <w:rPr>
          <w:rFonts w:ascii="PT Astra Serif" w:hAnsi="PT Astra Serif"/>
          <w:sz w:val="28"/>
          <w:szCs w:val="28"/>
        </w:rPr>
        <w:t xml:space="preserve"> (значение целевого показателя имеет положительную динамику)</w:t>
      </w:r>
    </w:p>
    <w:p w:rsidR="003E6B0F" w:rsidRPr="00D03ABD" w:rsidRDefault="0025049C" w:rsidP="00092D64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По совокупности значений критериев налоговая льгота признана эффективной</w:t>
      </w:r>
      <w:r w:rsidR="007A4320">
        <w:rPr>
          <w:rFonts w:ascii="PT Astra Serif" w:hAnsi="PT Astra Serif"/>
          <w:iCs/>
          <w:sz w:val="28"/>
          <w:szCs w:val="28"/>
        </w:rPr>
        <w:t>.</w:t>
      </w:r>
    </w:p>
    <w:p w:rsidR="006C7C13" w:rsidRPr="00D03ABD" w:rsidRDefault="006C7C13" w:rsidP="00F9696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F96967" w:rsidRPr="00D03ABD" w:rsidRDefault="00F96967" w:rsidP="00F9696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:rsidR="00737437" w:rsidRPr="00D03ABD" w:rsidRDefault="00737437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96967" w:rsidRPr="00D03ABD" w:rsidRDefault="00F96967" w:rsidP="00F9696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r w:rsidR="00386B2C" w:rsidRPr="00D03ABD">
        <w:rPr>
          <w:rFonts w:ascii="PT Astra Serif" w:hAnsi="PT Astra Serif"/>
          <w:sz w:val="28"/>
          <w:szCs w:val="28"/>
        </w:rPr>
        <w:t>от</w:t>
      </w:r>
      <w:proofErr w:type="spellEnd"/>
      <w:r w:rsidR="00386B2C" w:rsidRPr="00D03ABD">
        <w:rPr>
          <w:rFonts w:ascii="PT Astra Serif" w:hAnsi="PT Astra Serif"/>
          <w:sz w:val="28"/>
          <w:szCs w:val="28"/>
        </w:rPr>
        <w:t xml:space="preserve"> 22.11.2004 № 648 «О земельном налоге»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D03ABD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D03ABD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274025" w:rsidRPr="00D03ABD" w:rsidRDefault="00F96967" w:rsidP="00F9696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Оценка эффективности проведена кураторами налоговых расходов по 9 налоговым расходам (</w:t>
      </w:r>
      <w:r w:rsidR="008F13CB" w:rsidRPr="00D03ABD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социальных и 5 стимулирующи</w:t>
      </w:r>
      <w:r w:rsidR="008F13CB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>)</w:t>
      </w:r>
      <w:r w:rsidR="00274025" w:rsidRPr="00D03ABD">
        <w:rPr>
          <w:rFonts w:ascii="PT Astra Serif" w:hAnsi="PT Astra Serif"/>
          <w:sz w:val="28"/>
          <w:szCs w:val="28"/>
        </w:rPr>
        <w:t xml:space="preserve">, распределенным по </w:t>
      </w:r>
      <w:r w:rsidR="004C37EA" w:rsidRPr="00D03ABD">
        <w:rPr>
          <w:rFonts w:ascii="PT Astra Serif" w:hAnsi="PT Astra Serif"/>
          <w:sz w:val="28"/>
          <w:szCs w:val="28"/>
        </w:rPr>
        <w:t xml:space="preserve"> двум муниципальным программам города Югорска</w:t>
      </w:r>
      <w:r w:rsidR="00274025" w:rsidRPr="00D03ABD">
        <w:rPr>
          <w:rFonts w:ascii="PT Astra Serif" w:hAnsi="PT Astra Serif"/>
          <w:sz w:val="28"/>
          <w:szCs w:val="28"/>
        </w:rPr>
        <w:t xml:space="preserve"> в соответствии с показателями достижения целей.</w:t>
      </w:r>
    </w:p>
    <w:p w:rsidR="00274025" w:rsidRPr="00D03ABD" w:rsidRDefault="00274025" w:rsidP="0027402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В 202</w:t>
      </w:r>
      <w:r w:rsidR="006559E0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право на применение льготы по земельному налогу предоставлено 9 льготным категориям. Фактически в 202</w:t>
      </w:r>
      <w:r w:rsidR="0097279B">
        <w:rPr>
          <w:rFonts w:ascii="PT Astra Serif" w:hAnsi="PT Astra Serif"/>
          <w:sz w:val="28"/>
          <w:szCs w:val="28"/>
        </w:rPr>
        <w:t>1</w:t>
      </w:r>
      <w:r w:rsidRPr="00D03ABD">
        <w:rPr>
          <w:rFonts w:ascii="PT Astra Serif" w:hAnsi="PT Astra Serif"/>
          <w:sz w:val="28"/>
          <w:szCs w:val="28"/>
        </w:rPr>
        <w:t xml:space="preserve"> году налоговыми расходами </w:t>
      </w:r>
      <w:r w:rsidRPr="002D251B">
        <w:rPr>
          <w:rFonts w:ascii="PT Astra Serif" w:hAnsi="PT Astra Serif"/>
          <w:sz w:val="28"/>
          <w:szCs w:val="28"/>
        </w:rPr>
        <w:t xml:space="preserve">воспользовались </w:t>
      </w:r>
      <w:r w:rsidR="002558D4" w:rsidRPr="002D251B">
        <w:rPr>
          <w:rFonts w:ascii="PT Astra Serif" w:hAnsi="PT Astra Serif"/>
          <w:sz w:val="28"/>
          <w:szCs w:val="28"/>
        </w:rPr>
        <w:t>12</w:t>
      </w:r>
      <w:r w:rsidR="00B5153C">
        <w:rPr>
          <w:rFonts w:ascii="PT Astra Serif" w:hAnsi="PT Astra Serif"/>
          <w:sz w:val="28"/>
          <w:szCs w:val="28"/>
        </w:rPr>
        <w:t>15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налогоплательщиков.</w:t>
      </w:r>
    </w:p>
    <w:p w:rsidR="00F96967" w:rsidRPr="00D03ABD" w:rsidRDefault="00433C09" w:rsidP="00263303">
      <w:pPr>
        <w:pStyle w:val="af6"/>
        <w:widowControl w:val="0"/>
        <w:numPr>
          <w:ilvl w:val="0"/>
          <w:numId w:val="6"/>
        </w:numPr>
        <w:ind w:left="0" w:firstLine="781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В</w:t>
      </w:r>
      <w:r w:rsidR="00F96967" w:rsidRPr="00D03ABD">
        <w:rPr>
          <w:rFonts w:ascii="PT Astra Serif" w:hAnsi="PT Astra Serif"/>
          <w:sz w:val="28"/>
          <w:szCs w:val="28"/>
        </w:rPr>
        <w:t xml:space="preserve"> муниципальную программу города Югорска «Социально-экономическое развитие и муниципальное управление» </w:t>
      </w:r>
      <w:r w:rsidRPr="00D03ABD">
        <w:rPr>
          <w:rFonts w:ascii="PT Astra Serif" w:hAnsi="PT Astra Serif"/>
          <w:sz w:val="28"/>
          <w:szCs w:val="28"/>
        </w:rPr>
        <w:t xml:space="preserve">включены </w:t>
      </w:r>
      <w:r w:rsidR="00852FEB" w:rsidRPr="00D03ABD">
        <w:rPr>
          <w:rFonts w:ascii="PT Astra Serif" w:hAnsi="PT Astra Serif"/>
          <w:sz w:val="28"/>
          <w:szCs w:val="28"/>
        </w:rPr>
        <w:t xml:space="preserve">8 налоговых расходов с общим объемом </w:t>
      </w:r>
      <w:r w:rsidR="002D251B">
        <w:rPr>
          <w:rFonts w:ascii="PT Astra Serif" w:hAnsi="PT Astra Serif"/>
          <w:sz w:val="28"/>
          <w:szCs w:val="28"/>
        </w:rPr>
        <w:t>1264,0</w:t>
      </w:r>
      <w:r w:rsidR="006E313C">
        <w:rPr>
          <w:rFonts w:ascii="PT Astra Serif" w:hAnsi="PT Astra Serif"/>
          <w:sz w:val="28"/>
          <w:szCs w:val="28"/>
        </w:rPr>
        <w:t xml:space="preserve"> </w:t>
      </w:r>
      <w:r w:rsidR="00852FEB" w:rsidRPr="00D03ABD">
        <w:rPr>
          <w:rFonts w:ascii="PT Astra Serif" w:hAnsi="PT Astra Serif"/>
          <w:sz w:val="28"/>
          <w:szCs w:val="28"/>
        </w:rPr>
        <w:t xml:space="preserve">тыс. рублей, что </w:t>
      </w:r>
      <w:r w:rsidR="00852FEB" w:rsidRPr="00D03ABD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2D251B">
        <w:rPr>
          <w:rFonts w:ascii="PT Astra Serif" w:hAnsi="PT Astra Serif"/>
          <w:iCs/>
          <w:sz w:val="28"/>
          <w:szCs w:val="28"/>
        </w:rPr>
        <w:t>55,8</w:t>
      </w:r>
      <w:r w:rsidR="00852FEB" w:rsidRPr="00D03ABD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63303" w:rsidRPr="00D03ABD" w:rsidRDefault="00263303" w:rsidP="0026330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</w:t>
      </w:r>
      <w:r w:rsidR="00514E64" w:rsidRPr="00D03ABD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2D251B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«Повышение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="006E313C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Югорска» соответствуют </w:t>
      </w:r>
      <w:r w:rsidR="003F2898" w:rsidRPr="00D03ABD">
        <w:rPr>
          <w:rFonts w:ascii="PT Astra Serif" w:hAnsi="PT Astra Serif"/>
          <w:sz w:val="28"/>
          <w:szCs w:val="28"/>
        </w:rPr>
        <w:t xml:space="preserve">4 </w:t>
      </w:r>
      <w:r w:rsidRPr="00D03ABD">
        <w:rPr>
          <w:rFonts w:ascii="PT Astra Serif" w:hAnsi="PT Astra Serif"/>
          <w:sz w:val="28"/>
          <w:szCs w:val="28"/>
        </w:rPr>
        <w:t>налоговы</w:t>
      </w:r>
      <w:r w:rsidR="003F2898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3F2898" w:rsidRPr="00D03ABD">
        <w:rPr>
          <w:rFonts w:ascii="PT Astra Serif" w:hAnsi="PT Astra Serif"/>
          <w:sz w:val="28"/>
          <w:szCs w:val="28"/>
        </w:rPr>
        <w:t xml:space="preserve">а, с общей суммой </w:t>
      </w:r>
      <w:r w:rsidR="002D251B">
        <w:rPr>
          <w:rFonts w:ascii="PT Astra Serif" w:hAnsi="PT Astra Serif"/>
          <w:sz w:val="28"/>
          <w:szCs w:val="28"/>
        </w:rPr>
        <w:t>215,0</w:t>
      </w:r>
      <w:r w:rsidR="003F2898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2D251B">
        <w:rPr>
          <w:rFonts w:ascii="PT Astra Serif" w:hAnsi="PT Astra Serif"/>
          <w:sz w:val="28"/>
          <w:szCs w:val="28"/>
        </w:rPr>
        <w:t>9,5</w:t>
      </w:r>
      <w:r w:rsidR="003F2898" w:rsidRPr="00D03ABD">
        <w:rPr>
          <w:rFonts w:ascii="PT Astra Serif" w:hAnsi="PT Astra Serif"/>
          <w:sz w:val="28"/>
          <w:szCs w:val="28"/>
        </w:rPr>
        <w:t>% от всех налоговых расходов по земельному налогу</w:t>
      </w:r>
      <w:r w:rsidR="0091605D" w:rsidRPr="00D03ABD">
        <w:rPr>
          <w:rFonts w:ascii="PT Astra Serif" w:hAnsi="PT Astra Serif"/>
          <w:sz w:val="28"/>
          <w:szCs w:val="28"/>
        </w:rPr>
        <w:t>. Это социальные налоговые расходы: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BB7394" w:rsidRPr="00D03ABD">
        <w:rPr>
          <w:rFonts w:ascii="PT Astra Serif" w:hAnsi="PT Astra Serif"/>
          <w:sz w:val="28"/>
          <w:szCs w:val="28"/>
        </w:rPr>
        <w:t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застройки;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BB7394" w:rsidRPr="00D03ABD">
        <w:rPr>
          <w:rFonts w:ascii="PT Astra Serif" w:hAnsi="PT Astra Serif"/>
          <w:sz w:val="28"/>
          <w:szCs w:val="28"/>
        </w:rPr>
        <w:t xml:space="preserve"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</w:t>
      </w:r>
      <w:r w:rsidR="00BB7394" w:rsidRPr="00D03ABD">
        <w:rPr>
          <w:rFonts w:ascii="PT Astra Serif" w:hAnsi="PT Astra Serif"/>
          <w:sz w:val="28"/>
          <w:szCs w:val="28"/>
        </w:rPr>
        <w:lastRenderedPageBreak/>
        <w:t>объединений;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4F28DC" w:rsidRPr="00D03ABD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D03ABD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D03ABD">
        <w:rPr>
          <w:rFonts w:ascii="PT Astra Serif" w:hAnsi="PT Astra Serif"/>
          <w:sz w:val="28"/>
          <w:szCs w:val="28"/>
        </w:rPr>
        <w:t>%</w:t>
      </w:r>
      <w:r w:rsidR="00BB7394" w:rsidRPr="00D03ABD">
        <w:rPr>
          <w:rFonts w:ascii="PT Astra Serif" w:hAnsi="PT Astra Serif"/>
          <w:sz w:val="28"/>
          <w:szCs w:val="28"/>
        </w:rPr>
        <w:t xml:space="preserve"> ветеранов и инвалидов Ве</w:t>
      </w:r>
      <w:r w:rsidR="00F51828">
        <w:rPr>
          <w:rFonts w:ascii="PT Astra Serif" w:hAnsi="PT Astra Serif"/>
          <w:sz w:val="28"/>
          <w:szCs w:val="28"/>
        </w:rPr>
        <w:t>ликой Отечественной войны, вдов</w:t>
      </w:r>
      <w:r w:rsidR="00BB7394" w:rsidRPr="00D03ABD">
        <w:rPr>
          <w:rFonts w:ascii="PT Astra Serif" w:hAnsi="PT Astra Serif"/>
          <w:sz w:val="28"/>
          <w:szCs w:val="28"/>
        </w:rPr>
        <w:t xml:space="preserve">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4F28DC" w:rsidRPr="00D03ABD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D03ABD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D03ABD">
        <w:rPr>
          <w:rFonts w:ascii="PT Astra Serif" w:hAnsi="PT Astra Serif"/>
          <w:sz w:val="28"/>
          <w:szCs w:val="28"/>
        </w:rPr>
        <w:t>%</w:t>
      </w:r>
      <w:r w:rsidR="00BB7394" w:rsidRPr="00D03ABD">
        <w:rPr>
          <w:rFonts w:ascii="PT Astra Serif" w:hAnsi="PT Astra Serif"/>
          <w:sz w:val="28"/>
          <w:szCs w:val="28"/>
        </w:rPr>
        <w:t xml:space="preserve"> инвалидов, имеющих I группу инвалидности, а также лиц, имеющи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 xml:space="preserve"> II группу инвалидности, установленную до 1 января 2004 года.</w:t>
      </w:r>
    </w:p>
    <w:p w:rsidR="00E704C8" w:rsidRPr="00D03ABD" w:rsidRDefault="00E704C8" w:rsidP="00E704C8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Pr="00D03ABD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D03ABD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D03ABD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D03ABD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D03ABD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  <w:r w:rsidR="00E32EC3" w:rsidRPr="00D03ABD">
        <w:rPr>
          <w:rFonts w:ascii="PT Astra Serif" w:hAnsi="PT Astra Serif"/>
          <w:iCs/>
          <w:color w:val="000000"/>
          <w:sz w:val="28"/>
          <w:szCs w:val="28"/>
        </w:rPr>
        <w:t xml:space="preserve"> Налоговыми льготами воспользовались </w:t>
      </w:r>
      <w:r w:rsidR="00B5153C">
        <w:rPr>
          <w:rFonts w:ascii="PT Astra Serif" w:hAnsi="PT Astra Serif"/>
          <w:iCs/>
          <w:color w:val="000000"/>
          <w:sz w:val="28"/>
          <w:szCs w:val="28"/>
        </w:rPr>
        <w:t>1085</w:t>
      </w:r>
      <w:r w:rsidR="00E32EC3" w:rsidRPr="00D03ABD">
        <w:rPr>
          <w:rFonts w:ascii="PT Astra Serif" w:hAnsi="PT Astra Serif"/>
          <w:iCs/>
          <w:color w:val="000000"/>
          <w:sz w:val="28"/>
          <w:szCs w:val="28"/>
        </w:rPr>
        <w:t xml:space="preserve"> налогоплательщика.</w:t>
      </w:r>
    </w:p>
    <w:p w:rsidR="00E704C8" w:rsidRPr="00D03ABD" w:rsidRDefault="00E704C8" w:rsidP="00E704C8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BB7394" w:rsidRPr="00D03ABD" w:rsidRDefault="00BB7394">
      <w:pPr>
        <w:widowControl w:val="0"/>
        <w:ind w:firstLine="709"/>
        <w:jc w:val="both"/>
        <w:rPr>
          <w:rFonts w:ascii="PT Astra Serif" w:hAnsi="PT Astra Serif"/>
        </w:rPr>
      </w:pPr>
    </w:p>
    <w:p w:rsidR="00BB7394" w:rsidRPr="00D03ABD" w:rsidRDefault="002D34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Югорска» соответствуют </w:t>
      </w:r>
      <w:r w:rsidR="002E5432" w:rsidRPr="00D03ABD">
        <w:rPr>
          <w:rFonts w:ascii="PT Astra Serif" w:hAnsi="PT Astra Serif"/>
          <w:sz w:val="28"/>
          <w:szCs w:val="28"/>
        </w:rPr>
        <w:t>2</w:t>
      </w:r>
      <w:r w:rsidR="00A829AF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налоговы</w:t>
      </w:r>
      <w:r w:rsidR="00E704C8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E704C8" w:rsidRPr="00D03ABD">
        <w:rPr>
          <w:rFonts w:ascii="PT Astra Serif" w:hAnsi="PT Astra Serif"/>
          <w:sz w:val="28"/>
          <w:szCs w:val="28"/>
        </w:rPr>
        <w:t>а</w:t>
      </w:r>
      <w:r w:rsidR="003F2898" w:rsidRPr="00D03ABD">
        <w:rPr>
          <w:rFonts w:ascii="PT Astra Serif" w:hAnsi="PT Astra Serif"/>
          <w:sz w:val="28"/>
          <w:szCs w:val="28"/>
        </w:rPr>
        <w:t xml:space="preserve"> с общей суммой </w:t>
      </w:r>
      <w:r w:rsidR="002D251B">
        <w:rPr>
          <w:rFonts w:ascii="PT Astra Serif" w:hAnsi="PT Astra Serif"/>
          <w:sz w:val="28"/>
          <w:szCs w:val="28"/>
        </w:rPr>
        <w:t>1049,0</w:t>
      </w:r>
      <w:r w:rsidR="003F2898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2D251B">
        <w:rPr>
          <w:rFonts w:ascii="PT Astra Serif" w:hAnsi="PT Astra Serif"/>
          <w:sz w:val="28"/>
          <w:szCs w:val="28"/>
        </w:rPr>
        <w:t>46,</w:t>
      </w:r>
      <w:r w:rsidR="0082250D">
        <w:rPr>
          <w:rFonts w:ascii="PT Astra Serif" w:hAnsi="PT Astra Serif"/>
          <w:sz w:val="28"/>
          <w:szCs w:val="28"/>
        </w:rPr>
        <w:t>3</w:t>
      </w:r>
      <w:r w:rsidR="003F2898" w:rsidRPr="00D03ABD">
        <w:rPr>
          <w:rFonts w:ascii="PT Astra Serif" w:hAnsi="PT Astra Serif"/>
          <w:sz w:val="28"/>
          <w:szCs w:val="28"/>
        </w:rPr>
        <w:t>% от всех налоговых расходов по земельному налогу</w:t>
      </w:r>
      <w:r w:rsidR="0091605D" w:rsidRPr="00D03ABD">
        <w:rPr>
          <w:rFonts w:ascii="PT Astra Serif" w:hAnsi="PT Astra Serif"/>
          <w:sz w:val="28"/>
          <w:szCs w:val="28"/>
        </w:rPr>
        <w:t>. Это стимулирующие налоговые расходы:</w:t>
      </w:r>
    </w:p>
    <w:p w:rsidR="00BB7394" w:rsidRPr="00D03ABD" w:rsidRDefault="00B42D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E704C8" w:rsidRPr="00D03ABD">
        <w:rPr>
          <w:rFonts w:ascii="PT Astra Serif" w:hAnsi="PT Astra Serif"/>
          <w:sz w:val="28"/>
          <w:szCs w:val="28"/>
        </w:rPr>
        <w:t>понижен</w:t>
      </w:r>
      <w:r w:rsidR="001E4DD6" w:rsidRPr="00D03ABD">
        <w:rPr>
          <w:rFonts w:ascii="PT Astra Serif" w:hAnsi="PT Astra Serif"/>
          <w:sz w:val="28"/>
          <w:szCs w:val="28"/>
        </w:rPr>
        <w:t>ие</w:t>
      </w:r>
      <w:r w:rsidR="00E704C8" w:rsidRPr="00D03ABD">
        <w:rPr>
          <w:rFonts w:ascii="PT Astra Serif" w:hAnsi="PT Astra Serif"/>
          <w:sz w:val="28"/>
          <w:szCs w:val="28"/>
        </w:rPr>
        <w:t xml:space="preserve"> налогов</w:t>
      </w:r>
      <w:r w:rsidR="001E4DD6" w:rsidRPr="00D03ABD">
        <w:rPr>
          <w:rFonts w:ascii="PT Astra Serif" w:hAnsi="PT Astra Serif"/>
          <w:sz w:val="28"/>
          <w:szCs w:val="28"/>
        </w:rPr>
        <w:t>ой</w:t>
      </w:r>
      <w:r w:rsidR="00E704C8" w:rsidRPr="00D03ABD">
        <w:rPr>
          <w:rFonts w:ascii="PT Astra Serif" w:hAnsi="PT Astra Serif"/>
          <w:sz w:val="28"/>
          <w:szCs w:val="28"/>
        </w:rPr>
        <w:t xml:space="preserve"> ставк</w:t>
      </w:r>
      <w:r w:rsidR="001E4DD6" w:rsidRPr="00D03ABD">
        <w:rPr>
          <w:rFonts w:ascii="PT Astra Serif" w:hAnsi="PT Astra Serif"/>
          <w:sz w:val="28"/>
          <w:szCs w:val="28"/>
        </w:rPr>
        <w:t>и</w:t>
      </w:r>
      <w:r w:rsidR="000F5EF2">
        <w:rPr>
          <w:rFonts w:ascii="PT Astra Serif" w:hAnsi="PT Astra Serif"/>
          <w:sz w:val="28"/>
          <w:szCs w:val="28"/>
        </w:rPr>
        <w:t xml:space="preserve"> </w:t>
      </w:r>
      <w:r w:rsidR="00BB7394" w:rsidRPr="00D03ABD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объектов торговли, общественного питания и бытового обслуживания</w:t>
      </w:r>
      <w:r w:rsidR="00E704C8" w:rsidRPr="00D03ABD">
        <w:rPr>
          <w:rFonts w:ascii="PT Astra Serif" w:hAnsi="PT Astra Serif"/>
          <w:sz w:val="28"/>
          <w:szCs w:val="28"/>
        </w:rPr>
        <w:t>;</w:t>
      </w:r>
    </w:p>
    <w:p w:rsidR="00BB7394" w:rsidRPr="00D03ABD" w:rsidRDefault="00B42D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1E4DD6" w:rsidRPr="00D03ABD">
        <w:rPr>
          <w:rFonts w:ascii="PT Astra Serif" w:hAnsi="PT Astra Serif"/>
          <w:sz w:val="28"/>
          <w:szCs w:val="28"/>
        </w:rPr>
        <w:t>понижение налоговой ставки</w:t>
      </w:r>
      <w:r w:rsidR="000F5EF2">
        <w:rPr>
          <w:rFonts w:ascii="PT Astra Serif" w:hAnsi="PT Astra Serif"/>
          <w:sz w:val="28"/>
          <w:szCs w:val="28"/>
        </w:rPr>
        <w:t xml:space="preserve"> </w:t>
      </w:r>
      <w:r w:rsidR="00BB7394" w:rsidRPr="00D03ABD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2E5432" w:rsidRPr="00D03ABD">
        <w:rPr>
          <w:rFonts w:ascii="PT Astra Serif" w:hAnsi="PT Astra Serif"/>
          <w:sz w:val="28"/>
          <w:szCs w:val="28"/>
        </w:rPr>
        <w:t>.</w:t>
      </w:r>
    </w:p>
    <w:p w:rsidR="00B42D27" w:rsidRPr="000F5EF2" w:rsidRDefault="00B42D27" w:rsidP="00B42D27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Пониженную на 0,27% ставку </w:t>
      </w:r>
      <w:r w:rsidRPr="002D251B">
        <w:rPr>
          <w:rFonts w:ascii="PT Astra Serif" w:hAnsi="PT Astra Serif"/>
          <w:sz w:val="28"/>
          <w:szCs w:val="28"/>
        </w:rPr>
        <w:t>применил</w:t>
      </w:r>
      <w:r w:rsidR="00DA4044" w:rsidRPr="002D251B">
        <w:rPr>
          <w:rFonts w:ascii="PT Astra Serif" w:hAnsi="PT Astra Serif"/>
          <w:sz w:val="28"/>
          <w:szCs w:val="28"/>
        </w:rPr>
        <w:t>и</w:t>
      </w:r>
      <w:r w:rsidR="00A829AF" w:rsidRPr="002D251B">
        <w:rPr>
          <w:rFonts w:ascii="PT Astra Serif" w:hAnsi="PT Astra Serif"/>
          <w:sz w:val="28"/>
          <w:szCs w:val="28"/>
        </w:rPr>
        <w:t xml:space="preserve"> </w:t>
      </w:r>
      <w:r w:rsidR="00DA4044" w:rsidRPr="002D251B">
        <w:rPr>
          <w:rFonts w:ascii="PT Astra Serif" w:hAnsi="PT Astra Serif"/>
          <w:sz w:val="28"/>
          <w:szCs w:val="28"/>
        </w:rPr>
        <w:t>1</w:t>
      </w:r>
      <w:r w:rsidR="00B5153C">
        <w:rPr>
          <w:rFonts w:ascii="PT Astra Serif" w:hAnsi="PT Astra Serif"/>
          <w:sz w:val="28"/>
          <w:szCs w:val="28"/>
        </w:rPr>
        <w:t>24</w:t>
      </w:r>
      <w:r w:rsidRPr="002D251B">
        <w:rPr>
          <w:rFonts w:ascii="PT Astra Serif" w:hAnsi="PT Astra Serif"/>
          <w:sz w:val="28"/>
          <w:szCs w:val="28"/>
        </w:rPr>
        <w:t xml:space="preserve"> налогоплательщик</w:t>
      </w:r>
      <w:r w:rsidR="00B5153C">
        <w:rPr>
          <w:rFonts w:ascii="PT Astra Serif" w:hAnsi="PT Astra Serif"/>
          <w:sz w:val="28"/>
          <w:szCs w:val="28"/>
        </w:rPr>
        <w:t>а</w:t>
      </w:r>
      <w:r w:rsidRPr="002D251B">
        <w:rPr>
          <w:rFonts w:ascii="PT Astra Serif" w:hAnsi="PT Astra Serif"/>
          <w:sz w:val="28"/>
          <w:szCs w:val="28"/>
        </w:rPr>
        <w:t xml:space="preserve"> или </w:t>
      </w:r>
      <w:r w:rsidR="00A54448" w:rsidRPr="002D251B">
        <w:rPr>
          <w:rFonts w:ascii="PT Astra Serif" w:hAnsi="PT Astra Serif"/>
          <w:sz w:val="28"/>
          <w:szCs w:val="28"/>
        </w:rPr>
        <w:t xml:space="preserve">более </w:t>
      </w:r>
      <w:r w:rsidR="00DA4044" w:rsidRPr="00B5153C">
        <w:rPr>
          <w:rFonts w:ascii="PT Astra Serif" w:hAnsi="PT Astra Serif"/>
          <w:sz w:val="28"/>
          <w:szCs w:val="28"/>
        </w:rPr>
        <w:t>53</w:t>
      </w:r>
      <w:r w:rsidRPr="002D251B">
        <w:rPr>
          <w:rFonts w:ascii="PT Astra Serif" w:hAnsi="PT Astra Serif"/>
          <w:sz w:val="28"/>
          <w:szCs w:val="28"/>
        </w:rPr>
        <w:t xml:space="preserve">%, </w:t>
      </w:r>
      <w:r w:rsidR="00A54448" w:rsidRPr="002D251B">
        <w:rPr>
          <w:rFonts w:ascii="PT Astra Serif" w:hAnsi="PT Astra Serif"/>
          <w:sz w:val="28"/>
          <w:szCs w:val="28"/>
        </w:rPr>
        <w:t>от общего числа налогоплательщиков данной катег</w:t>
      </w:r>
      <w:r w:rsidR="003E7F63" w:rsidRPr="002D251B">
        <w:rPr>
          <w:rFonts w:ascii="PT Astra Serif" w:hAnsi="PT Astra Serif"/>
          <w:sz w:val="28"/>
          <w:szCs w:val="28"/>
        </w:rPr>
        <w:t>о</w:t>
      </w:r>
      <w:r w:rsidR="00A54448" w:rsidRPr="002D251B">
        <w:rPr>
          <w:rFonts w:ascii="PT Astra Serif" w:hAnsi="PT Astra Serif"/>
          <w:sz w:val="28"/>
          <w:szCs w:val="28"/>
        </w:rPr>
        <w:t xml:space="preserve">рии, </w:t>
      </w:r>
      <w:r w:rsidRPr="002D251B">
        <w:rPr>
          <w:rFonts w:ascii="PT Astra Serif" w:hAnsi="PT Astra Serif"/>
          <w:sz w:val="28"/>
          <w:szCs w:val="28"/>
        </w:rPr>
        <w:t xml:space="preserve">что </w:t>
      </w:r>
      <w:r w:rsidRPr="000F5EF2">
        <w:rPr>
          <w:rFonts w:ascii="PT Astra Serif" w:hAnsi="PT Astra Serif"/>
          <w:sz w:val="28"/>
          <w:szCs w:val="28"/>
        </w:rPr>
        <w:t>отвечает критерию востребованности налоговых расходов.</w:t>
      </w:r>
    </w:p>
    <w:p w:rsidR="00B42D27" w:rsidRPr="00D03ABD" w:rsidRDefault="00B42D27" w:rsidP="00B42D27">
      <w:pPr>
        <w:widowControl w:val="0"/>
        <w:ind w:firstLine="709"/>
        <w:jc w:val="both"/>
        <w:rPr>
          <w:rFonts w:ascii="PT Astra Serif" w:hAnsi="PT Astra Serif"/>
        </w:rPr>
      </w:pPr>
      <w:r w:rsidRPr="000F5EF2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6462B7" w:rsidRPr="000F5EF2">
        <w:rPr>
          <w:rFonts w:ascii="PT Astra Serif" w:hAnsi="PT Astra Serif"/>
          <w:iCs/>
          <w:sz w:val="28"/>
          <w:szCs w:val="28"/>
        </w:rPr>
        <w:t>положительное</w:t>
      </w:r>
      <w:r w:rsidRPr="000F5EF2">
        <w:rPr>
          <w:rFonts w:ascii="PT Astra Serif" w:hAnsi="PT Astra Serif"/>
          <w:iCs/>
          <w:sz w:val="28"/>
          <w:szCs w:val="28"/>
        </w:rPr>
        <w:t xml:space="preserve"> значение.</w:t>
      </w:r>
      <w:r w:rsidRPr="000F5EF2">
        <w:rPr>
          <w:rFonts w:ascii="PT Astra Serif" w:hAnsi="PT Astra Serif"/>
          <w:bCs/>
          <w:sz w:val="28"/>
          <w:szCs w:val="28"/>
        </w:rPr>
        <w:t xml:space="preserve"> Объем налоговых поступлений в бюджет города Югорска за 202</w:t>
      </w:r>
      <w:r w:rsidR="00CD5882" w:rsidRPr="000F5EF2">
        <w:rPr>
          <w:rFonts w:ascii="PT Astra Serif" w:hAnsi="PT Astra Serif"/>
          <w:bCs/>
          <w:sz w:val="28"/>
          <w:szCs w:val="28"/>
        </w:rPr>
        <w:t>1</w:t>
      </w:r>
      <w:r w:rsidRPr="000F5EF2">
        <w:rPr>
          <w:rFonts w:ascii="PT Astra Serif" w:hAnsi="PT Astra Serif"/>
          <w:bCs/>
          <w:sz w:val="28"/>
          <w:szCs w:val="28"/>
        </w:rPr>
        <w:t xml:space="preserve"> год отданной категори</w:t>
      </w:r>
      <w:r w:rsidR="002558D4" w:rsidRPr="000F5EF2">
        <w:rPr>
          <w:rFonts w:ascii="PT Astra Serif" w:hAnsi="PT Astra Serif"/>
          <w:bCs/>
          <w:sz w:val="28"/>
          <w:szCs w:val="28"/>
        </w:rPr>
        <w:t>и</w:t>
      </w:r>
      <w:r w:rsidRPr="000F5EF2">
        <w:rPr>
          <w:rFonts w:ascii="PT Astra Serif" w:hAnsi="PT Astra Serif"/>
          <w:bCs/>
          <w:sz w:val="28"/>
          <w:szCs w:val="28"/>
        </w:rPr>
        <w:t xml:space="preserve"> налогоплательщиков, составил </w:t>
      </w:r>
      <w:r w:rsidR="000F5EF2" w:rsidRPr="000F5EF2">
        <w:rPr>
          <w:rFonts w:ascii="PT Astra Serif" w:hAnsi="PT Astra Serif"/>
          <w:bCs/>
          <w:sz w:val="28"/>
          <w:szCs w:val="28"/>
        </w:rPr>
        <w:t>4778,0</w:t>
      </w:r>
      <w:r w:rsidR="007D65FE" w:rsidRPr="000F5EF2">
        <w:rPr>
          <w:rFonts w:ascii="PT Astra Serif" w:hAnsi="PT Astra Serif"/>
          <w:bCs/>
          <w:sz w:val="28"/>
          <w:szCs w:val="28"/>
        </w:rPr>
        <w:t xml:space="preserve"> т</w:t>
      </w:r>
      <w:r w:rsidR="00064A66" w:rsidRPr="000F5EF2">
        <w:rPr>
          <w:rFonts w:ascii="PT Astra Serif" w:hAnsi="PT Astra Serif"/>
          <w:bCs/>
          <w:sz w:val="28"/>
          <w:szCs w:val="28"/>
        </w:rPr>
        <w:t>ыс</w:t>
      </w:r>
      <w:r w:rsidRPr="000F5EF2">
        <w:rPr>
          <w:rFonts w:ascii="PT Astra Serif" w:hAnsi="PT Astra Serif"/>
          <w:bCs/>
          <w:sz w:val="28"/>
          <w:szCs w:val="28"/>
        </w:rPr>
        <w:t>. руб</w:t>
      </w:r>
      <w:r w:rsidR="00F06527" w:rsidRPr="000F5EF2">
        <w:rPr>
          <w:rFonts w:ascii="PT Astra Serif" w:hAnsi="PT Astra Serif"/>
          <w:bCs/>
          <w:sz w:val="28"/>
          <w:szCs w:val="28"/>
        </w:rPr>
        <w:t>лей</w:t>
      </w:r>
      <w:r w:rsidRPr="000F5EF2">
        <w:rPr>
          <w:rFonts w:ascii="PT Astra Serif" w:hAnsi="PT Astra Serif"/>
          <w:bCs/>
          <w:sz w:val="28"/>
          <w:szCs w:val="28"/>
        </w:rPr>
        <w:t xml:space="preserve">, что </w:t>
      </w:r>
      <w:r w:rsidR="006462B7" w:rsidRPr="000F5EF2">
        <w:rPr>
          <w:rFonts w:ascii="PT Astra Serif" w:hAnsi="PT Astra Serif"/>
          <w:bCs/>
          <w:sz w:val="28"/>
          <w:szCs w:val="28"/>
        </w:rPr>
        <w:t>выше</w:t>
      </w:r>
      <w:r w:rsidRPr="000F5EF2">
        <w:rPr>
          <w:rFonts w:ascii="PT Astra Serif" w:hAnsi="PT Astra Serif"/>
          <w:bCs/>
          <w:sz w:val="28"/>
          <w:szCs w:val="28"/>
        </w:rPr>
        <w:t xml:space="preserve"> уров</w:t>
      </w:r>
      <w:r w:rsidR="00DB47EB" w:rsidRPr="000F5EF2">
        <w:rPr>
          <w:rFonts w:ascii="PT Astra Serif" w:hAnsi="PT Astra Serif"/>
          <w:bCs/>
          <w:sz w:val="28"/>
          <w:szCs w:val="28"/>
        </w:rPr>
        <w:t>н</w:t>
      </w:r>
      <w:r w:rsidR="007D7259" w:rsidRPr="000F5EF2">
        <w:rPr>
          <w:rFonts w:ascii="PT Astra Serif" w:hAnsi="PT Astra Serif"/>
          <w:bCs/>
          <w:sz w:val="28"/>
          <w:szCs w:val="28"/>
        </w:rPr>
        <w:t>я</w:t>
      </w:r>
      <w:r w:rsidRPr="000F5EF2">
        <w:rPr>
          <w:rFonts w:ascii="PT Astra Serif" w:hAnsi="PT Astra Serif"/>
          <w:bCs/>
          <w:sz w:val="28"/>
          <w:szCs w:val="28"/>
        </w:rPr>
        <w:t xml:space="preserve"> 20</w:t>
      </w:r>
      <w:r w:rsidR="00CD5882" w:rsidRPr="000F5EF2">
        <w:rPr>
          <w:rFonts w:ascii="PT Astra Serif" w:hAnsi="PT Astra Serif"/>
          <w:bCs/>
          <w:sz w:val="28"/>
          <w:szCs w:val="28"/>
        </w:rPr>
        <w:t>20</w:t>
      </w:r>
      <w:r w:rsidRPr="000F5EF2">
        <w:rPr>
          <w:rFonts w:ascii="PT Astra Serif" w:hAnsi="PT Astra Serif"/>
          <w:bCs/>
          <w:sz w:val="28"/>
          <w:szCs w:val="28"/>
        </w:rPr>
        <w:t xml:space="preserve"> года на </w:t>
      </w:r>
      <w:r w:rsidR="000F5EF2" w:rsidRPr="000F5EF2">
        <w:rPr>
          <w:rFonts w:ascii="PT Astra Serif" w:hAnsi="PT Astra Serif"/>
          <w:bCs/>
          <w:sz w:val="28"/>
          <w:szCs w:val="28"/>
        </w:rPr>
        <w:t>0,3</w:t>
      </w:r>
      <w:r w:rsidRPr="000F5EF2">
        <w:rPr>
          <w:rFonts w:ascii="PT Astra Serif" w:hAnsi="PT Astra Serif"/>
          <w:bCs/>
          <w:sz w:val="28"/>
          <w:szCs w:val="28"/>
        </w:rPr>
        <w:t>%.</w:t>
      </w:r>
    </w:p>
    <w:p w:rsidR="00B42D27" w:rsidRPr="00D03ABD" w:rsidRDefault="00B42D27" w:rsidP="00B42D27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- оценка вклада налогового расхода в изменение значения показателя (индикатора достижения целей муниципальной программы) признана эффективной.</w:t>
      </w:r>
      <w:r w:rsidR="007D65FE" w:rsidRPr="00D03ABD">
        <w:rPr>
          <w:rFonts w:ascii="PT Astra Serif" w:hAnsi="PT Astra Serif"/>
          <w:iCs/>
          <w:sz w:val="28"/>
          <w:szCs w:val="28"/>
        </w:rPr>
        <w:t xml:space="preserve"> По результатам сравнительного анализа результативности (сравнение </w:t>
      </w:r>
      <w:r w:rsidR="00E32EC3" w:rsidRPr="00D03ABD">
        <w:rPr>
          <w:rFonts w:ascii="PT Astra Serif" w:hAnsi="PT Astra Serif"/>
          <w:iCs/>
          <w:sz w:val="28"/>
          <w:szCs w:val="28"/>
        </w:rPr>
        <w:t xml:space="preserve">с </w:t>
      </w:r>
      <w:r w:rsidR="007D65FE" w:rsidRPr="00D03ABD">
        <w:rPr>
          <w:rFonts w:ascii="PT Astra Serif" w:hAnsi="PT Astra Serif"/>
          <w:iCs/>
          <w:sz w:val="28"/>
          <w:szCs w:val="28"/>
        </w:rPr>
        <w:t>альтернативными механизмами достижения целей) налоговый расход признан результативным.</w:t>
      </w:r>
    </w:p>
    <w:p w:rsidR="00F06527" w:rsidRPr="00D03ABD" w:rsidRDefault="00F06527" w:rsidP="00B42D27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Налоговый расход </w:t>
      </w:r>
      <w:r w:rsidR="002D1214">
        <w:rPr>
          <w:rFonts w:ascii="PT Astra Serif" w:hAnsi="PT Astra Serif"/>
          <w:iCs/>
          <w:sz w:val="28"/>
          <w:szCs w:val="28"/>
        </w:rPr>
        <w:t>признан</w:t>
      </w:r>
      <w:r w:rsidRPr="00D03ABD">
        <w:rPr>
          <w:rFonts w:ascii="PT Astra Serif" w:hAnsi="PT Astra Serif"/>
          <w:iCs/>
          <w:sz w:val="28"/>
          <w:szCs w:val="28"/>
        </w:rPr>
        <w:t xml:space="preserve"> эффектив</w:t>
      </w:r>
      <w:r w:rsidR="002D1214">
        <w:rPr>
          <w:rFonts w:ascii="PT Astra Serif" w:hAnsi="PT Astra Serif"/>
          <w:iCs/>
          <w:sz w:val="28"/>
          <w:szCs w:val="28"/>
        </w:rPr>
        <w:t>ным.</w:t>
      </w:r>
      <w:r w:rsidRPr="00D03ABD">
        <w:rPr>
          <w:rFonts w:ascii="PT Astra Serif" w:hAnsi="PT Astra Serif"/>
          <w:iCs/>
          <w:sz w:val="28"/>
          <w:szCs w:val="28"/>
        </w:rPr>
        <w:t xml:space="preserve"> </w:t>
      </w:r>
    </w:p>
    <w:p w:rsidR="00F76B9E" w:rsidRPr="00D03ABD" w:rsidRDefault="00064A66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По мнению куратора налоговых расходов</w:t>
      </w:r>
      <w:r w:rsidR="000F5EF2">
        <w:rPr>
          <w:rFonts w:ascii="PT Astra Serif" w:hAnsi="PT Astra Serif"/>
          <w:iCs/>
          <w:sz w:val="28"/>
          <w:szCs w:val="28"/>
        </w:rPr>
        <w:t>,</w:t>
      </w:r>
      <w:r w:rsidRPr="00D03ABD">
        <w:rPr>
          <w:rFonts w:ascii="PT Astra Serif" w:hAnsi="PT Astra Serif"/>
          <w:iCs/>
          <w:sz w:val="28"/>
          <w:szCs w:val="28"/>
        </w:rPr>
        <w:t xml:space="preserve"> данные льготы необходимо </w:t>
      </w:r>
      <w:r w:rsidRPr="00D03ABD">
        <w:rPr>
          <w:rFonts w:ascii="PT Astra Serif" w:hAnsi="PT Astra Serif"/>
          <w:iCs/>
          <w:sz w:val="28"/>
          <w:szCs w:val="28"/>
        </w:rPr>
        <w:lastRenderedPageBreak/>
        <w:t>сохранить в целях поддержки хозяйствующих субъектов</w:t>
      </w:r>
      <w:r w:rsidR="00FB559E">
        <w:rPr>
          <w:rFonts w:ascii="PT Astra Serif" w:hAnsi="PT Astra Serif"/>
          <w:iCs/>
          <w:sz w:val="28"/>
          <w:szCs w:val="28"/>
        </w:rPr>
        <w:t xml:space="preserve"> </w:t>
      </w:r>
      <w:r w:rsidR="000777B7">
        <w:rPr>
          <w:rFonts w:ascii="PT Astra Serif" w:hAnsi="PT Astra Serif"/>
          <w:iCs/>
          <w:sz w:val="28"/>
          <w:szCs w:val="28"/>
        </w:rPr>
        <w:t xml:space="preserve">в условиях </w:t>
      </w:r>
      <w:proofErr w:type="spellStart"/>
      <w:r w:rsidR="000777B7">
        <w:rPr>
          <w:rFonts w:ascii="PT Astra Serif" w:hAnsi="PT Astra Serif"/>
          <w:iCs/>
          <w:sz w:val="28"/>
          <w:szCs w:val="28"/>
        </w:rPr>
        <w:t>санкционного</w:t>
      </w:r>
      <w:proofErr w:type="spellEnd"/>
      <w:r w:rsidR="000777B7">
        <w:rPr>
          <w:rFonts w:ascii="PT Astra Serif" w:hAnsi="PT Astra Serif"/>
          <w:iCs/>
          <w:sz w:val="28"/>
          <w:szCs w:val="28"/>
        </w:rPr>
        <w:t xml:space="preserve"> давления </w:t>
      </w:r>
      <w:r w:rsidRPr="00D03ABD">
        <w:rPr>
          <w:rFonts w:ascii="PT Astra Serif" w:hAnsi="PT Astra Serif"/>
          <w:iCs/>
          <w:sz w:val="28"/>
          <w:szCs w:val="28"/>
        </w:rPr>
        <w:t xml:space="preserve">и </w:t>
      </w:r>
      <w:r w:rsidR="000777B7">
        <w:rPr>
          <w:rFonts w:ascii="PT Astra Serif" w:hAnsi="PT Astra Serif"/>
          <w:iCs/>
          <w:sz w:val="28"/>
          <w:szCs w:val="28"/>
        </w:rPr>
        <w:t xml:space="preserve">действия </w:t>
      </w:r>
      <w:r w:rsidRPr="00D03ABD">
        <w:rPr>
          <w:rFonts w:ascii="PT Astra Serif" w:hAnsi="PT Astra Serif"/>
          <w:iCs/>
          <w:sz w:val="28"/>
          <w:szCs w:val="28"/>
        </w:rPr>
        <w:t xml:space="preserve">последствий </w:t>
      </w:r>
      <w:r w:rsidR="006D682C">
        <w:rPr>
          <w:rFonts w:ascii="PT Astra Serif" w:hAnsi="PT Astra Serif"/>
          <w:iCs/>
          <w:sz w:val="28"/>
          <w:szCs w:val="28"/>
        </w:rPr>
        <w:t xml:space="preserve">работы  в условиях режима повышенной </w:t>
      </w:r>
      <w:r w:rsidR="006D682C" w:rsidRPr="00D03ABD">
        <w:rPr>
          <w:rFonts w:ascii="PT Astra Serif" w:hAnsi="PT Astra Serif"/>
          <w:iCs/>
          <w:sz w:val="28"/>
          <w:szCs w:val="28"/>
        </w:rPr>
        <w:t xml:space="preserve">готовности </w:t>
      </w:r>
      <w:r w:rsidR="006D682C">
        <w:rPr>
          <w:rFonts w:ascii="PT Astra Serif" w:hAnsi="PT Astra Serif"/>
          <w:iCs/>
          <w:sz w:val="28"/>
          <w:szCs w:val="28"/>
        </w:rPr>
        <w:t>в период пандемии.</w:t>
      </w:r>
      <w:r w:rsidRPr="00D03ABD">
        <w:rPr>
          <w:rFonts w:ascii="PT Astra Serif" w:hAnsi="PT Astra Serif"/>
          <w:iCs/>
          <w:sz w:val="28"/>
          <w:szCs w:val="28"/>
        </w:rPr>
        <w:t xml:space="preserve"> </w:t>
      </w:r>
    </w:p>
    <w:p w:rsidR="002E5432" w:rsidRPr="00D03ABD" w:rsidRDefault="002E5432" w:rsidP="002E54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Цели</w:t>
      </w:r>
      <w:r w:rsidR="006D682C">
        <w:rPr>
          <w:rFonts w:ascii="PT Astra Serif" w:hAnsi="PT Astra Serif"/>
          <w:sz w:val="28"/>
          <w:szCs w:val="28"/>
        </w:rPr>
        <w:t xml:space="preserve"> </w:t>
      </w:r>
      <w:r w:rsidR="00514E64" w:rsidRPr="00D03ABD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="00CD61F3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«Создание условий для инвестиционной деятельности на территории города Югорска» соответствуют 2 </w:t>
      </w:r>
      <w:r w:rsidR="0091605D" w:rsidRPr="00D03ABD">
        <w:rPr>
          <w:rFonts w:ascii="PT Astra Serif" w:hAnsi="PT Astra Serif"/>
          <w:sz w:val="28"/>
          <w:szCs w:val="28"/>
        </w:rPr>
        <w:t xml:space="preserve">стимулирующих </w:t>
      </w:r>
      <w:r w:rsidRPr="00D03ABD">
        <w:rPr>
          <w:rFonts w:ascii="PT Astra Serif" w:hAnsi="PT Astra Serif"/>
          <w:sz w:val="28"/>
          <w:szCs w:val="28"/>
        </w:rPr>
        <w:t>налоговых расхода: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2E5432" w:rsidRPr="00D03ABD">
        <w:rPr>
          <w:rFonts w:ascii="PT Astra Serif" w:hAnsi="PT Astra Serif"/>
          <w:sz w:val="28"/>
          <w:szCs w:val="28"/>
        </w:rPr>
        <w:t xml:space="preserve">освобождение от уплаты налога </w:t>
      </w:r>
      <w:r w:rsidR="002D341C" w:rsidRPr="00D03ABD">
        <w:rPr>
          <w:rFonts w:ascii="PT Astra Serif" w:hAnsi="PT Astra Serif"/>
          <w:sz w:val="28"/>
          <w:szCs w:val="28"/>
        </w:rPr>
        <w:t>для о</w:t>
      </w:r>
      <w:r w:rsidR="00BB7394" w:rsidRPr="00D03ABD">
        <w:rPr>
          <w:rFonts w:ascii="PT Astra Serif" w:hAnsi="PT Astra Serif"/>
          <w:sz w:val="28"/>
          <w:szCs w:val="28"/>
        </w:rPr>
        <w:t>рганизаци</w:t>
      </w:r>
      <w:r w:rsidR="002D341C" w:rsidRPr="00D03ABD">
        <w:rPr>
          <w:rFonts w:ascii="PT Astra Serif" w:hAnsi="PT Astra Serif"/>
          <w:sz w:val="28"/>
          <w:szCs w:val="28"/>
        </w:rPr>
        <w:t>й</w:t>
      </w:r>
      <w:r w:rsidR="00BB7394" w:rsidRPr="00D03ABD">
        <w:rPr>
          <w:rFonts w:ascii="PT Astra Serif" w:hAnsi="PT Astra Serif"/>
          <w:sz w:val="28"/>
          <w:szCs w:val="28"/>
        </w:rPr>
        <w:t xml:space="preserve"> и физически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 xml:space="preserve"> лиц, являющи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>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</w:t>
      </w:r>
      <w:r w:rsidR="002E5432" w:rsidRPr="00D03ABD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2E5432" w:rsidRPr="00D03ABD">
        <w:rPr>
          <w:rFonts w:ascii="PT Astra Serif" w:hAnsi="PT Astra Serif"/>
          <w:sz w:val="28"/>
          <w:szCs w:val="28"/>
        </w:rPr>
        <w:t>с даты выдачи</w:t>
      </w:r>
      <w:proofErr w:type="gramEnd"/>
      <w:r w:rsidR="002E5432" w:rsidRPr="00D03ABD">
        <w:rPr>
          <w:rFonts w:ascii="PT Astra Serif" w:hAnsi="PT Astra Serif"/>
          <w:sz w:val="28"/>
          <w:szCs w:val="28"/>
        </w:rPr>
        <w:t xml:space="preserve"> разрешения на ввод объекта в эксплуатацию, на срок три года</w:t>
      </w:r>
      <w:r w:rsidRPr="00D03ABD">
        <w:rPr>
          <w:rFonts w:ascii="PT Astra Serif" w:hAnsi="PT Astra Serif"/>
          <w:sz w:val="28"/>
          <w:szCs w:val="28"/>
        </w:rPr>
        <w:t>;</w:t>
      </w:r>
    </w:p>
    <w:p w:rsidR="0091605D" w:rsidRPr="00D03ABD" w:rsidRDefault="0091605D" w:rsidP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E704C8" w:rsidRPr="00D03ABD" w:rsidRDefault="001E4DD6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Налоговы</w:t>
      </w:r>
      <w:r w:rsidR="00555E57" w:rsidRPr="00D03ABD">
        <w:rPr>
          <w:rFonts w:ascii="PT Astra Serif" w:hAnsi="PT Astra Serif"/>
          <w:sz w:val="28"/>
          <w:szCs w:val="28"/>
        </w:rPr>
        <w:t>е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555E57" w:rsidRPr="00D03ABD">
        <w:rPr>
          <w:rFonts w:ascii="PT Astra Serif" w:hAnsi="PT Astra Serif"/>
          <w:sz w:val="28"/>
          <w:szCs w:val="28"/>
        </w:rPr>
        <w:t>ы</w:t>
      </w:r>
      <w:r w:rsidRPr="00D03ABD">
        <w:rPr>
          <w:rFonts w:ascii="PT Astra Serif" w:hAnsi="PT Astra Serif"/>
          <w:sz w:val="28"/>
          <w:szCs w:val="28"/>
        </w:rPr>
        <w:t xml:space="preserve"> не востребован</w:t>
      </w:r>
      <w:r w:rsidR="00555E57" w:rsidRPr="00D03ABD">
        <w:rPr>
          <w:rFonts w:ascii="PT Astra Serif" w:hAnsi="PT Astra Serif"/>
          <w:sz w:val="28"/>
          <w:szCs w:val="28"/>
        </w:rPr>
        <w:t>ы</w:t>
      </w:r>
      <w:r w:rsidRPr="00D03ABD">
        <w:rPr>
          <w:rFonts w:ascii="PT Astra Serif" w:hAnsi="PT Astra Serif"/>
          <w:sz w:val="28"/>
          <w:szCs w:val="28"/>
        </w:rPr>
        <w:t xml:space="preserve">, так как в </w:t>
      </w:r>
      <w:r w:rsidR="00555E57" w:rsidRPr="00D03ABD">
        <w:rPr>
          <w:rFonts w:ascii="PT Astra Serif" w:hAnsi="PT Astra Serif"/>
          <w:sz w:val="28"/>
          <w:szCs w:val="28"/>
        </w:rPr>
        <w:t xml:space="preserve">анализируемом </w:t>
      </w:r>
      <w:r w:rsidRPr="00D03ABD">
        <w:rPr>
          <w:rFonts w:ascii="PT Astra Serif" w:hAnsi="PT Astra Serif"/>
          <w:sz w:val="28"/>
          <w:szCs w:val="28"/>
        </w:rPr>
        <w:t>периоде не заклю</w:t>
      </w:r>
      <w:r w:rsidR="0074590A" w:rsidRPr="00D03ABD">
        <w:rPr>
          <w:rFonts w:ascii="PT Astra Serif" w:hAnsi="PT Astra Serif"/>
          <w:sz w:val="28"/>
          <w:szCs w:val="28"/>
        </w:rPr>
        <w:t>чались</w:t>
      </w:r>
      <w:r w:rsidR="00555E57" w:rsidRPr="00D03ABD">
        <w:rPr>
          <w:rFonts w:ascii="PT Astra Serif" w:hAnsi="PT Astra Serif"/>
          <w:sz w:val="28"/>
          <w:szCs w:val="28"/>
        </w:rPr>
        <w:t xml:space="preserve"> инвестиционные соглашения и соглашения о защите и поощрении капиталовложений.</w:t>
      </w:r>
      <w:r w:rsidR="0082250D">
        <w:rPr>
          <w:rFonts w:ascii="PT Astra Serif" w:hAnsi="PT Astra Serif"/>
          <w:sz w:val="28"/>
          <w:szCs w:val="28"/>
        </w:rPr>
        <w:t xml:space="preserve"> </w:t>
      </w:r>
      <w:r w:rsidR="00F06527" w:rsidRPr="00D03ABD">
        <w:rPr>
          <w:rFonts w:ascii="PT Astra Serif" w:hAnsi="PT Astra Serif"/>
          <w:sz w:val="28"/>
          <w:szCs w:val="28"/>
        </w:rPr>
        <w:t>Критерий востребованности не соответствует заданному значению.</w:t>
      </w:r>
    </w:p>
    <w:p w:rsidR="00555E57" w:rsidRPr="00D03ABD" w:rsidRDefault="00555E5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По мнению куратора</w:t>
      </w:r>
      <w:r w:rsidR="00AC1BCE" w:rsidRPr="00D03ABD">
        <w:rPr>
          <w:rFonts w:ascii="PT Astra Serif" w:hAnsi="PT Astra Serif"/>
          <w:sz w:val="28"/>
          <w:szCs w:val="28"/>
        </w:rPr>
        <w:t>, несмотря на не</w:t>
      </w:r>
      <w:r w:rsidR="00CD61F3">
        <w:rPr>
          <w:rFonts w:ascii="PT Astra Serif" w:hAnsi="PT Astra Serif"/>
          <w:sz w:val="28"/>
          <w:szCs w:val="28"/>
        </w:rPr>
        <w:t xml:space="preserve"> </w:t>
      </w:r>
      <w:r w:rsidR="00AC1BCE" w:rsidRPr="00D03ABD">
        <w:rPr>
          <w:rFonts w:ascii="PT Astra Serif" w:hAnsi="PT Astra Serif"/>
          <w:sz w:val="28"/>
          <w:szCs w:val="28"/>
        </w:rPr>
        <w:t>востребованность</w:t>
      </w:r>
      <w:r w:rsidR="00CD61F3">
        <w:rPr>
          <w:rFonts w:ascii="PT Astra Serif" w:hAnsi="PT Astra Serif"/>
          <w:sz w:val="28"/>
          <w:szCs w:val="28"/>
        </w:rPr>
        <w:t xml:space="preserve"> </w:t>
      </w:r>
      <w:r w:rsidR="00AC1BCE" w:rsidRPr="00D03ABD">
        <w:rPr>
          <w:rFonts w:ascii="PT Astra Serif" w:hAnsi="PT Astra Serif"/>
          <w:sz w:val="28"/>
          <w:szCs w:val="28"/>
        </w:rPr>
        <w:t>данных налоговых льгот</w:t>
      </w:r>
      <w:r w:rsidR="00B15F45" w:rsidRPr="00D03ABD">
        <w:rPr>
          <w:rFonts w:ascii="PT Astra Serif" w:hAnsi="PT Astra Serif"/>
          <w:sz w:val="28"/>
          <w:szCs w:val="28"/>
        </w:rPr>
        <w:t>, льготы</w:t>
      </w:r>
      <w:r w:rsidR="00AC1BCE" w:rsidRPr="00D03ABD">
        <w:rPr>
          <w:rFonts w:ascii="PT Astra Serif" w:hAnsi="PT Astra Serif"/>
          <w:sz w:val="28"/>
          <w:szCs w:val="28"/>
        </w:rPr>
        <w:t xml:space="preserve"> необходимо сохранить, </w:t>
      </w:r>
      <w:r w:rsidR="00B15F45" w:rsidRPr="00D03ABD">
        <w:rPr>
          <w:rFonts w:ascii="PT Astra Serif" w:hAnsi="PT Astra Serif"/>
          <w:sz w:val="28"/>
          <w:szCs w:val="28"/>
        </w:rPr>
        <w:t xml:space="preserve">как </w:t>
      </w:r>
      <w:r w:rsidR="00B87AA6" w:rsidRPr="00D03ABD">
        <w:rPr>
          <w:rFonts w:ascii="PT Astra Serif" w:hAnsi="PT Astra Serif"/>
          <w:sz w:val="28"/>
          <w:szCs w:val="28"/>
        </w:rPr>
        <w:t xml:space="preserve">одно из </w:t>
      </w:r>
      <w:r w:rsidR="00B15F45" w:rsidRPr="00D03ABD">
        <w:rPr>
          <w:rFonts w:ascii="PT Astra Serif" w:hAnsi="PT Astra Serif"/>
          <w:sz w:val="28"/>
          <w:szCs w:val="28"/>
        </w:rPr>
        <w:t>услови</w:t>
      </w:r>
      <w:r w:rsidR="00B87AA6" w:rsidRPr="00D03ABD">
        <w:rPr>
          <w:rFonts w:ascii="PT Astra Serif" w:hAnsi="PT Astra Serif"/>
          <w:sz w:val="28"/>
          <w:szCs w:val="28"/>
        </w:rPr>
        <w:t>й, стимулирующих инвестиционную деятельность на территории муниципального об</w:t>
      </w:r>
      <w:r w:rsidR="00F06527" w:rsidRPr="00D03ABD">
        <w:rPr>
          <w:rFonts w:ascii="PT Astra Serif" w:hAnsi="PT Astra Serif"/>
          <w:sz w:val="28"/>
          <w:szCs w:val="28"/>
        </w:rPr>
        <w:t>р</w:t>
      </w:r>
      <w:r w:rsidR="00B87AA6" w:rsidRPr="00D03ABD">
        <w:rPr>
          <w:rFonts w:ascii="PT Astra Serif" w:hAnsi="PT Astra Serif"/>
          <w:sz w:val="28"/>
          <w:szCs w:val="28"/>
        </w:rPr>
        <w:t>азования.</w:t>
      </w:r>
    </w:p>
    <w:p w:rsidR="002D341C" w:rsidRPr="00D03ABD" w:rsidRDefault="00274025" w:rsidP="002D341C">
      <w:pPr>
        <w:pStyle w:val="af6"/>
        <w:widowControl w:val="0"/>
        <w:numPr>
          <w:ilvl w:val="0"/>
          <w:numId w:val="6"/>
        </w:numPr>
        <w:ind w:left="0" w:firstLine="781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В муниципальную программу города Югорска</w:t>
      </w:r>
      <w:r w:rsidR="0082250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lang w:eastAsia="ru-RU"/>
        </w:rPr>
        <w:t>«</w:t>
      </w:r>
      <w:r w:rsidRPr="00D03ABD">
        <w:rPr>
          <w:rFonts w:ascii="PT Astra Serif" w:hAnsi="PT Astra Serif"/>
          <w:sz w:val="28"/>
          <w:szCs w:val="28"/>
        </w:rPr>
        <w:t>Развитие физической культуры и спорта»</w:t>
      </w:r>
      <w:r w:rsidR="00CD61F3">
        <w:rPr>
          <w:rFonts w:ascii="PT Astra Serif" w:hAnsi="PT Astra Serif"/>
          <w:sz w:val="28"/>
          <w:szCs w:val="28"/>
        </w:rPr>
        <w:t xml:space="preserve"> </w:t>
      </w:r>
      <w:r w:rsidR="002D341C" w:rsidRPr="00D03ABD">
        <w:rPr>
          <w:rFonts w:ascii="PT Astra Serif" w:hAnsi="PT Astra Serif"/>
          <w:sz w:val="28"/>
          <w:szCs w:val="28"/>
        </w:rPr>
        <w:t>включен 1 налоговый расход с общим объемом 10</w:t>
      </w:r>
      <w:r w:rsidR="0082250D">
        <w:rPr>
          <w:rFonts w:ascii="PT Astra Serif" w:hAnsi="PT Astra Serif"/>
          <w:sz w:val="28"/>
          <w:szCs w:val="28"/>
        </w:rPr>
        <w:t>03</w:t>
      </w:r>
      <w:r w:rsidR="002D341C" w:rsidRPr="00D03ABD">
        <w:rPr>
          <w:rFonts w:ascii="PT Astra Serif" w:hAnsi="PT Astra Serif"/>
          <w:sz w:val="28"/>
          <w:szCs w:val="28"/>
        </w:rPr>
        <w:t xml:space="preserve">,0 тыс. рублей, что </w:t>
      </w:r>
      <w:r w:rsidR="002D341C" w:rsidRPr="00D03ABD">
        <w:rPr>
          <w:rFonts w:ascii="PT Astra Serif" w:hAnsi="PT Astra Serif"/>
          <w:iCs/>
          <w:sz w:val="28"/>
          <w:szCs w:val="28"/>
        </w:rPr>
        <w:t>соответствует</w:t>
      </w:r>
      <w:r w:rsidR="00CD61F3">
        <w:rPr>
          <w:rFonts w:ascii="PT Astra Serif" w:hAnsi="PT Astra Serif"/>
          <w:iCs/>
          <w:sz w:val="28"/>
          <w:szCs w:val="28"/>
        </w:rPr>
        <w:t xml:space="preserve"> </w:t>
      </w:r>
      <w:r w:rsidR="0082250D">
        <w:rPr>
          <w:rFonts w:ascii="PT Astra Serif" w:hAnsi="PT Astra Serif"/>
          <w:iCs/>
          <w:sz w:val="28"/>
          <w:szCs w:val="28"/>
        </w:rPr>
        <w:t>44,2</w:t>
      </w:r>
      <w:r w:rsidR="00CD61F3">
        <w:rPr>
          <w:rFonts w:ascii="PT Astra Serif" w:hAnsi="PT Astra Serif"/>
          <w:iCs/>
          <w:sz w:val="28"/>
          <w:szCs w:val="28"/>
        </w:rPr>
        <w:t xml:space="preserve"> </w:t>
      </w:r>
      <w:r w:rsidR="002D341C" w:rsidRPr="00D03ABD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D341C" w:rsidRPr="00D03ABD" w:rsidRDefault="002D341C" w:rsidP="0094734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Налоговый расход в виде предоставления пониженной ставки </w:t>
      </w:r>
      <w:r w:rsidR="00947343" w:rsidRPr="00D03ABD">
        <w:rPr>
          <w:rFonts w:ascii="PT Astra Serif" w:hAnsi="PT Astra Serif"/>
          <w:sz w:val="28"/>
          <w:szCs w:val="28"/>
        </w:rPr>
        <w:t xml:space="preserve">в отношении </w:t>
      </w:r>
      <w:proofErr w:type="gramStart"/>
      <w:r w:rsidR="00947343" w:rsidRPr="00D03ABD">
        <w:rPr>
          <w:rFonts w:ascii="PT Astra Serif" w:hAnsi="PT Astra Serif"/>
          <w:sz w:val="28"/>
          <w:szCs w:val="28"/>
        </w:rPr>
        <w:t>земельных участков, предназначенных для размещения объектов физической культуры и спорта соответствует</w:t>
      </w:r>
      <w:proofErr w:type="gramEnd"/>
      <w:r w:rsidR="00947343" w:rsidRPr="00D03ABD">
        <w:rPr>
          <w:rFonts w:ascii="PT Astra Serif" w:hAnsi="PT Astra Serif"/>
          <w:sz w:val="28"/>
          <w:szCs w:val="28"/>
        </w:rPr>
        <w:t xml:space="preserve"> цели</w:t>
      </w:r>
      <w:r w:rsidR="000D6740">
        <w:rPr>
          <w:rFonts w:ascii="PT Astra Serif" w:hAnsi="PT Astra Serif"/>
          <w:sz w:val="28"/>
          <w:szCs w:val="28"/>
        </w:rPr>
        <w:t xml:space="preserve"> </w:t>
      </w:r>
      <w:r w:rsidR="00514E64" w:rsidRPr="00D03ABD">
        <w:rPr>
          <w:rFonts w:ascii="PT Astra Serif" w:hAnsi="PT Astra Serif"/>
          <w:sz w:val="28"/>
          <w:szCs w:val="28"/>
        </w:rPr>
        <w:t>«Создание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</w:t>
      </w:r>
      <w:r w:rsidR="00947343" w:rsidRPr="00D03ABD">
        <w:rPr>
          <w:rFonts w:ascii="PT Astra Serif" w:hAnsi="PT Astra Serif"/>
          <w:sz w:val="28"/>
          <w:szCs w:val="28"/>
        </w:rPr>
        <w:t>.</w:t>
      </w:r>
    </w:p>
    <w:p w:rsidR="00274025" w:rsidRPr="00D03ABD" w:rsidRDefault="00F06527" w:rsidP="0027402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Критерий востребованности соответствует заданному значению. Налоговую льгот</w:t>
      </w:r>
      <w:r w:rsidR="00201A50" w:rsidRPr="00D03ABD">
        <w:rPr>
          <w:rFonts w:ascii="PT Astra Serif" w:hAnsi="PT Astra Serif"/>
          <w:sz w:val="28"/>
          <w:szCs w:val="28"/>
        </w:rPr>
        <w:t>у</w:t>
      </w:r>
      <w:r w:rsidRPr="00D03ABD">
        <w:rPr>
          <w:rFonts w:ascii="PT Astra Serif" w:hAnsi="PT Astra Serif"/>
          <w:sz w:val="28"/>
          <w:szCs w:val="28"/>
        </w:rPr>
        <w:t xml:space="preserve"> применили </w:t>
      </w:r>
      <w:r w:rsidR="00E32EC3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</w:t>
      </w:r>
      <w:r w:rsidR="00E32EC3" w:rsidRPr="00D03ABD">
        <w:rPr>
          <w:rFonts w:ascii="PT Astra Serif" w:hAnsi="PT Astra Serif"/>
          <w:sz w:val="28"/>
          <w:szCs w:val="28"/>
        </w:rPr>
        <w:t>ов</w:t>
      </w:r>
      <w:r w:rsidRPr="00D03ABD">
        <w:rPr>
          <w:rFonts w:ascii="PT Astra Serif" w:hAnsi="PT Astra Serif"/>
          <w:sz w:val="28"/>
          <w:szCs w:val="28"/>
        </w:rPr>
        <w:t xml:space="preserve"> (</w:t>
      </w:r>
      <w:r w:rsidR="00E32EC3" w:rsidRPr="00D03ABD">
        <w:rPr>
          <w:rFonts w:ascii="PT Astra Serif" w:hAnsi="PT Astra Serif"/>
          <w:sz w:val="28"/>
          <w:szCs w:val="28"/>
        </w:rPr>
        <w:t>75</w:t>
      </w:r>
      <w:r w:rsidRPr="00D03ABD">
        <w:rPr>
          <w:rFonts w:ascii="PT Astra Serif" w:hAnsi="PT Astra Serif"/>
          <w:sz w:val="28"/>
          <w:szCs w:val="28"/>
        </w:rPr>
        <w:t xml:space="preserve">% потенциальных </w:t>
      </w:r>
      <w:r w:rsidR="00201A50" w:rsidRPr="00D03ABD">
        <w:rPr>
          <w:rFonts w:ascii="PT Astra Serif" w:hAnsi="PT Astra Serif"/>
          <w:sz w:val="28"/>
          <w:szCs w:val="28"/>
        </w:rPr>
        <w:t>получателей налоговых льгот</w:t>
      </w:r>
      <w:r w:rsidRPr="00D03ABD">
        <w:rPr>
          <w:rFonts w:ascii="PT Astra Serif" w:hAnsi="PT Astra Serif"/>
          <w:sz w:val="28"/>
          <w:szCs w:val="28"/>
        </w:rPr>
        <w:t>)</w:t>
      </w:r>
      <w:r w:rsidR="003F5807" w:rsidRPr="00D03ABD">
        <w:rPr>
          <w:rFonts w:ascii="PT Astra Serif" w:hAnsi="PT Astra Serif"/>
          <w:sz w:val="28"/>
          <w:szCs w:val="28"/>
        </w:rPr>
        <w:t>.</w:t>
      </w:r>
    </w:p>
    <w:p w:rsidR="00201A50" w:rsidRPr="00D03ABD" w:rsidRDefault="00201A50" w:rsidP="00201A50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  <w:r w:rsidRPr="00D03ABD">
        <w:rPr>
          <w:rFonts w:ascii="PT Astra Serif" w:hAnsi="PT Astra Serif"/>
          <w:bCs/>
          <w:sz w:val="28"/>
          <w:szCs w:val="28"/>
        </w:rPr>
        <w:t xml:space="preserve"> Объем налоговых поступлений в бюджет города Югорска за 2020 год отданной категорией налогоплательщиков сохранился на ур</w:t>
      </w:r>
      <w:r w:rsidR="00B5153C">
        <w:rPr>
          <w:rFonts w:ascii="PT Astra Serif" w:hAnsi="PT Astra Serif"/>
          <w:bCs/>
          <w:sz w:val="28"/>
          <w:szCs w:val="28"/>
        </w:rPr>
        <w:t>овне прошлого года и составил 154,0</w:t>
      </w:r>
      <w:r w:rsidRPr="00D03ABD">
        <w:rPr>
          <w:rFonts w:ascii="PT Astra Serif" w:hAnsi="PT Astra Serif"/>
          <w:bCs/>
          <w:sz w:val="28"/>
          <w:szCs w:val="28"/>
        </w:rPr>
        <w:t xml:space="preserve"> тыс. рублей. </w:t>
      </w:r>
    </w:p>
    <w:p w:rsidR="00201A50" w:rsidRPr="00D03ABD" w:rsidRDefault="00201A50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- оценка вклада налогового расхода в изменение значения показателя (индикатора достижения целей муниципальной программы) признана </w:t>
      </w:r>
      <w:r w:rsidRPr="00D03ABD">
        <w:rPr>
          <w:rFonts w:ascii="PT Astra Serif" w:hAnsi="PT Astra Serif"/>
          <w:iCs/>
          <w:sz w:val="28"/>
          <w:szCs w:val="28"/>
        </w:rPr>
        <w:lastRenderedPageBreak/>
        <w:t>эффективной.</w:t>
      </w:r>
    </w:p>
    <w:p w:rsidR="00BB7394" w:rsidRPr="00D03ABD" w:rsidRDefault="00201A50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По совокупности критериев налоговый расход признан эффективным.</w:t>
      </w:r>
    </w:p>
    <w:p w:rsidR="00201A50" w:rsidRPr="00D03ABD" w:rsidRDefault="00201A50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:rsidR="005B522C" w:rsidRPr="00D03ABD" w:rsidRDefault="005B522C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01A50" w:rsidRPr="00D03ABD" w:rsidRDefault="00201A50" w:rsidP="00201A50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b/>
          <w:sz w:val="28"/>
          <w:szCs w:val="28"/>
        </w:rPr>
        <w:t>Выводы.</w:t>
      </w:r>
    </w:p>
    <w:p w:rsidR="00201A50" w:rsidRPr="00D03ABD" w:rsidRDefault="00201A50" w:rsidP="00201A50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По итогам оценки эффективности налоговых расходов установлено:</w:t>
      </w:r>
    </w:p>
    <w:p w:rsidR="00201A50" w:rsidRPr="00D03ABD" w:rsidRDefault="00201A50" w:rsidP="00201A50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Муниципальной поддержкой в виде налоговых расходов </w:t>
      </w:r>
      <w:r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воспользовались </w:t>
      </w:r>
      <w:r w:rsidR="00061EBE">
        <w:rPr>
          <w:rFonts w:ascii="PT Astra Serif" w:eastAsia="Calibri" w:hAnsi="PT Astra Serif"/>
          <w:sz w:val="28"/>
          <w:szCs w:val="28"/>
          <w:lang w:eastAsia="en-US"/>
        </w:rPr>
        <w:t>322</w:t>
      </w:r>
      <w:r w:rsidR="00DF4E74" w:rsidRPr="00B5153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 - организаций и индивидуальных предпринимателей</w:t>
      </w:r>
      <w:r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относящихся к льготным категориям, </w:t>
      </w:r>
      <w:r w:rsidR="00061EBE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D11F3A">
        <w:rPr>
          <w:rFonts w:ascii="PT Astra Serif" w:eastAsia="Calibri" w:hAnsi="PT Astra Serif"/>
          <w:sz w:val="28"/>
          <w:szCs w:val="28"/>
          <w:lang w:eastAsia="en-US"/>
        </w:rPr>
        <w:t xml:space="preserve">576 </w:t>
      </w:r>
      <w:r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</w:t>
      </w:r>
      <w:r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– физических лиц, относящихся к </w:t>
      </w:r>
      <w:r w:rsidR="006337B1"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>9</w:t>
      </w:r>
      <w:r w:rsidRPr="00B515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льготным категориям.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результативности установлено следующее.</w:t>
      </w:r>
    </w:p>
    <w:p w:rsidR="00201A50" w:rsidRPr="00D03ABD" w:rsidRDefault="00514E64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Установленные налоговые расходы направлены на достижение целей </w:t>
      </w:r>
      <w:r w:rsidR="00057A82" w:rsidRPr="00D03ABD">
        <w:rPr>
          <w:rFonts w:ascii="PT Astra Serif" w:hAnsi="PT Astra Serif"/>
          <w:sz w:val="28"/>
          <w:szCs w:val="28"/>
        </w:rPr>
        <w:t xml:space="preserve">2 муниципальных программ города </w:t>
      </w:r>
      <w:proofErr w:type="spellStart"/>
      <w:r w:rsidR="00057A82" w:rsidRPr="00D03ABD">
        <w:rPr>
          <w:rFonts w:ascii="PT Astra Serif" w:hAnsi="PT Astra Serif"/>
          <w:sz w:val="28"/>
          <w:szCs w:val="28"/>
        </w:rPr>
        <w:t>Югорска</w:t>
      </w:r>
      <w:r w:rsidRPr="00D03ABD">
        <w:rPr>
          <w:rFonts w:ascii="PT Astra Serif" w:hAnsi="PT Astra Serif"/>
          <w:sz w:val="28"/>
          <w:szCs w:val="28"/>
        </w:rPr>
        <w:t>и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 2 </w:t>
      </w:r>
      <w:r w:rsidR="00057A82" w:rsidRPr="00D03ABD">
        <w:rPr>
          <w:rFonts w:ascii="PT Astra Serif" w:hAnsi="PT Astra Serif"/>
          <w:sz w:val="28"/>
          <w:szCs w:val="28"/>
        </w:rPr>
        <w:t>целей социально-экономической политики города Югорска</w:t>
      </w:r>
      <w:r w:rsidRPr="00D03ABD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D03ABD">
        <w:rPr>
          <w:rFonts w:ascii="PT Astra Serif" w:hAnsi="PT Astra Serif"/>
          <w:sz w:val="28"/>
          <w:szCs w:val="28"/>
        </w:rPr>
        <w:t>муниципальным</w:t>
      </w:r>
      <w:r w:rsidRPr="00D03ABD">
        <w:rPr>
          <w:rFonts w:ascii="PT Astra Serif" w:hAnsi="PT Astra Serif"/>
          <w:sz w:val="28"/>
          <w:szCs w:val="28"/>
        </w:rPr>
        <w:t xml:space="preserve"> программам.</w:t>
      </w:r>
      <w:r w:rsidR="009B1EF9">
        <w:rPr>
          <w:rFonts w:ascii="PT Astra Serif" w:hAnsi="PT Astra Serif"/>
          <w:sz w:val="28"/>
          <w:szCs w:val="28"/>
        </w:rPr>
        <w:t xml:space="preserve"> </w:t>
      </w:r>
      <w:r w:rsidR="00201A50" w:rsidRPr="00D03ABD">
        <w:rPr>
          <w:rFonts w:ascii="PT Astra Serif" w:hAnsi="PT Astra Serif"/>
          <w:sz w:val="28"/>
          <w:szCs w:val="28"/>
        </w:rPr>
        <w:t xml:space="preserve">Эффективный вклад в изменение </w:t>
      </w:r>
      <w:proofErr w:type="gramStart"/>
      <w:r w:rsidR="00201A50" w:rsidRPr="00D03ABD">
        <w:rPr>
          <w:rFonts w:ascii="PT Astra Serif" w:hAnsi="PT Astra Serif"/>
          <w:sz w:val="28"/>
          <w:szCs w:val="28"/>
        </w:rPr>
        <w:t xml:space="preserve">значения показателя достижения целей </w:t>
      </w:r>
      <w:r w:rsidR="004A7165" w:rsidRPr="00D03ABD">
        <w:rPr>
          <w:rFonts w:ascii="PT Astra Serif" w:hAnsi="PT Astra Serif"/>
          <w:sz w:val="28"/>
          <w:szCs w:val="28"/>
        </w:rPr>
        <w:t>муниципальных программ города Югорска</w:t>
      </w:r>
      <w:proofErr w:type="gramEnd"/>
      <w:r w:rsidR="00201A50" w:rsidRPr="00D03ABD">
        <w:rPr>
          <w:rFonts w:ascii="PT Astra Serif" w:hAnsi="PT Astra Serif"/>
          <w:sz w:val="28"/>
          <w:szCs w:val="28"/>
        </w:rPr>
        <w:t xml:space="preserve"> установлен у </w:t>
      </w:r>
      <w:r w:rsidR="004A7165" w:rsidRPr="00D03ABD">
        <w:rPr>
          <w:rFonts w:ascii="PT Astra Serif" w:hAnsi="PT Astra Serif"/>
          <w:sz w:val="28"/>
          <w:szCs w:val="28"/>
        </w:rPr>
        <w:t>13</w:t>
      </w:r>
      <w:r w:rsidR="00201A50" w:rsidRPr="00D03ABD">
        <w:rPr>
          <w:rFonts w:ascii="PT Astra Serif" w:hAnsi="PT Astra Serif"/>
          <w:sz w:val="28"/>
          <w:szCs w:val="28"/>
        </w:rPr>
        <w:t xml:space="preserve"> налогов</w:t>
      </w:r>
      <w:r w:rsidR="004A7165" w:rsidRPr="00D03ABD">
        <w:rPr>
          <w:rFonts w:ascii="PT Astra Serif" w:hAnsi="PT Astra Serif"/>
          <w:sz w:val="28"/>
          <w:szCs w:val="28"/>
        </w:rPr>
        <w:t>ых</w:t>
      </w:r>
      <w:r w:rsidR="00201A50" w:rsidRPr="00D03ABD">
        <w:rPr>
          <w:rFonts w:ascii="PT Astra Serif" w:hAnsi="PT Astra Serif"/>
          <w:sz w:val="28"/>
          <w:szCs w:val="28"/>
        </w:rPr>
        <w:t xml:space="preserve"> расход</w:t>
      </w:r>
      <w:r w:rsidR="004A7165" w:rsidRPr="00D03ABD">
        <w:rPr>
          <w:rFonts w:ascii="PT Astra Serif" w:hAnsi="PT Astra Serif"/>
          <w:sz w:val="28"/>
          <w:szCs w:val="28"/>
        </w:rPr>
        <w:t>ов</w:t>
      </w:r>
      <w:r w:rsidR="00201A50" w:rsidRPr="00D03ABD">
        <w:rPr>
          <w:rFonts w:ascii="PT Astra Serif" w:hAnsi="PT Astra Serif"/>
          <w:sz w:val="28"/>
          <w:szCs w:val="28"/>
        </w:rPr>
        <w:t xml:space="preserve"> или </w:t>
      </w:r>
      <w:r w:rsidR="004A7165" w:rsidRPr="00D03ABD">
        <w:rPr>
          <w:rFonts w:ascii="PT Astra Serif" w:hAnsi="PT Astra Serif"/>
          <w:sz w:val="28"/>
          <w:szCs w:val="28"/>
        </w:rPr>
        <w:t>87</w:t>
      </w:r>
      <w:r w:rsidR="00201A50" w:rsidRPr="00D03ABD">
        <w:rPr>
          <w:rFonts w:ascii="PT Astra Serif" w:hAnsi="PT Astra Serif"/>
          <w:sz w:val="28"/>
          <w:szCs w:val="28"/>
        </w:rPr>
        <w:t>% от общего количества.</w:t>
      </w:r>
    </w:p>
    <w:p w:rsidR="004A7165" w:rsidRPr="00D03ABD" w:rsidRDefault="00F2442E" w:rsidP="004A7165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В отчетном периоде н</w:t>
      </w:r>
      <w:r w:rsidR="004A7165" w:rsidRPr="00D03ABD">
        <w:rPr>
          <w:rFonts w:ascii="PT Astra Serif" w:hAnsi="PT Astra Serif"/>
          <w:sz w:val="28"/>
          <w:szCs w:val="28"/>
        </w:rPr>
        <w:t xml:space="preserve">е востребовано 2 </w:t>
      </w:r>
      <w:proofErr w:type="gramStart"/>
      <w:r w:rsidR="004A7165" w:rsidRPr="00D03ABD">
        <w:rPr>
          <w:rFonts w:ascii="PT Astra Serif" w:hAnsi="PT Astra Serif"/>
          <w:sz w:val="28"/>
          <w:szCs w:val="28"/>
        </w:rPr>
        <w:t>налогов</w:t>
      </w:r>
      <w:r w:rsidRPr="00D03ABD">
        <w:rPr>
          <w:rFonts w:ascii="PT Astra Serif" w:hAnsi="PT Astra Serif"/>
          <w:sz w:val="28"/>
          <w:szCs w:val="28"/>
        </w:rPr>
        <w:t>ых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расхода по земельному налогу</w:t>
      </w:r>
      <w:r w:rsidR="00061EBE">
        <w:rPr>
          <w:rFonts w:ascii="PT Astra Serif" w:hAnsi="PT Astra Serif"/>
          <w:sz w:val="28"/>
          <w:szCs w:val="28"/>
        </w:rPr>
        <w:t>.</w:t>
      </w:r>
      <w:r w:rsidRPr="00D03ABD">
        <w:rPr>
          <w:rFonts w:ascii="PT Astra Serif" w:hAnsi="PT Astra Serif"/>
          <w:sz w:val="28"/>
          <w:szCs w:val="28"/>
        </w:rPr>
        <w:t xml:space="preserve"> 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Сравнительный анализ результативности предоставления налоговых расходов и результативности </w:t>
      </w:r>
      <w:proofErr w:type="gramStart"/>
      <w:r w:rsidRPr="00D03ABD">
        <w:rPr>
          <w:rFonts w:ascii="PT Astra Serif" w:hAnsi="PT Astra Serif"/>
          <w:sz w:val="28"/>
          <w:szCs w:val="28"/>
        </w:rPr>
        <w:t xml:space="preserve">применения альтернативных механизмов достижения целей </w:t>
      </w:r>
      <w:r w:rsidR="004A7165" w:rsidRPr="00D03ABD">
        <w:rPr>
          <w:rFonts w:ascii="PT Astra Serif" w:hAnsi="PT Astra Serif"/>
          <w:sz w:val="28"/>
          <w:szCs w:val="28"/>
        </w:rPr>
        <w:t>муниципальных программ города</w:t>
      </w:r>
      <w:proofErr w:type="gramEnd"/>
      <w:r w:rsidR="00DF4E74">
        <w:rPr>
          <w:rFonts w:ascii="PT Astra Serif" w:hAnsi="PT Astra Serif"/>
          <w:sz w:val="28"/>
          <w:szCs w:val="28"/>
        </w:rPr>
        <w:t xml:space="preserve"> </w:t>
      </w:r>
      <w:r w:rsidR="004A7165" w:rsidRPr="00D03ABD">
        <w:rPr>
          <w:rFonts w:ascii="PT Astra Serif" w:hAnsi="PT Astra Serif"/>
          <w:sz w:val="28"/>
          <w:szCs w:val="28"/>
        </w:rPr>
        <w:t>Югорска</w:t>
      </w:r>
      <w:r w:rsidRPr="00D03ABD">
        <w:rPr>
          <w:rFonts w:ascii="PT Astra Serif" w:hAnsi="PT Astra Serif"/>
          <w:sz w:val="28"/>
          <w:szCs w:val="28"/>
        </w:rPr>
        <w:t xml:space="preserve">, и (или) целей </w:t>
      </w:r>
      <w:r w:rsidR="00057A82" w:rsidRPr="00D03ABD">
        <w:rPr>
          <w:rFonts w:ascii="PT Astra Serif" w:hAnsi="PT Astra Serif"/>
          <w:sz w:val="28"/>
          <w:szCs w:val="28"/>
        </w:rPr>
        <w:t>социально-экономической политики города Югорска</w:t>
      </w:r>
      <w:r w:rsidRPr="00D03ABD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D03ABD">
        <w:rPr>
          <w:rFonts w:ascii="PT Astra Serif" w:hAnsi="PT Astra Serif"/>
          <w:sz w:val="28"/>
          <w:szCs w:val="28"/>
        </w:rPr>
        <w:t>муниципальным</w:t>
      </w:r>
      <w:r w:rsidRPr="00D03ABD">
        <w:rPr>
          <w:rFonts w:ascii="PT Astra Serif" w:hAnsi="PT Astra Serif"/>
          <w:sz w:val="28"/>
          <w:szCs w:val="28"/>
        </w:rPr>
        <w:t xml:space="preserve"> программам </w:t>
      </w:r>
      <w:r w:rsidR="00057A82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, показал, что существующий механизм льготного налогообложения более эффективный и менее затратный для бюджета </w:t>
      </w:r>
      <w:r w:rsidR="004A7165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. </w:t>
      </w:r>
      <w:r w:rsidR="00F2442E" w:rsidRPr="00D03ABD">
        <w:rPr>
          <w:rFonts w:ascii="PT Astra Serif" w:hAnsi="PT Astra Serif"/>
          <w:sz w:val="28"/>
          <w:szCs w:val="28"/>
        </w:rPr>
        <w:t>Кроме того,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являются дополнительной мерой поддержки для отдельных категорий налогоплательщиков.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Из </w:t>
      </w:r>
      <w:r w:rsidR="00FA6FC2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9A2B85">
        <w:rPr>
          <w:rFonts w:ascii="PT Astra Serif" w:hAnsi="PT Astra Serif"/>
          <w:sz w:val="28"/>
          <w:szCs w:val="28"/>
        </w:rPr>
        <w:t xml:space="preserve">4 </w:t>
      </w:r>
      <w:r w:rsidRPr="00D03ABD">
        <w:rPr>
          <w:rFonts w:ascii="PT Astra Serif" w:hAnsi="PT Astra Serif"/>
          <w:sz w:val="28"/>
          <w:szCs w:val="28"/>
        </w:rPr>
        <w:t xml:space="preserve">налоговым расходам или в </w:t>
      </w:r>
      <w:r w:rsidR="009A2B85">
        <w:rPr>
          <w:rFonts w:ascii="PT Astra Serif" w:hAnsi="PT Astra Serif"/>
          <w:sz w:val="28"/>
          <w:szCs w:val="28"/>
        </w:rPr>
        <w:t>67</w:t>
      </w:r>
      <w:r w:rsidRPr="00D03ABD">
        <w:rPr>
          <w:rFonts w:ascii="PT Astra Serif" w:hAnsi="PT Astra Serif"/>
          <w:sz w:val="28"/>
          <w:szCs w:val="28"/>
        </w:rPr>
        <w:t>% случаев.</w:t>
      </w:r>
    </w:p>
    <w:p w:rsidR="00201A50" w:rsidRPr="009A2B85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Исходя из значений критериев результативности</w:t>
      </w:r>
      <w:r w:rsidR="008C6AF2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для </w:t>
      </w:r>
      <w:r w:rsidR="00AB73C7" w:rsidRPr="009A2B85">
        <w:rPr>
          <w:rFonts w:ascii="PT Astra Serif" w:hAnsi="PT Astra Serif"/>
          <w:sz w:val="28"/>
          <w:szCs w:val="28"/>
        </w:rPr>
        <w:t xml:space="preserve">хозяйствующих субъектов (организаций и индивидуальных предпринимателей) </w:t>
      </w:r>
      <w:r w:rsidRPr="009A2B85">
        <w:rPr>
          <w:rFonts w:ascii="PT Astra Serif" w:hAnsi="PT Astra Serif"/>
          <w:sz w:val="28"/>
          <w:szCs w:val="28"/>
        </w:rPr>
        <w:t xml:space="preserve">признаны: эффективными в </w:t>
      </w:r>
      <w:r w:rsidR="009A2B85" w:rsidRPr="009A2B85">
        <w:rPr>
          <w:rFonts w:ascii="PT Astra Serif" w:hAnsi="PT Astra Serif"/>
          <w:sz w:val="28"/>
          <w:szCs w:val="28"/>
        </w:rPr>
        <w:t>4</w:t>
      </w:r>
      <w:r w:rsidRPr="009A2B85">
        <w:rPr>
          <w:rFonts w:ascii="PT Astra Serif" w:hAnsi="PT Astra Serif"/>
          <w:sz w:val="28"/>
          <w:szCs w:val="28"/>
        </w:rPr>
        <w:t xml:space="preserve"> случаях, с недостаточной эффективностью в </w:t>
      </w:r>
      <w:r w:rsidR="00AB73C7" w:rsidRPr="009A2B85">
        <w:rPr>
          <w:rFonts w:ascii="PT Astra Serif" w:hAnsi="PT Astra Serif"/>
          <w:sz w:val="28"/>
          <w:szCs w:val="28"/>
        </w:rPr>
        <w:t>2</w:t>
      </w:r>
      <w:r w:rsidRPr="009A2B85">
        <w:rPr>
          <w:rFonts w:ascii="PT Astra Serif" w:hAnsi="PT Astra Serif"/>
          <w:sz w:val="28"/>
          <w:szCs w:val="28"/>
        </w:rPr>
        <w:t xml:space="preserve"> случаях</w:t>
      </w:r>
      <w:r w:rsidR="00AB73C7" w:rsidRPr="009A2B85">
        <w:rPr>
          <w:rFonts w:ascii="PT Astra Serif" w:hAnsi="PT Astra Serif"/>
          <w:sz w:val="28"/>
          <w:szCs w:val="28"/>
        </w:rPr>
        <w:t>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9A2B85">
        <w:rPr>
          <w:rFonts w:ascii="PT Astra Serif" w:hAnsi="PT Astra Serif"/>
          <w:sz w:val="28"/>
          <w:szCs w:val="28"/>
        </w:rPr>
        <w:t>На основании результатов оценки</w:t>
      </w:r>
      <w:r w:rsidRPr="00D03ABD">
        <w:rPr>
          <w:rFonts w:ascii="PT Astra Serif" w:hAnsi="PT Astra Serif"/>
          <w:sz w:val="28"/>
          <w:szCs w:val="28"/>
        </w:rPr>
        <w:t xml:space="preserve"> эффективности налоговых расходов с учетом предложений кураторов налоговых расходов при формировании основных направлений налоговой политики </w:t>
      </w:r>
      <w:r w:rsidR="00AB73C7" w:rsidRPr="00D03ABD">
        <w:rPr>
          <w:rFonts w:ascii="PT Astra Serif" w:hAnsi="PT Astra Serif"/>
          <w:sz w:val="28"/>
          <w:szCs w:val="28"/>
        </w:rPr>
        <w:t>муниципального образования</w:t>
      </w:r>
      <w:r w:rsidRPr="00D03ABD">
        <w:rPr>
          <w:rFonts w:ascii="PT Astra Serif" w:hAnsi="PT Astra Serif"/>
          <w:sz w:val="28"/>
          <w:szCs w:val="28"/>
        </w:rPr>
        <w:t xml:space="preserve"> предлагается:</w:t>
      </w:r>
    </w:p>
    <w:p w:rsidR="00E059A8" w:rsidRPr="00D03ABD" w:rsidRDefault="005E1180" w:rsidP="00E059A8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E059A8" w:rsidRPr="00D03ABD">
        <w:rPr>
          <w:rFonts w:ascii="PT Astra Serif" w:hAnsi="PT Astra Serif"/>
          <w:sz w:val="28"/>
          <w:szCs w:val="28"/>
        </w:rPr>
        <w:t xml:space="preserve">сохранить стимулирующие </w:t>
      </w:r>
      <w:r w:rsidRPr="00D03ABD">
        <w:rPr>
          <w:rFonts w:ascii="PT Astra Serif" w:hAnsi="PT Astra Serif"/>
          <w:sz w:val="28"/>
          <w:szCs w:val="28"/>
        </w:rPr>
        <w:t xml:space="preserve">налоговые </w:t>
      </w:r>
      <w:r w:rsidR="00E059A8" w:rsidRPr="00D03ABD">
        <w:rPr>
          <w:rFonts w:ascii="PT Astra Serif" w:hAnsi="PT Astra Serif"/>
          <w:sz w:val="28"/>
          <w:szCs w:val="28"/>
        </w:rPr>
        <w:t xml:space="preserve">расходы, в том числе невостребованные налоговые расходы по земельному налогу, в целях создания </w:t>
      </w:r>
      <w:r w:rsidR="00E059A8" w:rsidRPr="00D03ABD">
        <w:rPr>
          <w:rFonts w:ascii="PT Astra Serif" w:hAnsi="PT Astra Serif"/>
          <w:sz w:val="28"/>
          <w:szCs w:val="28"/>
        </w:rPr>
        <w:lastRenderedPageBreak/>
        <w:t xml:space="preserve">условий для сохранения и развития предпринимательской и инвестиционной деятельности </w:t>
      </w:r>
      <w:r w:rsidR="00795035">
        <w:rPr>
          <w:rFonts w:ascii="PT Astra Serif" w:hAnsi="PT Astra Serif"/>
          <w:sz w:val="28"/>
          <w:szCs w:val="28"/>
        </w:rPr>
        <w:t>и</w:t>
      </w:r>
      <w:r w:rsidRPr="00D03ABD">
        <w:rPr>
          <w:rFonts w:ascii="PT Astra Serif" w:hAnsi="PT Astra Serif"/>
          <w:sz w:val="28"/>
          <w:szCs w:val="28"/>
        </w:rPr>
        <w:t xml:space="preserve"> </w:t>
      </w:r>
      <w:r w:rsidR="00E059A8" w:rsidRPr="00D03ABD">
        <w:rPr>
          <w:rFonts w:ascii="PT Astra Serif" w:hAnsi="PT Astra Serif"/>
          <w:sz w:val="28"/>
          <w:szCs w:val="28"/>
        </w:rPr>
        <w:t>поддержки хозяйствующих субъектов</w:t>
      </w:r>
      <w:r w:rsidR="00795035">
        <w:rPr>
          <w:rFonts w:ascii="PT Astra Serif" w:hAnsi="PT Astra Serif"/>
          <w:sz w:val="28"/>
          <w:szCs w:val="28"/>
        </w:rPr>
        <w:t xml:space="preserve">; </w:t>
      </w:r>
    </w:p>
    <w:p w:rsidR="00947343" w:rsidRPr="00D03ABD" w:rsidRDefault="005E1180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- сохранить социальные налоговые расходы</w:t>
      </w:r>
      <w:r w:rsidR="005B522C" w:rsidRPr="00D03ABD">
        <w:rPr>
          <w:rFonts w:ascii="PT Astra Serif" w:hAnsi="PT Astra Serif"/>
          <w:sz w:val="28"/>
          <w:szCs w:val="28"/>
        </w:rPr>
        <w:t xml:space="preserve"> в отношении отдельных социально незащищенных категорий граждан.</w:t>
      </w:r>
    </w:p>
    <w:p w:rsidR="00572D6F" w:rsidRDefault="00572D6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0008B5">
          <w:headerReference w:type="even" r:id="rId9"/>
          <w:headerReference w:type="default" r:id="rId10"/>
          <w:headerReference w:type="first" r:id="rId11"/>
          <w:pgSz w:w="11906" w:h="16838"/>
          <w:pgMar w:top="1418" w:right="849" w:bottom="1134" w:left="1559" w:header="680" w:footer="720" w:gutter="0"/>
          <w:pgNumType w:start="0"/>
          <w:cols w:space="720"/>
          <w:titlePg/>
          <w:docGrid w:linePitch="360"/>
        </w:sectPr>
      </w:pPr>
    </w:p>
    <w:p w:rsidR="00572D6F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  <w:r w:rsidRPr="00840079">
        <w:rPr>
          <w:rFonts w:ascii="PT Astra Serif" w:hAnsi="PT Astra Serif"/>
          <w:b/>
          <w:iCs/>
          <w:sz w:val="24"/>
          <w:szCs w:val="24"/>
        </w:rPr>
        <w:lastRenderedPageBreak/>
        <w:t>Сводный отчет об оценке эффективности налоговых расходов города Югорска за 202</w:t>
      </w:r>
      <w:r w:rsidR="00A0192B">
        <w:rPr>
          <w:rFonts w:ascii="PT Astra Serif" w:hAnsi="PT Astra Serif"/>
          <w:b/>
          <w:iCs/>
          <w:sz w:val="24"/>
          <w:szCs w:val="24"/>
        </w:rPr>
        <w:t>1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70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275"/>
      </w:tblGrid>
      <w:tr w:rsidR="00840079" w:rsidRPr="00EC4678" w:rsidTr="00840079">
        <w:trPr>
          <w:trHeight w:val="3975"/>
          <w:tblHeader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№ </w:t>
            </w:r>
            <w:proofErr w:type="gramStart"/>
            <w:r w:rsidRPr="00EC4678">
              <w:rPr>
                <w:rFonts w:ascii="PT Astra Serif" w:hAnsi="PT Astra Serif"/>
              </w:rPr>
              <w:t>п</w:t>
            </w:r>
            <w:proofErr w:type="gramEnd"/>
            <w:r w:rsidRPr="00EC4678">
              <w:rPr>
                <w:rFonts w:ascii="PT Astra Serif" w:hAnsi="PT Astra Serif"/>
              </w:rPr>
              <w:t>/п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</w:t>
            </w:r>
            <w:proofErr w:type="gramStart"/>
            <w:r w:rsidRPr="00EC4678">
              <w:rPr>
                <w:rFonts w:ascii="PT Astra Serif" w:hAnsi="PT Astra Serif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</w:t>
            </w:r>
            <w:proofErr w:type="gramStart"/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ц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18.11.2014 № 73 «О налоге на имущество физических лиц»)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356E76" w:rsidRPr="00EC4678" w:rsidTr="00286B25">
        <w:trPr>
          <w:trHeight w:val="2236"/>
        </w:trPr>
        <w:tc>
          <w:tcPr>
            <w:tcW w:w="486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356E76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налога понижена на 1,3 процентных пункта  в отношении  объектов налогообложения, включенных в перечень, определяемый в соответствии с пунктом 7 статьи 378.2 НК РФ, в отношении объектов </w:t>
            </w:r>
            <w:proofErr w:type="spellStart"/>
            <w:r w:rsidRPr="00EC4678">
              <w:rPr>
                <w:rFonts w:ascii="PT Astra Serif" w:hAnsi="PT Astra Serif"/>
              </w:rPr>
              <w:t>налогообло</w:t>
            </w:r>
            <w:proofErr w:type="spellEnd"/>
          </w:p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proofErr w:type="spellStart"/>
            <w:r w:rsidRPr="00EC4678">
              <w:rPr>
                <w:rFonts w:ascii="PT Astra Serif" w:hAnsi="PT Astra Serif"/>
              </w:rPr>
              <w:t>жения</w:t>
            </w:r>
            <w:proofErr w:type="spellEnd"/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 xml:space="preserve"> предусмотренных абзацем вторым пункта 10 статьи </w:t>
            </w:r>
            <w:r w:rsidRPr="00EC4678">
              <w:rPr>
                <w:rFonts w:ascii="PT Astra Serif" w:hAnsi="PT Astra Serif"/>
              </w:rPr>
              <w:lastRenderedPageBreak/>
              <w:t>378.2 НК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18344,0</w:t>
            </w:r>
          </w:p>
        </w:tc>
        <w:tc>
          <w:tcPr>
            <w:tcW w:w="1396" w:type="dxa"/>
            <w:hideMark/>
          </w:tcPr>
          <w:p w:rsidR="00356E76" w:rsidRPr="00EC4678" w:rsidRDefault="0037120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192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356E76" w:rsidRPr="00EC4678" w:rsidRDefault="00356E76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 w:rsidR="00061EBE"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519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F8751E" w:rsidP="00F8751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10</w:t>
            </w:r>
          </w:p>
        </w:tc>
        <w:tc>
          <w:tcPr>
            <w:tcW w:w="1396" w:type="dxa"/>
            <w:hideMark/>
          </w:tcPr>
          <w:p w:rsidR="00356E76" w:rsidRPr="009A2B85" w:rsidRDefault="00061EBE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306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F8751E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5</w:t>
            </w:r>
          </w:p>
        </w:tc>
        <w:tc>
          <w:tcPr>
            <w:tcW w:w="1396" w:type="dxa"/>
            <w:hideMark/>
          </w:tcPr>
          <w:p w:rsidR="00356E76" w:rsidRPr="009A2B85" w:rsidRDefault="00061EBE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3</w:t>
            </w:r>
          </w:p>
        </w:tc>
        <w:tc>
          <w:tcPr>
            <w:tcW w:w="1297" w:type="dxa"/>
            <w:hideMark/>
          </w:tcPr>
          <w:p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29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w="1396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26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127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366</w:t>
            </w:r>
          </w:p>
        </w:tc>
        <w:tc>
          <w:tcPr>
            <w:tcW w:w="1396" w:type="dxa"/>
            <w:hideMark/>
          </w:tcPr>
          <w:p w:rsidR="00356E76" w:rsidRPr="00EC4678" w:rsidRDefault="0037120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343</w:t>
            </w:r>
            <w:bookmarkStart w:id="0" w:name="_GoBack"/>
            <w:bookmarkEnd w:id="0"/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04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24</w:t>
            </w:r>
          </w:p>
        </w:tc>
        <w:tc>
          <w:tcPr>
            <w:tcW w:w="1396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114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225"/>
        </w:trPr>
        <w:tc>
          <w:tcPr>
            <w:tcW w:w="15700" w:type="dxa"/>
            <w:gridSpan w:val="12"/>
          </w:tcPr>
          <w:p w:rsidR="00840079" w:rsidRPr="00840079" w:rsidRDefault="002C44C8" w:rsidP="0084007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</w:t>
            </w:r>
            <w:proofErr w:type="gramStart"/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г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22.11.2004 № 648 «О земельном налоге»)</w:t>
            </w:r>
          </w:p>
        </w:tc>
      </w:tr>
      <w:tr w:rsidR="00840079" w:rsidRPr="00EC4678" w:rsidTr="00286B25">
        <w:trPr>
          <w:trHeight w:val="409"/>
        </w:trPr>
        <w:tc>
          <w:tcPr>
            <w:tcW w:w="15700" w:type="dxa"/>
            <w:gridSpan w:val="12"/>
          </w:tcPr>
          <w:p w:rsidR="00840079" w:rsidRPr="00840079" w:rsidRDefault="00840079" w:rsidP="0084007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40079">
              <w:rPr>
                <w:rFonts w:ascii="PT Astra Serif" w:hAnsi="PT Astra Serif"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:rsidTr="00286B25">
        <w:trPr>
          <w:trHeight w:val="2295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373,4</w:t>
            </w:r>
          </w:p>
        </w:tc>
        <w:tc>
          <w:tcPr>
            <w:tcW w:w="1396" w:type="dxa"/>
            <w:hideMark/>
          </w:tcPr>
          <w:p w:rsidR="00840079" w:rsidRPr="00EC4678" w:rsidRDefault="004939FF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0,71/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061EBE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677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отношении земельных участков, предназначенных </w:t>
            </w:r>
            <w:r w:rsidRPr="00EC4678">
              <w:rPr>
                <w:rFonts w:ascii="PT Astra Serif" w:hAnsi="PT Astra Serif"/>
              </w:rPr>
              <w:lastRenderedPageBreak/>
              <w:t>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предпринимательства на территории города </w:t>
            </w:r>
            <w:r w:rsidRPr="00EC4678">
              <w:rPr>
                <w:rFonts w:ascii="PT Astra Serif" w:hAnsi="PT Astra Serif"/>
              </w:rPr>
              <w:lastRenderedPageBreak/>
              <w:t>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672,0</w:t>
            </w:r>
          </w:p>
        </w:tc>
        <w:tc>
          <w:tcPr>
            <w:tcW w:w="1396" w:type="dxa"/>
            <w:hideMark/>
          </w:tcPr>
          <w:p w:rsidR="00840079" w:rsidRPr="00EC4678" w:rsidRDefault="00840079" w:rsidP="004939FF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  <w:r w:rsidR="004939FF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0,27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061EBE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имеет положительное значение, т.к. объем налоговых поступлений сохранился на </w:t>
            </w:r>
            <w:r w:rsidRPr="00EC4678">
              <w:rPr>
                <w:rFonts w:ascii="PT Astra Serif" w:hAnsi="PT Astra Serif"/>
              </w:rPr>
              <w:lastRenderedPageBreak/>
              <w:t>уровне 20</w:t>
            </w:r>
            <w:r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7C3B98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96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физические лица, являющиеся индивидуальными предпринимателями, в отношении </w:t>
            </w:r>
            <w:r w:rsidRPr="00EC4678">
              <w:rPr>
                <w:rFonts w:ascii="PT Astra Serif" w:hAnsi="PT Astra Serif"/>
              </w:rPr>
              <w:lastRenderedPageBreak/>
              <w:t xml:space="preserve">земельных участков, на которых расположены объекты, создаваемые и (или) реконструируемые в рамках реализации инвестиционных соглашений, </w:t>
            </w:r>
            <w:proofErr w:type="gramStart"/>
            <w:r w:rsidRPr="00EC4678">
              <w:rPr>
                <w:rFonts w:ascii="PT Astra Serif" w:hAnsi="PT Astra Serif"/>
              </w:rPr>
              <w:t>с даты выдачи</w:t>
            </w:r>
            <w:proofErr w:type="gramEnd"/>
            <w:r w:rsidRPr="00EC4678">
              <w:rPr>
                <w:rFonts w:ascii="PT Astra Serif" w:hAnsi="PT Astra Serif"/>
              </w:rPr>
              <w:t xml:space="preserve">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677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Освобождаются от уплаты налога организации и физические лица, являющиеся индивидуальными предпринимателя</w:t>
            </w:r>
            <w:r w:rsidRPr="00EC4678">
              <w:rPr>
                <w:rFonts w:ascii="PT Astra Serif" w:hAnsi="PT Astra Serif"/>
              </w:rPr>
              <w:lastRenderedPageBreak/>
              <w:t>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528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пенсионным </w:t>
            </w:r>
            <w:r w:rsidRPr="00EC4678">
              <w:rPr>
                <w:rFonts w:ascii="PT Astra Serif" w:hAnsi="PT Astra Serif"/>
              </w:rPr>
              <w:lastRenderedPageBreak/>
              <w:t>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79</w:t>
            </w:r>
          </w:p>
        </w:tc>
        <w:tc>
          <w:tcPr>
            <w:tcW w:w="1396" w:type="dxa"/>
            <w:hideMark/>
          </w:tcPr>
          <w:p w:rsidR="00840079" w:rsidRPr="00EC4678" w:rsidRDefault="00840079" w:rsidP="005C6DAC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</w:t>
            </w:r>
            <w:r w:rsidR="005C6DAC">
              <w:rPr>
                <w:rFonts w:ascii="PT Astra Serif" w:hAnsi="PT Astra Serif"/>
              </w:rPr>
              <w:t>95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2095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</w:t>
            </w:r>
            <w:r w:rsidRPr="00EC4678">
              <w:rPr>
                <w:rFonts w:ascii="PT Astra Serif" w:hAnsi="PT Astra Serif"/>
              </w:rPr>
              <w:lastRenderedPageBreak/>
              <w:t>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115</w:t>
            </w:r>
          </w:p>
        </w:tc>
        <w:tc>
          <w:tcPr>
            <w:tcW w:w="1396" w:type="dxa"/>
            <w:hideMark/>
          </w:tcPr>
          <w:p w:rsidR="00840079" w:rsidRPr="00EC4678" w:rsidRDefault="00840079" w:rsidP="005C6DAC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8</w:t>
            </w:r>
            <w:r w:rsidR="005C6DAC">
              <w:rPr>
                <w:rFonts w:ascii="PT Astra Serif" w:hAnsi="PT Astra Serif"/>
              </w:rPr>
              <w:t>40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81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Великой </w:t>
            </w:r>
            <w:r w:rsidRPr="00EC4678">
              <w:rPr>
                <w:rFonts w:ascii="PT Astra Serif" w:hAnsi="PT Astra Serif"/>
              </w:rPr>
              <w:lastRenderedPageBreak/>
              <w:t>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2,6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286B25">
        <w:trPr>
          <w:trHeight w:val="1530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 Югорска</w:t>
            </w:r>
            <w:proofErr w:type="gramEnd"/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17,4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44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:rsidTr="00286B25">
        <w:trPr>
          <w:trHeight w:val="394"/>
        </w:trPr>
        <w:tc>
          <w:tcPr>
            <w:tcW w:w="15700" w:type="dxa"/>
            <w:gridSpan w:val="12"/>
          </w:tcPr>
          <w:p w:rsidR="008F19C3" w:rsidRPr="00840079" w:rsidRDefault="008F19C3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40079">
              <w:rPr>
                <w:rFonts w:ascii="PT Astra Serif" w:hAnsi="PT Astra Serif"/>
                <w:sz w:val="24"/>
                <w:szCs w:val="24"/>
              </w:rPr>
              <w:lastRenderedPageBreak/>
              <w:t>муниципальная программа города Югорска «Развитие физической культуры и спорта»</w:t>
            </w:r>
          </w:p>
          <w:p w:rsidR="008F19C3" w:rsidRPr="00EC4678" w:rsidRDefault="008F19C3" w:rsidP="00286B25">
            <w:pPr>
              <w:jc w:val="center"/>
              <w:rPr>
                <w:rFonts w:ascii="PT Astra Serif" w:hAnsi="PT Astra Serif"/>
              </w:rPr>
            </w:pPr>
          </w:p>
        </w:tc>
      </w:tr>
      <w:tr w:rsidR="008F19C3" w:rsidRPr="00EC4678" w:rsidTr="00286B25">
        <w:trPr>
          <w:trHeight w:val="394"/>
        </w:trPr>
        <w:tc>
          <w:tcPr>
            <w:tcW w:w="48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74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1003,0</w:t>
            </w:r>
          </w:p>
        </w:tc>
        <w:tc>
          <w:tcPr>
            <w:tcW w:w="139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0,75 / востребован</w:t>
            </w:r>
          </w:p>
        </w:tc>
        <w:tc>
          <w:tcPr>
            <w:tcW w:w="1418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F19C3" w:rsidRPr="00EC4678" w:rsidRDefault="008F19C3" w:rsidP="009A2B8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 w:rsidR="009A2B85"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</w:tbl>
    <w:p w:rsidR="00572D6F" w:rsidRPr="00201A50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572D6F" w:rsidRPr="00201A50" w:rsidSect="008F19C3">
      <w:pgSz w:w="16838" w:h="11906" w:orient="landscape"/>
      <w:pgMar w:top="1276" w:right="1418" w:bottom="851" w:left="1134" w:header="68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96" w:rsidRDefault="00C26A96">
      <w:r>
        <w:separator/>
      </w:r>
    </w:p>
  </w:endnote>
  <w:endnote w:type="continuationSeparator" w:id="0">
    <w:p w:rsidR="00C26A96" w:rsidRDefault="00C2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96" w:rsidRDefault="00C26A96">
      <w:r>
        <w:separator/>
      </w:r>
    </w:p>
  </w:footnote>
  <w:footnote w:type="continuationSeparator" w:id="0">
    <w:p w:rsidR="00C26A96" w:rsidRDefault="00C26A96">
      <w:r>
        <w:continuationSeparator/>
      </w:r>
    </w:p>
  </w:footnote>
  <w:footnote w:id="1">
    <w:p w:rsidR="0082250D" w:rsidRPr="00E40BAA" w:rsidRDefault="0082250D" w:rsidP="00E40BAA">
      <w:pPr>
        <w:jc w:val="both"/>
        <w:rPr>
          <w:rFonts w:ascii="PT Astra Serif" w:hAnsi="PT Astra Serif"/>
          <w:lang w:eastAsia="ar-SA"/>
        </w:rPr>
      </w:pPr>
      <w:r>
        <w:rPr>
          <w:rStyle w:val="a7"/>
          <w:rFonts w:ascii="Liberation Serif" w:hAnsi="Liberation Serif"/>
        </w:rPr>
        <w:footnoteRef/>
      </w:r>
      <w:r>
        <w:t xml:space="preserve">Перечень налоговых расходов </w:t>
      </w:r>
      <w:r w:rsidRPr="00E40BAA">
        <w:t xml:space="preserve"> утвержден приказом </w:t>
      </w:r>
      <w:proofErr w:type="gramStart"/>
      <w:r w:rsidRPr="00E40BAA">
        <w:t>Департамента финансов администрации города Югорска</w:t>
      </w:r>
      <w:proofErr w:type="gramEnd"/>
      <w:r w:rsidRPr="00E40BAA">
        <w:t xml:space="preserve"> от 27.11.2020 № 54/1п «</w:t>
      </w:r>
      <w:r w:rsidRPr="00E40BAA">
        <w:rPr>
          <w:rFonts w:ascii="PT Astra Serif" w:hAnsi="PT Astra Serif"/>
          <w:lang w:eastAsia="ar-SA"/>
        </w:rPr>
        <w:t>О перечне налоговых расходов</w:t>
      </w:r>
    </w:p>
    <w:p w:rsidR="0082250D" w:rsidRPr="00E40BAA" w:rsidRDefault="0082250D" w:rsidP="00E40BAA">
      <w:pPr>
        <w:jc w:val="both"/>
      </w:pPr>
      <w:r w:rsidRPr="00E40BAA">
        <w:rPr>
          <w:rFonts w:ascii="PT Astra Serif" w:hAnsi="PT Astra Serif"/>
          <w:lang w:eastAsia="ar-SA"/>
        </w:rPr>
        <w:t xml:space="preserve">города Югорска на 1 января 2021 года </w:t>
      </w:r>
      <w:r w:rsidRPr="00E40BAA">
        <w:t xml:space="preserve">», </w:t>
      </w:r>
      <w:proofErr w:type="gramStart"/>
      <w:r w:rsidRPr="00E40BAA">
        <w:t>размещен</w:t>
      </w:r>
      <w:proofErr w:type="gramEnd"/>
      <w:r w:rsidRPr="00E40BAA">
        <w:t xml:space="preserve"> на официальном сайте органов местного самоуправления города Югорска</w:t>
      </w:r>
      <w:hyperlink r:id="rId1" w:history="1">
        <w:r w:rsidRPr="002B06CE">
          <w:rPr>
            <w:rStyle w:val="aa"/>
          </w:rPr>
          <w:t>https://adm.ugorsk.ru/about/statistics/butget/5882/98664/</w:t>
        </w:r>
      </w:hyperlink>
    </w:p>
    <w:p w:rsidR="0082250D" w:rsidRDefault="0082250D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0D" w:rsidRDefault="008225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0D" w:rsidRDefault="0082250D">
    <w:pPr>
      <w:pStyle w:val="af3"/>
      <w:jc w:val="center"/>
    </w:pPr>
    <w:r>
      <w:rPr>
        <w:rStyle w:val="3"/>
      </w:rPr>
      <w:fldChar w:fldCharType="begin"/>
    </w:r>
    <w:r>
      <w:rPr>
        <w:rStyle w:val="3"/>
      </w:rPr>
      <w:instrText xml:space="preserve"> PAGE </w:instrText>
    </w:r>
    <w:r>
      <w:rPr>
        <w:rStyle w:val="3"/>
      </w:rPr>
      <w:fldChar w:fldCharType="separate"/>
    </w:r>
    <w:r w:rsidR="00371206">
      <w:rPr>
        <w:rStyle w:val="3"/>
        <w:noProof/>
      </w:rPr>
      <w:t>8</w:t>
    </w:r>
    <w:r>
      <w:rPr>
        <w:rStyle w:val="3"/>
      </w:rPr>
      <w:fldChar w:fldCharType="end"/>
    </w:r>
  </w:p>
  <w:p w:rsidR="0082250D" w:rsidRDefault="0082250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0D" w:rsidRDefault="008225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3F63"/>
    <w:rsid w:val="000008B5"/>
    <w:rsid w:val="00057A82"/>
    <w:rsid w:val="000610E5"/>
    <w:rsid w:val="00061EBE"/>
    <w:rsid w:val="00063726"/>
    <w:rsid w:val="00064A66"/>
    <w:rsid w:val="00074BAB"/>
    <w:rsid w:val="000760BC"/>
    <w:rsid w:val="000777B7"/>
    <w:rsid w:val="00086383"/>
    <w:rsid w:val="00092D64"/>
    <w:rsid w:val="000C7277"/>
    <w:rsid w:val="000D12AF"/>
    <w:rsid w:val="000D22A2"/>
    <w:rsid w:val="000D6740"/>
    <w:rsid w:val="000F5EF2"/>
    <w:rsid w:val="00101025"/>
    <w:rsid w:val="00107977"/>
    <w:rsid w:val="00114F0D"/>
    <w:rsid w:val="00122E29"/>
    <w:rsid w:val="00137372"/>
    <w:rsid w:val="00171D73"/>
    <w:rsid w:val="00181AF1"/>
    <w:rsid w:val="00184A2C"/>
    <w:rsid w:val="00195FA6"/>
    <w:rsid w:val="00197D36"/>
    <w:rsid w:val="001C47AF"/>
    <w:rsid w:val="001D273A"/>
    <w:rsid w:val="001E2753"/>
    <w:rsid w:val="001E4DD6"/>
    <w:rsid w:val="001F41EC"/>
    <w:rsid w:val="00201A50"/>
    <w:rsid w:val="00214293"/>
    <w:rsid w:val="00234494"/>
    <w:rsid w:val="00236875"/>
    <w:rsid w:val="00243162"/>
    <w:rsid w:val="0025049C"/>
    <w:rsid w:val="002558D4"/>
    <w:rsid w:val="00263303"/>
    <w:rsid w:val="0026358E"/>
    <w:rsid w:val="00274025"/>
    <w:rsid w:val="0028184B"/>
    <w:rsid w:val="00286B25"/>
    <w:rsid w:val="002B06CE"/>
    <w:rsid w:val="002B14AB"/>
    <w:rsid w:val="002B1E3A"/>
    <w:rsid w:val="002B2F6A"/>
    <w:rsid w:val="002B625B"/>
    <w:rsid w:val="002C44C8"/>
    <w:rsid w:val="002D1214"/>
    <w:rsid w:val="002D251B"/>
    <w:rsid w:val="002D341C"/>
    <w:rsid w:val="002D7348"/>
    <w:rsid w:val="002E5432"/>
    <w:rsid w:val="002E7FED"/>
    <w:rsid w:val="002F1961"/>
    <w:rsid w:val="002F5993"/>
    <w:rsid w:val="00313EB0"/>
    <w:rsid w:val="00325FC4"/>
    <w:rsid w:val="003272BC"/>
    <w:rsid w:val="00345979"/>
    <w:rsid w:val="00356E76"/>
    <w:rsid w:val="00363E8E"/>
    <w:rsid w:val="00371206"/>
    <w:rsid w:val="00374941"/>
    <w:rsid w:val="0038388C"/>
    <w:rsid w:val="00386B2C"/>
    <w:rsid w:val="00392C9F"/>
    <w:rsid w:val="0039364B"/>
    <w:rsid w:val="003A3F63"/>
    <w:rsid w:val="003B5C5B"/>
    <w:rsid w:val="003E0615"/>
    <w:rsid w:val="003E6B0F"/>
    <w:rsid w:val="003E7F63"/>
    <w:rsid w:val="003F2898"/>
    <w:rsid w:val="003F5807"/>
    <w:rsid w:val="00402B25"/>
    <w:rsid w:val="00403B03"/>
    <w:rsid w:val="00403DF8"/>
    <w:rsid w:val="00410FC9"/>
    <w:rsid w:val="00415914"/>
    <w:rsid w:val="00433C09"/>
    <w:rsid w:val="00435AAA"/>
    <w:rsid w:val="00454861"/>
    <w:rsid w:val="00477F1B"/>
    <w:rsid w:val="004904BB"/>
    <w:rsid w:val="004939FF"/>
    <w:rsid w:val="004A5344"/>
    <w:rsid w:val="004A7165"/>
    <w:rsid w:val="004B76D2"/>
    <w:rsid w:val="004C37EA"/>
    <w:rsid w:val="004C56EF"/>
    <w:rsid w:val="004E5BF6"/>
    <w:rsid w:val="004F0D29"/>
    <w:rsid w:val="004F28DC"/>
    <w:rsid w:val="00504CFA"/>
    <w:rsid w:val="00506A8E"/>
    <w:rsid w:val="00512F5C"/>
    <w:rsid w:val="00514E64"/>
    <w:rsid w:val="00531930"/>
    <w:rsid w:val="00545A18"/>
    <w:rsid w:val="00550CBA"/>
    <w:rsid w:val="00555E57"/>
    <w:rsid w:val="00566522"/>
    <w:rsid w:val="00572269"/>
    <w:rsid w:val="00572D6F"/>
    <w:rsid w:val="0057328A"/>
    <w:rsid w:val="005811D5"/>
    <w:rsid w:val="005B42F5"/>
    <w:rsid w:val="005B522C"/>
    <w:rsid w:val="005C55CF"/>
    <w:rsid w:val="005C6DAC"/>
    <w:rsid w:val="005E1180"/>
    <w:rsid w:val="0060225B"/>
    <w:rsid w:val="00610BDB"/>
    <w:rsid w:val="00614672"/>
    <w:rsid w:val="0062015D"/>
    <w:rsid w:val="0062391A"/>
    <w:rsid w:val="00632D89"/>
    <w:rsid w:val="006337B1"/>
    <w:rsid w:val="006447A5"/>
    <w:rsid w:val="006462B7"/>
    <w:rsid w:val="00646DD1"/>
    <w:rsid w:val="006559E0"/>
    <w:rsid w:val="0065685C"/>
    <w:rsid w:val="00660A00"/>
    <w:rsid w:val="00660AA8"/>
    <w:rsid w:val="0068046F"/>
    <w:rsid w:val="00696A64"/>
    <w:rsid w:val="006A75C1"/>
    <w:rsid w:val="006C7C13"/>
    <w:rsid w:val="006D682C"/>
    <w:rsid w:val="006E313C"/>
    <w:rsid w:val="006F4FB1"/>
    <w:rsid w:val="0070383D"/>
    <w:rsid w:val="0072532E"/>
    <w:rsid w:val="00732F9C"/>
    <w:rsid w:val="00735D2A"/>
    <w:rsid w:val="00737437"/>
    <w:rsid w:val="0074590A"/>
    <w:rsid w:val="00764AF1"/>
    <w:rsid w:val="0079097B"/>
    <w:rsid w:val="00795035"/>
    <w:rsid w:val="007A4320"/>
    <w:rsid w:val="007C3B98"/>
    <w:rsid w:val="007C4F1C"/>
    <w:rsid w:val="007D65FE"/>
    <w:rsid w:val="007D7259"/>
    <w:rsid w:val="007F2FCB"/>
    <w:rsid w:val="00811BF9"/>
    <w:rsid w:val="0082250D"/>
    <w:rsid w:val="00840079"/>
    <w:rsid w:val="00852FEB"/>
    <w:rsid w:val="008571C5"/>
    <w:rsid w:val="00873302"/>
    <w:rsid w:val="00881507"/>
    <w:rsid w:val="008A0601"/>
    <w:rsid w:val="008A24E4"/>
    <w:rsid w:val="008B5B44"/>
    <w:rsid w:val="008C6AF2"/>
    <w:rsid w:val="008D4519"/>
    <w:rsid w:val="008F13CB"/>
    <w:rsid w:val="008F19C3"/>
    <w:rsid w:val="008F420E"/>
    <w:rsid w:val="008F6220"/>
    <w:rsid w:val="0091605D"/>
    <w:rsid w:val="00916874"/>
    <w:rsid w:val="00940BF9"/>
    <w:rsid w:val="00947343"/>
    <w:rsid w:val="00950994"/>
    <w:rsid w:val="00956A23"/>
    <w:rsid w:val="00960C6B"/>
    <w:rsid w:val="00961F9F"/>
    <w:rsid w:val="00963C66"/>
    <w:rsid w:val="0097279B"/>
    <w:rsid w:val="009A2B85"/>
    <w:rsid w:val="009A46BA"/>
    <w:rsid w:val="009B1EF9"/>
    <w:rsid w:val="009F1566"/>
    <w:rsid w:val="009F3EB6"/>
    <w:rsid w:val="009F4DE8"/>
    <w:rsid w:val="00A0192B"/>
    <w:rsid w:val="00A25103"/>
    <w:rsid w:val="00A35959"/>
    <w:rsid w:val="00A37829"/>
    <w:rsid w:val="00A54448"/>
    <w:rsid w:val="00A707C4"/>
    <w:rsid w:val="00A829AF"/>
    <w:rsid w:val="00A83AA3"/>
    <w:rsid w:val="00A83F8C"/>
    <w:rsid w:val="00A85079"/>
    <w:rsid w:val="00A861D5"/>
    <w:rsid w:val="00A90423"/>
    <w:rsid w:val="00A95632"/>
    <w:rsid w:val="00AB73C7"/>
    <w:rsid w:val="00AC1BCE"/>
    <w:rsid w:val="00AC2D09"/>
    <w:rsid w:val="00AC6EDE"/>
    <w:rsid w:val="00AD3606"/>
    <w:rsid w:val="00AD7FDA"/>
    <w:rsid w:val="00B06515"/>
    <w:rsid w:val="00B15F45"/>
    <w:rsid w:val="00B215A1"/>
    <w:rsid w:val="00B36CB6"/>
    <w:rsid w:val="00B42D27"/>
    <w:rsid w:val="00B5130E"/>
    <w:rsid w:val="00B5153C"/>
    <w:rsid w:val="00B554EF"/>
    <w:rsid w:val="00B749C3"/>
    <w:rsid w:val="00B83B56"/>
    <w:rsid w:val="00B872FC"/>
    <w:rsid w:val="00B87AA6"/>
    <w:rsid w:val="00B90FEB"/>
    <w:rsid w:val="00B974A1"/>
    <w:rsid w:val="00BA08A0"/>
    <w:rsid w:val="00BA0F21"/>
    <w:rsid w:val="00BA19C7"/>
    <w:rsid w:val="00BA5B78"/>
    <w:rsid w:val="00BB260F"/>
    <w:rsid w:val="00BB27E9"/>
    <w:rsid w:val="00BB7394"/>
    <w:rsid w:val="00BD0FD7"/>
    <w:rsid w:val="00BD2755"/>
    <w:rsid w:val="00BD6A6C"/>
    <w:rsid w:val="00BE5924"/>
    <w:rsid w:val="00C26A96"/>
    <w:rsid w:val="00C43306"/>
    <w:rsid w:val="00C51D91"/>
    <w:rsid w:val="00C83389"/>
    <w:rsid w:val="00C9430B"/>
    <w:rsid w:val="00CA2645"/>
    <w:rsid w:val="00CC0B2E"/>
    <w:rsid w:val="00CC0D68"/>
    <w:rsid w:val="00CC4C63"/>
    <w:rsid w:val="00CD2A9E"/>
    <w:rsid w:val="00CD5882"/>
    <w:rsid w:val="00CD61F3"/>
    <w:rsid w:val="00CD66A6"/>
    <w:rsid w:val="00CD78B6"/>
    <w:rsid w:val="00CE29F4"/>
    <w:rsid w:val="00CF3EF1"/>
    <w:rsid w:val="00D03ABD"/>
    <w:rsid w:val="00D10104"/>
    <w:rsid w:val="00D11F3A"/>
    <w:rsid w:val="00D170B9"/>
    <w:rsid w:val="00D34520"/>
    <w:rsid w:val="00D45233"/>
    <w:rsid w:val="00D54018"/>
    <w:rsid w:val="00D60A33"/>
    <w:rsid w:val="00D837FC"/>
    <w:rsid w:val="00DA4044"/>
    <w:rsid w:val="00DB47EB"/>
    <w:rsid w:val="00DC239C"/>
    <w:rsid w:val="00DC43E1"/>
    <w:rsid w:val="00DE4DFF"/>
    <w:rsid w:val="00DF4E74"/>
    <w:rsid w:val="00E059A8"/>
    <w:rsid w:val="00E059BA"/>
    <w:rsid w:val="00E32EC3"/>
    <w:rsid w:val="00E34E81"/>
    <w:rsid w:val="00E40BAA"/>
    <w:rsid w:val="00E41F70"/>
    <w:rsid w:val="00E704C8"/>
    <w:rsid w:val="00E769D1"/>
    <w:rsid w:val="00E83328"/>
    <w:rsid w:val="00E83E3D"/>
    <w:rsid w:val="00E86E5B"/>
    <w:rsid w:val="00EB6103"/>
    <w:rsid w:val="00ED3987"/>
    <w:rsid w:val="00ED6C16"/>
    <w:rsid w:val="00ED7B30"/>
    <w:rsid w:val="00EE28E0"/>
    <w:rsid w:val="00F06527"/>
    <w:rsid w:val="00F15672"/>
    <w:rsid w:val="00F2442E"/>
    <w:rsid w:val="00F34692"/>
    <w:rsid w:val="00F51828"/>
    <w:rsid w:val="00F72DA4"/>
    <w:rsid w:val="00F76B9E"/>
    <w:rsid w:val="00F8751E"/>
    <w:rsid w:val="00F96967"/>
    <w:rsid w:val="00FA6FC2"/>
    <w:rsid w:val="00FB019D"/>
    <w:rsid w:val="00FB559E"/>
    <w:rsid w:val="00FC2E57"/>
    <w:rsid w:val="00FC3681"/>
    <w:rsid w:val="00FE4017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0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.ugorsk.ru/about/statistics/butget/5882/98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4227-BCAB-4A91-825E-1C3A7D58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24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28548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Грудцына Ирина Викторовна</cp:lastModifiedBy>
  <cp:revision>42</cp:revision>
  <cp:lastPrinted>2022-07-05T07:55:00Z</cp:lastPrinted>
  <dcterms:created xsi:type="dcterms:W3CDTF">2021-07-27T17:39:00Z</dcterms:created>
  <dcterms:modified xsi:type="dcterms:W3CDTF">2022-07-05T10:29:00Z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