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312FEE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287655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4B1" w:rsidRDefault="008144B1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144B1" w:rsidRDefault="008144B1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5.75pt;margin-top:22.65pt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" strokecolor="white">
                <v:textbox>
                  <w:txbxContent>
                    <w:p w:rsidR="008144B1" w:rsidRDefault="008144B1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8144B1" w:rsidRDefault="008144B1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 wp14:anchorId="79A231C3" wp14:editId="5E5C00A5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DF60EE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Pr="00B45B91" w:rsidRDefault="009B3222" w:rsidP="004567C6">
      <w:pPr>
        <w:pStyle w:val="3"/>
        <w:jc w:val="left"/>
        <w:rPr>
          <w:sz w:val="24"/>
          <w:szCs w:val="24"/>
        </w:rPr>
      </w:pPr>
      <w:r w:rsidRPr="00B45B91">
        <w:rPr>
          <w:sz w:val="24"/>
        </w:rPr>
        <w:t>от </w:t>
      </w:r>
      <w:r w:rsidR="004567C6">
        <w:rPr>
          <w:sz w:val="24"/>
        </w:rPr>
        <w:t>06 ноября 2019 года</w:t>
      </w:r>
      <w:r w:rsidR="00B45B91">
        <w:rPr>
          <w:sz w:val="24"/>
        </w:rPr>
        <w:t xml:space="preserve">                           </w:t>
      </w:r>
      <w:r w:rsidR="004567C6">
        <w:rPr>
          <w:sz w:val="24"/>
        </w:rPr>
        <w:tab/>
      </w:r>
      <w:r w:rsidR="004567C6">
        <w:rPr>
          <w:sz w:val="24"/>
        </w:rPr>
        <w:tab/>
      </w:r>
      <w:r w:rsidR="004567C6">
        <w:rPr>
          <w:sz w:val="24"/>
        </w:rPr>
        <w:tab/>
      </w:r>
      <w:r w:rsidR="004567C6">
        <w:rPr>
          <w:sz w:val="24"/>
        </w:rPr>
        <w:tab/>
      </w:r>
      <w:r w:rsidR="004567C6">
        <w:rPr>
          <w:sz w:val="24"/>
        </w:rPr>
        <w:tab/>
      </w:r>
      <w:r w:rsidR="004567C6">
        <w:rPr>
          <w:sz w:val="24"/>
        </w:rPr>
        <w:tab/>
      </w:r>
      <w:r w:rsidR="004567C6">
        <w:rPr>
          <w:sz w:val="24"/>
        </w:rPr>
        <w:tab/>
        <w:t xml:space="preserve">          </w:t>
      </w:r>
      <w:r w:rsidRPr="00B45B91">
        <w:rPr>
          <w:sz w:val="24"/>
        </w:rPr>
        <w:t>№</w:t>
      </w:r>
      <w:r w:rsidR="00B45B91">
        <w:rPr>
          <w:sz w:val="24"/>
        </w:rPr>
        <w:t xml:space="preserve"> </w:t>
      </w:r>
      <w:r w:rsidR="004567C6">
        <w:rPr>
          <w:sz w:val="24"/>
        </w:rPr>
        <w:t>2401</w:t>
      </w:r>
      <w:r w:rsidR="00B45B91">
        <w:rPr>
          <w:sz w:val="24"/>
        </w:rPr>
        <w:t xml:space="preserve"> </w:t>
      </w:r>
      <w:r w:rsidR="00E904A5" w:rsidRPr="00B45B91">
        <w:rPr>
          <w:sz w:val="24"/>
        </w:rPr>
        <w:t xml:space="preserve"> </w:t>
      </w:r>
      <w:r w:rsidR="00A97CC8" w:rsidRPr="00B45B91">
        <w:rPr>
          <w:sz w:val="24"/>
        </w:rPr>
        <w:t xml:space="preserve"> </w:t>
      </w:r>
      <w:r w:rsidR="00B45B91">
        <w:rPr>
          <w:sz w:val="24"/>
        </w:rPr>
        <w:t xml:space="preserve">  </w:t>
      </w:r>
      <w:r w:rsidRPr="00B45B91">
        <w:rPr>
          <w:sz w:val="24"/>
        </w:rPr>
        <w:br/>
      </w:r>
    </w:p>
    <w:p w:rsidR="002777D5" w:rsidRDefault="002777D5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к</w:t>
      </w:r>
      <w:r w:rsidR="00DE16CF">
        <w:rPr>
          <w:rFonts w:ascii="Times New Roman" w:hAnsi="Times New Roman"/>
          <w:sz w:val="24"/>
          <w:szCs w:val="24"/>
        </w:rPr>
        <w:t>раткосрочн</w:t>
      </w:r>
      <w:r>
        <w:rPr>
          <w:rFonts w:ascii="Times New Roman" w:hAnsi="Times New Roman"/>
          <w:sz w:val="24"/>
          <w:szCs w:val="24"/>
        </w:rPr>
        <w:t>ого</w:t>
      </w:r>
      <w:r w:rsidR="00DE16CF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а</w:t>
      </w:r>
    </w:p>
    <w:p w:rsidR="002777D5" w:rsidRDefault="00DE16CF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капитально</w:t>
      </w:r>
      <w:r w:rsidR="00B45B9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ремонт</w:t>
      </w:r>
      <w:r w:rsidR="00B45B91">
        <w:rPr>
          <w:rFonts w:ascii="Times New Roman" w:hAnsi="Times New Roman"/>
          <w:sz w:val="24"/>
          <w:szCs w:val="24"/>
        </w:rPr>
        <w:t>а</w:t>
      </w:r>
      <w:r w:rsidR="00277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 имущества</w:t>
      </w:r>
    </w:p>
    <w:p w:rsidR="00BF0386" w:rsidRDefault="00873CF2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E16CF">
        <w:rPr>
          <w:rFonts w:ascii="Times New Roman" w:hAnsi="Times New Roman"/>
          <w:sz w:val="24"/>
          <w:szCs w:val="24"/>
        </w:rPr>
        <w:t xml:space="preserve"> многоквартирных дом</w:t>
      </w:r>
      <w:r>
        <w:rPr>
          <w:rFonts w:ascii="Times New Roman" w:hAnsi="Times New Roman"/>
          <w:sz w:val="24"/>
          <w:szCs w:val="24"/>
        </w:rPr>
        <w:t>ах</w:t>
      </w:r>
      <w:r w:rsidR="00BF0386">
        <w:rPr>
          <w:rFonts w:ascii="Times New Roman" w:hAnsi="Times New Roman"/>
          <w:sz w:val="24"/>
          <w:szCs w:val="24"/>
        </w:rPr>
        <w:t>, расположенных</w:t>
      </w:r>
    </w:p>
    <w:p w:rsidR="00DE16CF" w:rsidRDefault="00BF0386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</w:t>
      </w:r>
      <w:r w:rsidR="00DE16CF">
        <w:rPr>
          <w:rFonts w:ascii="Times New Roman" w:hAnsi="Times New Roman"/>
          <w:sz w:val="24"/>
          <w:szCs w:val="24"/>
        </w:rPr>
        <w:t>город</w:t>
      </w:r>
      <w:r>
        <w:rPr>
          <w:rFonts w:ascii="Times New Roman" w:hAnsi="Times New Roman"/>
          <w:sz w:val="24"/>
          <w:szCs w:val="24"/>
        </w:rPr>
        <w:t>а Югорска</w:t>
      </w:r>
      <w:r w:rsidR="00C526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E16CF">
        <w:rPr>
          <w:rFonts w:ascii="Times New Roman" w:hAnsi="Times New Roman"/>
          <w:sz w:val="24"/>
          <w:szCs w:val="24"/>
        </w:rPr>
        <w:t>на 20</w:t>
      </w:r>
      <w:r w:rsidR="00B45B91">
        <w:rPr>
          <w:rFonts w:ascii="Times New Roman" w:hAnsi="Times New Roman"/>
          <w:sz w:val="24"/>
          <w:szCs w:val="24"/>
        </w:rPr>
        <w:t>20</w:t>
      </w:r>
      <w:r w:rsidR="00DE16CF">
        <w:rPr>
          <w:rFonts w:ascii="Times New Roman" w:hAnsi="Times New Roman"/>
          <w:sz w:val="24"/>
          <w:szCs w:val="24"/>
        </w:rPr>
        <w:t>-20</w:t>
      </w:r>
      <w:r w:rsidR="00B45B91">
        <w:rPr>
          <w:rFonts w:ascii="Times New Roman" w:hAnsi="Times New Roman"/>
          <w:sz w:val="24"/>
          <w:szCs w:val="24"/>
        </w:rPr>
        <w:t>22</w:t>
      </w:r>
      <w:r w:rsidR="00DE16CF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567C6" w:rsidRDefault="004567C6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Pr="004567C6" w:rsidRDefault="004567C6" w:rsidP="009B3222">
      <w:pPr>
        <w:pStyle w:val="11"/>
        <w:rPr>
          <w:rFonts w:ascii="Times New Roman" w:hAnsi="Times New Roman"/>
          <w:i/>
          <w:szCs w:val="24"/>
        </w:rPr>
      </w:pPr>
      <w:r w:rsidRPr="004567C6">
        <w:rPr>
          <w:rFonts w:ascii="Times New Roman" w:hAnsi="Times New Roman"/>
          <w:i/>
          <w:szCs w:val="24"/>
        </w:rPr>
        <w:t>(с изменениями от 31.01.2020 № 147</w:t>
      </w:r>
      <w:r w:rsidR="00592BA6">
        <w:rPr>
          <w:rFonts w:ascii="Times New Roman" w:hAnsi="Times New Roman"/>
          <w:i/>
          <w:szCs w:val="24"/>
        </w:rPr>
        <w:t>, от 30.06.2020 № 850</w:t>
      </w:r>
      <w:r w:rsidR="00933204">
        <w:rPr>
          <w:rFonts w:ascii="Times New Roman" w:hAnsi="Times New Roman"/>
          <w:i/>
          <w:szCs w:val="24"/>
        </w:rPr>
        <w:t>, от</w:t>
      </w:r>
      <w:r w:rsidR="00125870">
        <w:rPr>
          <w:rFonts w:ascii="Times New Roman" w:hAnsi="Times New Roman"/>
          <w:i/>
          <w:szCs w:val="24"/>
        </w:rPr>
        <w:t xml:space="preserve"> 16.10.2020 № 1516</w:t>
      </w:r>
      <w:r w:rsidRPr="004567C6">
        <w:rPr>
          <w:rFonts w:ascii="Times New Roman" w:hAnsi="Times New Roman"/>
          <w:i/>
          <w:szCs w:val="24"/>
        </w:rPr>
        <w:t>)</w:t>
      </w:r>
    </w:p>
    <w:p w:rsidR="004567C6" w:rsidRDefault="004567C6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52062C" w:rsidRDefault="00541A5A" w:rsidP="00873CF2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</w:t>
      </w:r>
      <w:r w:rsidR="00DF60EE">
        <w:rPr>
          <w:rFonts w:ascii="Times New Roman" w:hAnsi="Times New Roman"/>
          <w:sz w:val="24"/>
          <w:szCs w:val="24"/>
        </w:rPr>
        <w:t>с пунктом 7</w:t>
      </w:r>
      <w:r>
        <w:rPr>
          <w:rFonts w:ascii="Times New Roman" w:hAnsi="Times New Roman"/>
          <w:sz w:val="24"/>
          <w:szCs w:val="24"/>
        </w:rPr>
        <w:t xml:space="preserve"> стат</w:t>
      </w:r>
      <w:r w:rsidR="00DF60EE">
        <w:rPr>
          <w:rFonts w:ascii="Times New Roman" w:hAnsi="Times New Roman"/>
          <w:sz w:val="24"/>
          <w:szCs w:val="24"/>
        </w:rPr>
        <w:t>ьи</w:t>
      </w:r>
      <w:r>
        <w:rPr>
          <w:rFonts w:ascii="Times New Roman" w:hAnsi="Times New Roman"/>
          <w:sz w:val="24"/>
          <w:szCs w:val="24"/>
        </w:rPr>
        <w:t xml:space="preserve"> 168 Жилищного кодекса Российской Федерации, Законом Ханты-Мансийского автономного округа-Югр</w:t>
      </w:r>
      <w:r w:rsidR="0068447F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39371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="0039371A">
        <w:rPr>
          <w:rFonts w:ascii="Times New Roman" w:hAnsi="Times New Roman"/>
          <w:sz w:val="24"/>
          <w:szCs w:val="24"/>
        </w:rPr>
        <w:t>.07.</w:t>
      </w:r>
      <w:r>
        <w:rPr>
          <w:rFonts w:ascii="Times New Roman" w:hAnsi="Times New Roman"/>
          <w:sz w:val="24"/>
          <w:szCs w:val="24"/>
        </w:rPr>
        <w:t xml:space="preserve">2013 </w:t>
      </w:r>
      <w:r w:rsidR="00024CE8">
        <w:rPr>
          <w:rFonts w:ascii="Times New Roman" w:hAnsi="Times New Roman"/>
          <w:sz w:val="24"/>
          <w:szCs w:val="24"/>
        </w:rPr>
        <w:t>№ 54 «Об организации проведения капитального ремонта общего имущества в многоквартирных домах, расположенных на территории Ханты–Мансийского автономного округа–Югры»</w:t>
      </w:r>
      <w:r w:rsidR="00C1043F">
        <w:rPr>
          <w:rFonts w:ascii="Times New Roman" w:hAnsi="Times New Roman"/>
          <w:sz w:val="24"/>
          <w:szCs w:val="24"/>
        </w:rPr>
        <w:t xml:space="preserve">, </w:t>
      </w:r>
      <w:r w:rsidR="0052062C">
        <w:rPr>
          <w:rFonts w:ascii="Times New Roman" w:hAnsi="Times New Roman"/>
          <w:sz w:val="24"/>
          <w:szCs w:val="24"/>
        </w:rPr>
        <w:t xml:space="preserve">постановлением Правительства Ханты-Мансийского автономного округа-Югры от </w:t>
      </w:r>
      <w:r w:rsidR="00B45B91">
        <w:rPr>
          <w:rFonts w:ascii="Times New Roman" w:hAnsi="Times New Roman"/>
          <w:sz w:val="24"/>
          <w:szCs w:val="24"/>
        </w:rPr>
        <w:t>26</w:t>
      </w:r>
      <w:r w:rsidR="00933204">
        <w:rPr>
          <w:rFonts w:ascii="Times New Roman" w:hAnsi="Times New Roman"/>
          <w:sz w:val="24"/>
          <w:szCs w:val="24"/>
        </w:rPr>
        <w:t>.04</w:t>
      </w:r>
      <w:r w:rsidR="00A713D7">
        <w:rPr>
          <w:rFonts w:ascii="Times New Roman" w:hAnsi="Times New Roman"/>
          <w:sz w:val="24"/>
          <w:szCs w:val="24"/>
        </w:rPr>
        <w:t>.201</w:t>
      </w:r>
      <w:r w:rsidR="00B45B91">
        <w:rPr>
          <w:rFonts w:ascii="Times New Roman" w:hAnsi="Times New Roman"/>
          <w:sz w:val="24"/>
          <w:szCs w:val="24"/>
        </w:rPr>
        <w:t>9</w:t>
      </w:r>
      <w:r w:rsidR="0052062C">
        <w:rPr>
          <w:rFonts w:ascii="Times New Roman" w:hAnsi="Times New Roman"/>
          <w:sz w:val="24"/>
          <w:szCs w:val="24"/>
        </w:rPr>
        <w:t xml:space="preserve"> № </w:t>
      </w:r>
      <w:r w:rsidR="00933204">
        <w:rPr>
          <w:rFonts w:ascii="Times New Roman" w:hAnsi="Times New Roman"/>
          <w:sz w:val="24"/>
          <w:szCs w:val="24"/>
        </w:rPr>
        <w:t>136</w:t>
      </w:r>
      <w:r w:rsidR="00A713D7">
        <w:rPr>
          <w:rFonts w:ascii="Times New Roman" w:hAnsi="Times New Roman"/>
          <w:sz w:val="24"/>
          <w:szCs w:val="24"/>
        </w:rPr>
        <w:t xml:space="preserve">-п </w:t>
      </w:r>
      <w:r w:rsidR="0052062C">
        <w:rPr>
          <w:rFonts w:ascii="Times New Roman" w:hAnsi="Times New Roman"/>
          <w:sz w:val="24"/>
          <w:szCs w:val="24"/>
        </w:rPr>
        <w:t>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</w:t>
      </w:r>
      <w:proofErr w:type="gramEnd"/>
      <w:r w:rsidR="0052062C">
        <w:rPr>
          <w:rFonts w:ascii="Times New Roman" w:hAnsi="Times New Roman"/>
          <w:sz w:val="24"/>
          <w:szCs w:val="24"/>
        </w:rPr>
        <w:t>, на 20</w:t>
      </w:r>
      <w:r w:rsidR="00B45B91">
        <w:rPr>
          <w:rFonts w:ascii="Times New Roman" w:hAnsi="Times New Roman"/>
          <w:sz w:val="24"/>
          <w:szCs w:val="24"/>
        </w:rPr>
        <w:t>20</w:t>
      </w:r>
      <w:r w:rsidR="0052062C">
        <w:rPr>
          <w:rFonts w:ascii="Times New Roman" w:hAnsi="Times New Roman"/>
          <w:sz w:val="24"/>
          <w:szCs w:val="24"/>
        </w:rPr>
        <w:t>-20</w:t>
      </w:r>
      <w:r w:rsidR="00B45B91">
        <w:rPr>
          <w:rFonts w:ascii="Times New Roman" w:hAnsi="Times New Roman"/>
          <w:sz w:val="24"/>
          <w:szCs w:val="24"/>
        </w:rPr>
        <w:t>22</w:t>
      </w:r>
      <w:r w:rsidR="0052062C">
        <w:rPr>
          <w:rFonts w:ascii="Times New Roman" w:hAnsi="Times New Roman"/>
          <w:sz w:val="24"/>
          <w:szCs w:val="24"/>
        </w:rPr>
        <w:t xml:space="preserve"> годы</w:t>
      </w:r>
      <w:r w:rsidR="0068447F">
        <w:rPr>
          <w:rFonts w:ascii="Times New Roman" w:hAnsi="Times New Roman"/>
          <w:sz w:val="24"/>
          <w:szCs w:val="24"/>
        </w:rPr>
        <w:t>»</w:t>
      </w:r>
      <w:r w:rsidR="0039371A">
        <w:rPr>
          <w:rFonts w:ascii="Times New Roman" w:hAnsi="Times New Roman"/>
          <w:sz w:val="24"/>
          <w:szCs w:val="24"/>
        </w:rPr>
        <w:t>:</w:t>
      </w:r>
      <w:r w:rsidR="0052062C">
        <w:rPr>
          <w:rFonts w:ascii="Times New Roman" w:hAnsi="Times New Roman"/>
          <w:sz w:val="24"/>
          <w:szCs w:val="24"/>
        </w:rPr>
        <w:t xml:space="preserve">  </w:t>
      </w:r>
    </w:p>
    <w:p w:rsidR="00003280" w:rsidRDefault="00873CF2" w:rsidP="00174161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краткосрочный план капитального ремонта общего имущества в многоквартирных домах</w:t>
      </w:r>
      <w:r w:rsidR="00BF0386">
        <w:rPr>
          <w:rFonts w:ascii="Times New Roman" w:hAnsi="Times New Roman"/>
          <w:sz w:val="24"/>
          <w:szCs w:val="24"/>
        </w:rPr>
        <w:t>, расположенных на территории города</w:t>
      </w:r>
      <w:r>
        <w:rPr>
          <w:rFonts w:ascii="Times New Roman" w:hAnsi="Times New Roman"/>
          <w:sz w:val="24"/>
          <w:szCs w:val="24"/>
        </w:rPr>
        <w:t xml:space="preserve"> Югорск</w:t>
      </w:r>
      <w:r w:rsidR="00BF0386">
        <w:rPr>
          <w:rFonts w:ascii="Times New Roman" w:hAnsi="Times New Roman"/>
          <w:sz w:val="24"/>
          <w:szCs w:val="24"/>
        </w:rPr>
        <w:t>а</w:t>
      </w:r>
      <w:r w:rsidR="0068447F">
        <w:rPr>
          <w:rFonts w:ascii="Times New Roman" w:hAnsi="Times New Roman"/>
          <w:sz w:val="24"/>
          <w:szCs w:val="24"/>
        </w:rPr>
        <w:t xml:space="preserve"> на 20</w:t>
      </w:r>
      <w:r w:rsidR="00B45B91">
        <w:rPr>
          <w:rFonts w:ascii="Times New Roman" w:hAnsi="Times New Roman"/>
          <w:sz w:val="24"/>
          <w:szCs w:val="24"/>
        </w:rPr>
        <w:t>20</w:t>
      </w:r>
      <w:r w:rsidR="0068447F">
        <w:rPr>
          <w:rFonts w:ascii="Times New Roman" w:hAnsi="Times New Roman"/>
          <w:sz w:val="24"/>
          <w:szCs w:val="24"/>
        </w:rPr>
        <w:t>-20</w:t>
      </w:r>
      <w:r w:rsidR="00B45B91">
        <w:rPr>
          <w:rFonts w:ascii="Times New Roman" w:hAnsi="Times New Roman"/>
          <w:sz w:val="24"/>
          <w:szCs w:val="24"/>
        </w:rPr>
        <w:t>22</w:t>
      </w:r>
      <w:r w:rsidR="0068447F">
        <w:rPr>
          <w:rFonts w:ascii="Times New Roman" w:hAnsi="Times New Roman"/>
          <w:sz w:val="24"/>
          <w:szCs w:val="24"/>
        </w:rPr>
        <w:t xml:space="preserve"> годы</w:t>
      </w:r>
      <w:r w:rsidR="006B10D3">
        <w:rPr>
          <w:rFonts w:ascii="Times New Roman" w:hAnsi="Times New Roman"/>
          <w:sz w:val="24"/>
          <w:szCs w:val="24"/>
        </w:rPr>
        <w:t xml:space="preserve"> (приложение 1,2)</w:t>
      </w:r>
      <w:r w:rsidR="0068447F">
        <w:rPr>
          <w:rFonts w:ascii="Times New Roman" w:hAnsi="Times New Roman"/>
          <w:sz w:val="24"/>
          <w:szCs w:val="24"/>
        </w:rPr>
        <w:t>.</w:t>
      </w:r>
    </w:p>
    <w:p w:rsidR="00174161" w:rsidRDefault="00174161" w:rsidP="001741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</w:t>
      </w:r>
      <w:r w:rsidR="00C5266C">
        <w:rPr>
          <w:sz w:val="24"/>
          <w:szCs w:val="24"/>
        </w:rPr>
        <w:t xml:space="preserve">официальном </w:t>
      </w:r>
      <w:r w:rsidR="00C5266C" w:rsidRPr="005D6B4D">
        <w:rPr>
          <w:sz w:val="24"/>
          <w:szCs w:val="24"/>
        </w:rPr>
        <w:t>печатном издании города Югорска и разместить на</w:t>
      </w:r>
      <w:r w:rsidR="00C526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официальном сайте </w:t>
      </w:r>
      <w:r w:rsidR="00B45B91">
        <w:rPr>
          <w:sz w:val="24"/>
          <w:szCs w:val="24"/>
        </w:rPr>
        <w:t>органов местного самоуправления</w:t>
      </w:r>
      <w:r>
        <w:rPr>
          <w:sz w:val="24"/>
          <w:szCs w:val="24"/>
        </w:rPr>
        <w:t xml:space="preserve"> города Югорска.</w:t>
      </w:r>
    </w:p>
    <w:p w:rsidR="00174161" w:rsidRDefault="0039371A" w:rsidP="001741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4161">
        <w:rPr>
          <w:sz w:val="24"/>
          <w:szCs w:val="24"/>
        </w:rPr>
        <w:t>. </w:t>
      </w:r>
      <w:proofErr w:type="gramStart"/>
      <w:r w:rsidR="00174161">
        <w:rPr>
          <w:sz w:val="24"/>
          <w:szCs w:val="24"/>
        </w:rPr>
        <w:t>Контроль за</w:t>
      </w:r>
      <w:proofErr w:type="gramEnd"/>
      <w:r w:rsidR="00174161"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В.К. Бандурина.</w:t>
      </w:r>
    </w:p>
    <w:p w:rsidR="00174161" w:rsidRDefault="00174161" w:rsidP="00174161">
      <w:pPr>
        <w:pStyle w:val="3"/>
        <w:rPr>
          <w:sz w:val="24"/>
          <w:szCs w:val="24"/>
        </w:rPr>
      </w:pPr>
    </w:p>
    <w:p w:rsidR="00AC6B3C" w:rsidRDefault="00AC6B3C" w:rsidP="00174161">
      <w:pPr>
        <w:pStyle w:val="3"/>
        <w:ind w:firstLine="709"/>
        <w:rPr>
          <w:sz w:val="24"/>
          <w:szCs w:val="24"/>
        </w:rPr>
      </w:pPr>
    </w:p>
    <w:p w:rsidR="004A2083" w:rsidRDefault="004A2083" w:rsidP="00174161">
      <w:pPr>
        <w:pStyle w:val="3"/>
        <w:ind w:firstLine="709"/>
        <w:rPr>
          <w:sz w:val="24"/>
          <w:szCs w:val="24"/>
        </w:rPr>
      </w:pPr>
    </w:p>
    <w:p w:rsidR="004A2083" w:rsidRDefault="004A2083" w:rsidP="00174161">
      <w:pPr>
        <w:pStyle w:val="3"/>
        <w:ind w:firstLine="709"/>
        <w:rPr>
          <w:sz w:val="24"/>
          <w:szCs w:val="24"/>
        </w:rPr>
      </w:pPr>
    </w:p>
    <w:p w:rsidR="00174161" w:rsidRDefault="00174161" w:rsidP="00174161">
      <w:pPr>
        <w:pStyle w:val="3"/>
        <w:ind w:firstLine="709"/>
        <w:rPr>
          <w:sz w:val="24"/>
          <w:szCs w:val="24"/>
        </w:rPr>
      </w:pPr>
    </w:p>
    <w:p w:rsidR="009B3222" w:rsidRDefault="00C5266C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4E63A8">
        <w:rPr>
          <w:b/>
          <w:sz w:val="24"/>
          <w:szCs w:val="24"/>
        </w:rPr>
        <w:t xml:space="preserve"> </w:t>
      </w:r>
      <w:r w:rsidR="009B3222">
        <w:rPr>
          <w:b/>
          <w:sz w:val="24"/>
          <w:szCs w:val="24"/>
        </w:rPr>
        <w:t xml:space="preserve">города Югорска                                                 </w:t>
      </w:r>
      <w:r w:rsidR="004E63A8">
        <w:rPr>
          <w:b/>
          <w:sz w:val="24"/>
          <w:szCs w:val="24"/>
        </w:rPr>
        <w:t xml:space="preserve"> </w:t>
      </w:r>
      <w:r w:rsidR="001B3BF2">
        <w:rPr>
          <w:b/>
          <w:sz w:val="24"/>
          <w:szCs w:val="24"/>
        </w:rPr>
        <w:t xml:space="preserve">     </w:t>
      </w:r>
      <w:r w:rsidR="00B45B91">
        <w:rPr>
          <w:b/>
          <w:sz w:val="24"/>
          <w:szCs w:val="24"/>
        </w:rPr>
        <w:tab/>
      </w:r>
      <w:r w:rsidR="00B45B91">
        <w:rPr>
          <w:b/>
          <w:sz w:val="24"/>
          <w:szCs w:val="24"/>
        </w:rPr>
        <w:tab/>
      </w:r>
      <w:r w:rsidR="00B45B91">
        <w:rPr>
          <w:b/>
          <w:sz w:val="24"/>
          <w:szCs w:val="24"/>
        </w:rPr>
        <w:tab/>
        <w:t xml:space="preserve">         А.В. Бородкин</w:t>
      </w:r>
    </w:p>
    <w:p w:rsidR="005F59DF" w:rsidRDefault="005F59DF" w:rsidP="009B3222">
      <w:pPr>
        <w:rPr>
          <w:i/>
        </w:rPr>
      </w:pPr>
    </w:p>
    <w:tbl>
      <w:tblPr>
        <w:tblW w:w="149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8"/>
        <w:gridCol w:w="1507"/>
        <w:gridCol w:w="877"/>
        <w:gridCol w:w="499"/>
        <w:gridCol w:w="1015"/>
        <w:gridCol w:w="518"/>
        <w:gridCol w:w="499"/>
        <w:gridCol w:w="853"/>
        <w:gridCol w:w="936"/>
        <w:gridCol w:w="956"/>
        <w:gridCol w:w="777"/>
        <w:gridCol w:w="236"/>
        <w:gridCol w:w="993"/>
        <w:gridCol w:w="1012"/>
        <w:gridCol w:w="3730"/>
      </w:tblGrid>
      <w:tr w:rsidR="005F59DF" w:rsidRPr="005F59DF" w:rsidTr="00687A20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  <w:r w:rsidRPr="005F59DF">
              <w:rPr>
                <w:color w:val="000000"/>
                <w:sz w:val="16"/>
                <w:szCs w:val="16"/>
              </w:rPr>
              <w:t>Приложение 1</w:t>
            </w:r>
          </w:p>
        </w:tc>
      </w:tr>
    </w:tbl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B369B" w:rsidRDefault="005B369B" w:rsidP="009B3222">
      <w:pPr>
        <w:rPr>
          <w:i/>
        </w:rPr>
        <w:sectPr w:rsidR="005B369B" w:rsidSect="00C5266C">
          <w:headerReference w:type="default" r:id="rId10"/>
          <w:headerReference w:type="first" r:id="rId11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8"/>
        <w:gridCol w:w="2541"/>
        <w:gridCol w:w="547"/>
        <w:gridCol w:w="547"/>
        <w:gridCol w:w="547"/>
        <w:gridCol w:w="547"/>
        <w:gridCol w:w="547"/>
        <w:gridCol w:w="746"/>
        <w:gridCol w:w="814"/>
        <w:gridCol w:w="814"/>
        <w:gridCol w:w="1145"/>
        <w:gridCol w:w="547"/>
        <w:gridCol w:w="5613"/>
      </w:tblGrid>
      <w:tr w:rsidR="00933204" w:rsidRPr="00FA4640" w:rsidTr="00802CD1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FA4640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933204" w:rsidRPr="00FA4640" w:rsidTr="00802CD1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FA4640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933204" w:rsidRPr="00FA4640" w:rsidTr="00802CD1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FA4640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870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06.11.2019</w:t>
            </w:r>
            <w:r w:rsidRPr="00FA4640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2401</w:t>
            </w:r>
            <w:r w:rsidR="00125870">
              <w:rPr>
                <w:color w:val="000000"/>
                <w:sz w:val="24"/>
                <w:szCs w:val="24"/>
              </w:rPr>
              <w:t xml:space="preserve"> </w:t>
            </w:r>
          </w:p>
          <w:p w:rsidR="00933204" w:rsidRPr="00FA4640" w:rsidRDefault="00125870" w:rsidP="00802CD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 редакции от 16.10.2020 № 1516)</w:t>
            </w:r>
          </w:p>
        </w:tc>
      </w:tr>
    </w:tbl>
    <w:p w:rsidR="00933204" w:rsidRDefault="00933204" w:rsidP="00933204">
      <w:pPr>
        <w:jc w:val="center"/>
        <w:rPr>
          <w:b/>
          <w:sz w:val="24"/>
          <w:szCs w:val="24"/>
        </w:rPr>
      </w:pPr>
    </w:p>
    <w:p w:rsidR="00933204" w:rsidRDefault="00933204" w:rsidP="00933204">
      <w:pPr>
        <w:jc w:val="center"/>
        <w:rPr>
          <w:b/>
          <w:sz w:val="24"/>
          <w:szCs w:val="24"/>
        </w:rPr>
      </w:pPr>
      <w:r w:rsidRPr="00670B9D">
        <w:rPr>
          <w:b/>
          <w:sz w:val="24"/>
          <w:szCs w:val="24"/>
        </w:rPr>
        <w:t>Краткосрочный план реализации программы  капитального ремонта общего имущества в многоквартирных домах, расположенных на территории города Югорска, на 20</w:t>
      </w:r>
      <w:r>
        <w:rPr>
          <w:b/>
          <w:sz w:val="24"/>
          <w:szCs w:val="24"/>
        </w:rPr>
        <w:t>20</w:t>
      </w:r>
      <w:r w:rsidRPr="00670B9D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22</w:t>
      </w:r>
      <w:r w:rsidRPr="00670B9D">
        <w:rPr>
          <w:b/>
          <w:sz w:val="24"/>
          <w:szCs w:val="24"/>
        </w:rPr>
        <w:t xml:space="preserve"> годы</w:t>
      </w:r>
    </w:p>
    <w:p w:rsidR="00933204" w:rsidRDefault="00933204" w:rsidP="00933204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023"/>
        <w:gridCol w:w="707"/>
        <w:gridCol w:w="894"/>
        <w:gridCol w:w="943"/>
        <w:gridCol w:w="400"/>
        <w:gridCol w:w="400"/>
        <w:gridCol w:w="853"/>
        <w:gridCol w:w="833"/>
        <w:gridCol w:w="787"/>
        <w:gridCol w:w="1236"/>
        <w:gridCol w:w="947"/>
        <w:gridCol w:w="1012"/>
        <w:gridCol w:w="1257"/>
        <w:gridCol w:w="809"/>
        <w:gridCol w:w="886"/>
        <w:gridCol w:w="947"/>
      </w:tblGrid>
      <w:tr w:rsidR="00125870" w:rsidRPr="00AA700E" w:rsidTr="00807785">
        <w:trPr>
          <w:trHeight w:val="300"/>
          <w:tblHeader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№ </w:t>
            </w:r>
            <w:proofErr w:type="gramStart"/>
            <w:r w:rsidRPr="00AA700E">
              <w:rPr>
                <w:sz w:val="15"/>
                <w:szCs w:val="15"/>
              </w:rPr>
              <w:t>п</w:t>
            </w:r>
            <w:proofErr w:type="gramEnd"/>
            <w:r w:rsidRPr="00AA700E">
              <w:rPr>
                <w:sz w:val="15"/>
                <w:szCs w:val="15"/>
              </w:rPr>
              <w:t>/п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Адрес МКД</w:t>
            </w:r>
          </w:p>
        </w:tc>
        <w:tc>
          <w:tcPr>
            <w:tcW w:w="234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125870" w:rsidRPr="00AA700E" w:rsidRDefault="00125870" w:rsidP="00807785">
            <w:pPr>
              <w:ind w:left="113" w:right="113"/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Год</w:t>
            </w:r>
          </w:p>
          <w:p w:rsidR="00125870" w:rsidRPr="00AA700E" w:rsidRDefault="00125870" w:rsidP="00807785">
            <w:pPr>
              <w:ind w:left="113" w:right="113"/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ввода в эксплуатацию</w:t>
            </w:r>
          </w:p>
        </w:tc>
        <w:tc>
          <w:tcPr>
            <w:tcW w:w="295" w:type="pct"/>
            <w:vMerge w:val="restar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ind w:left="113" w:right="113"/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Способ формирования фонда капитального ремонта</w:t>
            </w:r>
          </w:p>
        </w:tc>
        <w:tc>
          <w:tcPr>
            <w:tcW w:w="248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Материал стен</w:t>
            </w:r>
          </w:p>
        </w:tc>
        <w:tc>
          <w:tcPr>
            <w:tcW w:w="133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Количество этажей</w:t>
            </w:r>
          </w:p>
        </w:tc>
        <w:tc>
          <w:tcPr>
            <w:tcW w:w="133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Количество подъездов</w:t>
            </w:r>
          </w:p>
        </w:tc>
        <w:tc>
          <w:tcPr>
            <w:tcW w:w="284" w:type="pct"/>
            <w:vMerge w:val="restar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общая площадь МКД, всего</w:t>
            </w:r>
          </w:p>
        </w:tc>
        <w:tc>
          <w:tcPr>
            <w:tcW w:w="275" w:type="pct"/>
            <w:vMerge w:val="restar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ind w:left="113" w:right="113"/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Площадь помещений МКД:</w:t>
            </w:r>
          </w:p>
        </w:tc>
        <w:tc>
          <w:tcPr>
            <w:tcW w:w="260" w:type="pct"/>
            <w:vMerge w:val="restar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Стоимость капитального ремонта</w:t>
            </w:r>
          </w:p>
        </w:tc>
        <w:tc>
          <w:tcPr>
            <w:tcW w:w="267" w:type="pct"/>
            <w:vMerge w:val="restar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292" w:type="pct"/>
            <w:vMerge w:val="restar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312" w:type="pct"/>
            <w:vMerge w:val="restar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Плановая дата завершения работ</w:t>
            </w:r>
          </w:p>
        </w:tc>
      </w:tr>
      <w:tr w:rsidR="00125870" w:rsidRPr="00AA700E" w:rsidTr="00807785">
        <w:trPr>
          <w:trHeight w:val="300"/>
          <w:tblHeader/>
        </w:trPr>
        <w:tc>
          <w:tcPr>
            <w:tcW w:w="140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34" w:type="pct"/>
            <w:vMerge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406" w:type="pct"/>
            <w:vMerge w:val="restar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всего:</w:t>
            </w:r>
          </w:p>
        </w:tc>
        <w:tc>
          <w:tcPr>
            <w:tcW w:w="1058" w:type="pct"/>
            <w:gridSpan w:val="3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в том числе:</w:t>
            </w:r>
          </w:p>
        </w:tc>
        <w:tc>
          <w:tcPr>
            <w:tcW w:w="267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</w:tr>
      <w:tr w:rsidR="00125870" w:rsidRPr="00AA700E" w:rsidTr="00807785">
        <w:trPr>
          <w:trHeight w:val="1315"/>
          <w:tblHeader/>
        </w:trPr>
        <w:tc>
          <w:tcPr>
            <w:tcW w:w="140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за счет средств бюджета субъекта Российской Федерации</w:t>
            </w:r>
          </w:p>
        </w:tc>
        <w:tc>
          <w:tcPr>
            <w:tcW w:w="333" w:type="pc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за счет средств местного бюджета</w:t>
            </w:r>
          </w:p>
        </w:tc>
        <w:tc>
          <w:tcPr>
            <w:tcW w:w="413" w:type="pct"/>
            <w:shd w:val="clear" w:color="auto" w:fill="auto"/>
            <w:textDirection w:val="btLr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за счет средств собственников помещений в МКД</w:t>
            </w:r>
          </w:p>
        </w:tc>
        <w:tc>
          <w:tcPr>
            <w:tcW w:w="267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</w:tr>
      <w:tr w:rsidR="00125870" w:rsidRPr="00AA700E" w:rsidTr="00807785">
        <w:trPr>
          <w:trHeight w:val="300"/>
          <w:tblHeader/>
        </w:trPr>
        <w:tc>
          <w:tcPr>
            <w:tcW w:w="140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кв</w:t>
            </w:r>
            <w:proofErr w:type="gramStart"/>
            <w:r w:rsidRPr="00AA700E">
              <w:rPr>
                <w:sz w:val="15"/>
                <w:szCs w:val="15"/>
              </w:rPr>
              <w:t>.м</w:t>
            </w:r>
            <w:proofErr w:type="gramEnd"/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кв</w:t>
            </w:r>
            <w:proofErr w:type="gramStart"/>
            <w:r w:rsidRPr="00AA700E">
              <w:rPr>
                <w:sz w:val="15"/>
                <w:szCs w:val="15"/>
              </w:rPr>
              <w:t>.м</w:t>
            </w:r>
            <w:proofErr w:type="gramEnd"/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чел.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руб.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руб.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руб.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руб.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руб./кв</w:t>
            </w:r>
            <w:proofErr w:type="gramStart"/>
            <w:r w:rsidRPr="00AA700E">
              <w:rPr>
                <w:sz w:val="15"/>
                <w:szCs w:val="15"/>
              </w:rPr>
              <w:t>.м</w:t>
            </w:r>
            <w:proofErr w:type="gramEnd"/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руб./кв</w:t>
            </w:r>
            <w:proofErr w:type="gramStart"/>
            <w:r w:rsidRPr="00AA700E">
              <w:rPr>
                <w:sz w:val="15"/>
                <w:szCs w:val="15"/>
              </w:rPr>
              <w:t>.м</w:t>
            </w:r>
            <w:proofErr w:type="gramEnd"/>
          </w:p>
        </w:tc>
        <w:tc>
          <w:tcPr>
            <w:tcW w:w="312" w:type="pct"/>
            <w:vMerge/>
            <w:vAlign w:val="center"/>
            <w:hideMark/>
          </w:tcPr>
          <w:p w:rsidR="00125870" w:rsidRPr="00AA700E" w:rsidRDefault="00125870" w:rsidP="00807785">
            <w:pPr>
              <w:rPr>
                <w:sz w:val="15"/>
                <w:szCs w:val="15"/>
              </w:rPr>
            </w:pPr>
          </w:p>
        </w:tc>
      </w:tr>
      <w:tr w:rsidR="00125870" w:rsidRPr="00AA700E" w:rsidTr="00807785">
        <w:trPr>
          <w:trHeight w:val="300"/>
          <w:tblHeader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</w:t>
            </w:r>
          </w:p>
        </w:tc>
        <w:tc>
          <w:tcPr>
            <w:tcW w:w="66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8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11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13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14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16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17</w:t>
            </w:r>
          </w:p>
        </w:tc>
      </w:tr>
      <w:tr w:rsidR="00125870" w:rsidRPr="00AA700E" w:rsidTr="00807785">
        <w:trPr>
          <w:trHeight w:val="315"/>
        </w:trPr>
        <w:tc>
          <w:tcPr>
            <w:tcW w:w="5000" w:type="pct"/>
            <w:gridSpan w:val="17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2020 год 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40 лет Победы, д. 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1976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</w:t>
            </w:r>
            <w:r w:rsidRPr="00AA700E">
              <w:rPr>
                <w:sz w:val="15"/>
                <w:szCs w:val="15"/>
              </w:rPr>
              <w:t>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3 461,90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3 285,30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116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1 062 925,97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1 062 925,97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323,54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Газовиков, д. 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1994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5 284,60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4 898,80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359 989,90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35 998,99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323 990,91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73,49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Газовиков, д. 3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1994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2 100,40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1 936,90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70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210 578,72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21 057,87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189 520,85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108,72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Газовиков, д. 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1996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5 338,70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4 863,90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187 998,09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187 998,09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38,65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Газовиков, д. 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2 083,50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1 918,10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76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181 579,65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181 579,65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94,67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Геологов, д. 13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1978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1 470,50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1 350,30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526 879,00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52 687,90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26 564,23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447 626,87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390,19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7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Железнодорожная, д. 31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1996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2 116,10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1 950,50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82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12 715 990,77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12 715 990,77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6 519,35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8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Железнодорожная, д. 37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3 774,60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3 350,10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2 660 826,79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266 082,68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805 631,33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1 589 112,78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794,25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7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9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Менделеева, д. 32/1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767,00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648,80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136 751,54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136 751,54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210,78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Механизаторов, д. 10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2 359,70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2 180,90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107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186 175,74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186 175,74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85,37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Мира, д. 18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4 982,36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4 602,46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204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18 984 591,83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18 984 591,83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4 124,88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Таежная, д. 12/2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1987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1 409,60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1 290,90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5 221 378,30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5 221 378,30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4 044,76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13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Толстого, д. 12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1998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6 178,60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5 747,90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269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118 695,12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118 695,12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20,65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</w:t>
            </w:r>
            <w:r w:rsidRPr="00AA700E">
              <w:rPr>
                <w:sz w:val="15"/>
                <w:szCs w:val="15"/>
              </w:rPr>
              <w:lastRenderedPageBreak/>
              <w:t>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lastRenderedPageBreak/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lastRenderedPageBreak/>
              <w:t>14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Толстого, д. 14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1996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5 354,60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4 861,40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209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13 612 935,12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13 612 935,12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2 800,21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15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Толстого, д. 16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3 163,40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2 916,00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196 488,49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196 488,49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67,38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Толстого, д. 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3 754,75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3 233,95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3 833 380,43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3 833 380,43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1 185,36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17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Толстого, д. 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3 495,80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3 237,00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165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201 955,57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20 195,56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181 760,01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62,39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18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Толстого, д. 6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2 241,30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1 947,70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82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182 186,44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18 218,64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163 967,80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93,54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Энтузиастов, д. 3Б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678,30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634,20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116 978,81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11 697,88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105 280,93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184,45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18 760,49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31.12.2020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96" w:type="pct"/>
            <w:gridSpan w:val="2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Итого по городу Югорску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60 015,71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54 855,11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2 331,00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60 698 286,28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425 939,52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832 195,56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59 440 151,20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1 106,52  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125870" w:rsidRPr="00AA700E" w:rsidTr="00807785">
        <w:trPr>
          <w:trHeight w:val="300"/>
        </w:trPr>
        <w:tc>
          <w:tcPr>
            <w:tcW w:w="5000" w:type="pct"/>
            <w:gridSpan w:val="17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2021 год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Газовиков, д. 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1994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5 284,60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4 898,80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20 847 742,47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833 909,70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20 013 832,77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4 255,68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Газовиков, д. 3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1994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2 100,40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1 936,90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70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12 153 615,01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486 144,60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11 667 470,41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6 274,78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Газовиков, д. 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1996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5 338,70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4 863,90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25 427 600,54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25 427 600,54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5 227,82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Газовиков, д. 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2 083,50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1 918,10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76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12 273 548,71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12 273 548,71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6 398,81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Дружбы Народов, д. 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3 786,30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3 636,70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164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1 020 188,90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1 020 188,90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280,53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Железнодорожная, д. 29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1996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2 109,40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1 944,80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609 183,32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609 183,32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313,24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7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Калинина, д. 23/1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1998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Панельный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1 226,30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1 089,30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214 293,09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214 293,09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196,73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16 342,37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8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Кирова, д. 8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2 099,30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1 940,90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79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496 704,45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496 704,45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255,91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9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Кирова, д. 8А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1 747,90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1 630,80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510 826,90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510 826,90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313,24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Ленина, д. 14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4 295,90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3 957,70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123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1 012 832,82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1 012 832,82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255,91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Менделеева, д. 32/1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767,00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648,80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3 718 003,64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3 718 003,64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5 730,59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Механизаторов, д. 10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2 359,70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2 180,90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107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13 955 154,78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13 955 154,78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6 398,81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</w:t>
            </w:r>
            <w:r w:rsidRPr="00AA700E">
              <w:rPr>
                <w:sz w:val="15"/>
                <w:szCs w:val="15"/>
              </w:rPr>
              <w:lastRenderedPageBreak/>
              <w:t>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lastRenderedPageBreak/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lastRenderedPageBreak/>
              <w:t>13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Садовая, д. 3А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5 145,10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4 733,80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211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1 482 801,31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1 482 801,31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313,24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14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Свердлова, д. 10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5 245,40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4 839,00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217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1 486 373,87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1 486 373,87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307,17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15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Свердлова, д. 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1 725,50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1 517,30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238 329,90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23 832,99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214 496,91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157,08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Свердлова, д. 3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3 121,35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2 898,20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121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603 770,40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603 770,40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208,33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17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Свердлова, д. 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1994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3 230,67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2 989,77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130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936 506,59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936 506,59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313,24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18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Толстого, д. 12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1998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6 178,60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5 747,90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269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14 495 382,01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14 495 382,01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2 521,86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Толстого, д. 16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3 163,40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2 916,00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18 658 916,65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18 658 916,65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6 398,81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Толстого, д. 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3 495,80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3 237,00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165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20 712 933,20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828 517,33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19 884 415,87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6 398,81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Толстого, д. 6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2 241,30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1 947,70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82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12 264 154,52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490 566,18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11 773 588,34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6 296,74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Энтузиастов, д. 3Б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678,30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634,20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4 058 122,40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 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162 324,90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3 895 797,50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6 398,81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19 673,62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31.12.2021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gridSpan w:val="2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Итого по городу Югорску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67 424,42 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62 108,47  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2 589,00 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167 176 985,48  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23 832,99  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2 801 462,71  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164 351 689,78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2 691,69  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</w:tr>
      <w:tr w:rsidR="00125870" w:rsidRPr="00AA700E" w:rsidTr="00807785">
        <w:trPr>
          <w:trHeight w:val="315"/>
        </w:trPr>
        <w:tc>
          <w:tcPr>
            <w:tcW w:w="5000" w:type="pct"/>
            <w:gridSpan w:val="17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2022 год 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Дружбы Народов, д. 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3 786,30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3 636,70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164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20 891 333,85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5 744,59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Железнодорожная, д. 29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1996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2 109,40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1 944,80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12 444 396,82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6 398,81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Калинина, д. 23/1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1998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Панельный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1 226,30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1 089,30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4 377 579,18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4 018,71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17 159,49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Кирова, д. 8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2 099,30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1 940,90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79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10 146 678,57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5 227,82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Кирова, д. 8А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1 747,90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1 630,80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10 435 171,91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6 398,81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Ленина, д. 14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4 295,90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3 957,70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123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20 690 148,78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5 227,82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255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7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Мира, д. 56А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1997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1 648,20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1 541,20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482 760,86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313,24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8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Садовая, д. 3А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5 145,10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4 733,80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211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30 290 665,18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6 398,81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</w:t>
            </w:r>
            <w:r w:rsidRPr="00AA700E">
              <w:rPr>
                <w:sz w:val="15"/>
                <w:szCs w:val="15"/>
              </w:rPr>
              <w:lastRenderedPageBreak/>
              <w:t>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lastRenderedPageBreak/>
              <w:t>31.12.2022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lastRenderedPageBreak/>
              <w:t>9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Свердлова, д. 10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5 245,40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4 839,00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217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30 363 645,32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6 274,78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Свердлова, д. 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4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2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1 725,50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1 517,30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4 868 603,20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3 208,73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Свердлова, д. 3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3 121,35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2 898,20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121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12 333 821,73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4 255,68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Свердлова, д. 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1994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счет РО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3 230,67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2 989,77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130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19 130 956,53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6 398,81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13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ул. Свердлова, д. 8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1995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proofErr w:type="spellStart"/>
            <w:r w:rsidRPr="00AA700E">
              <w:rPr>
                <w:sz w:val="15"/>
                <w:szCs w:val="15"/>
              </w:rPr>
              <w:t>спецсчет</w:t>
            </w:r>
            <w:proofErr w:type="spellEnd"/>
            <w:r w:rsidRPr="00AA700E">
              <w:rPr>
                <w:sz w:val="15"/>
                <w:szCs w:val="15"/>
              </w:rPr>
              <w:t xml:space="preserve"> ТСЖ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Иной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5</w:t>
            </w:r>
          </w:p>
        </w:tc>
        <w:tc>
          <w:tcPr>
            <w:tcW w:w="1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3 181,56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2 910,96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110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3 575 551,19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1 228,31  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 xml:space="preserve">  20 657,30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31.12.2022</w:t>
            </w:r>
          </w:p>
        </w:tc>
      </w:tr>
      <w:tr w:rsidR="00125870" w:rsidRPr="00AA700E" w:rsidTr="00807785">
        <w:trPr>
          <w:trHeight w:val="300"/>
        </w:trPr>
        <w:tc>
          <w:tcPr>
            <w:tcW w:w="14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14</w:t>
            </w:r>
          </w:p>
        </w:tc>
        <w:tc>
          <w:tcPr>
            <w:tcW w:w="896" w:type="pct"/>
            <w:gridSpan w:val="2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>Итого по городу Югорску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38 562,88 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35 630,43  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1 381,00  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180 031 313,12  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0,00  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0,00  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0,00  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AA700E">
              <w:rPr>
                <w:b/>
                <w:bCs/>
                <w:sz w:val="15"/>
                <w:szCs w:val="15"/>
              </w:rPr>
              <w:t xml:space="preserve">5 052,74  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125870" w:rsidRPr="00AA700E" w:rsidRDefault="00125870" w:rsidP="00807785">
            <w:pPr>
              <w:jc w:val="center"/>
              <w:rPr>
                <w:sz w:val="15"/>
                <w:szCs w:val="15"/>
              </w:rPr>
            </w:pPr>
            <w:r w:rsidRPr="00AA700E">
              <w:rPr>
                <w:sz w:val="15"/>
                <w:szCs w:val="15"/>
              </w:rPr>
              <w:t> </w:t>
            </w:r>
          </w:p>
        </w:tc>
      </w:tr>
    </w:tbl>
    <w:p w:rsidR="00933204" w:rsidRPr="00670B9D" w:rsidRDefault="00933204" w:rsidP="00933204">
      <w:pPr>
        <w:jc w:val="center"/>
        <w:rPr>
          <w:b/>
          <w:sz w:val="24"/>
          <w:szCs w:val="24"/>
        </w:rPr>
      </w:pPr>
    </w:p>
    <w:p w:rsidR="00933204" w:rsidRDefault="00933204" w:rsidP="00933204"/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1319"/>
        <w:gridCol w:w="552"/>
        <w:gridCol w:w="484"/>
        <w:gridCol w:w="527"/>
        <w:gridCol w:w="500"/>
        <w:gridCol w:w="552"/>
        <w:gridCol w:w="500"/>
        <w:gridCol w:w="521"/>
        <w:gridCol w:w="503"/>
        <w:gridCol w:w="429"/>
        <w:gridCol w:w="229"/>
        <w:gridCol w:w="242"/>
        <w:gridCol w:w="292"/>
        <w:gridCol w:w="485"/>
        <w:gridCol w:w="316"/>
        <w:gridCol w:w="473"/>
        <w:gridCol w:w="365"/>
        <w:gridCol w:w="501"/>
        <w:gridCol w:w="295"/>
        <w:gridCol w:w="445"/>
        <w:gridCol w:w="246"/>
        <w:gridCol w:w="5355"/>
      </w:tblGrid>
      <w:tr w:rsidR="00933204" w:rsidRPr="00C76912" w:rsidTr="00802CD1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933204" w:rsidRPr="00C76912" w:rsidTr="00802CD1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933204" w:rsidRPr="00C76912" w:rsidTr="00802CD1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204" w:rsidRPr="00C76912" w:rsidRDefault="00933204" w:rsidP="00802C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Pr="00C76912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204" w:rsidRDefault="00933204" w:rsidP="00802CD1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06.11.2019</w:t>
            </w:r>
            <w:r w:rsidRPr="00C76912">
              <w:rPr>
                <w:color w:val="000000"/>
                <w:sz w:val="24"/>
                <w:szCs w:val="24"/>
              </w:rPr>
              <w:t xml:space="preserve"> № 2</w:t>
            </w:r>
            <w:r>
              <w:rPr>
                <w:color w:val="000000"/>
                <w:sz w:val="24"/>
                <w:szCs w:val="24"/>
              </w:rPr>
              <w:t>401</w:t>
            </w:r>
          </w:p>
          <w:p w:rsidR="00125870" w:rsidRPr="00C76912" w:rsidRDefault="00125870" w:rsidP="00802CD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 редакции от 16.10.2020 № 1516)</w:t>
            </w:r>
          </w:p>
        </w:tc>
      </w:tr>
    </w:tbl>
    <w:p w:rsidR="00933204" w:rsidRDefault="00933204" w:rsidP="00933204">
      <w:pPr>
        <w:jc w:val="center"/>
        <w:rPr>
          <w:b/>
          <w:sz w:val="24"/>
          <w:szCs w:val="16"/>
          <w:lang w:val="en-US"/>
        </w:rPr>
      </w:pPr>
    </w:p>
    <w:p w:rsidR="00933204" w:rsidRPr="00670B9D" w:rsidRDefault="00933204" w:rsidP="00933204">
      <w:pPr>
        <w:jc w:val="center"/>
        <w:rPr>
          <w:b/>
          <w:sz w:val="24"/>
          <w:szCs w:val="16"/>
        </w:rPr>
      </w:pPr>
      <w:r w:rsidRPr="00670B9D">
        <w:rPr>
          <w:b/>
          <w:sz w:val="24"/>
          <w:szCs w:val="16"/>
        </w:rPr>
        <w:t xml:space="preserve">Виды работ  по капитальному ремонту общего имущества в многоквартирных домах,  выполняемых в рамках краткосрочного </w:t>
      </w:r>
      <w:proofErr w:type="gramStart"/>
      <w:r w:rsidRPr="00670B9D">
        <w:rPr>
          <w:b/>
          <w:sz w:val="24"/>
          <w:szCs w:val="16"/>
        </w:rPr>
        <w:t>плана реализации Программы  капитального ремонта  общего имущества</w:t>
      </w:r>
      <w:proofErr w:type="gramEnd"/>
      <w:r w:rsidRPr="00670B9D">
        <w:rPr>
          <w:b/>
          <w:sz w:val="24"/>
          <w:szCs w:val="16"/>
        </w:rPr>
        <w:t xml:space="preserve"> в многоквартирных домах, расположенных на территории города Югорска, на 20</w:t>
      </w:r>
      <w:r>
        <w:rPr>
          <w:b/>
          <w:sz w:val="24"/>
          <w:szCs w:val="16"/>
        </w:rPr>
        <w:t>20</w:t>
      </w:r>
      <w:r w:rsidRPr="00670B9D">
        <w:rPr>
          <w:b/>
          <w:sz w:val="24"/>
          <w:szCs w:val="16"/>
        </w:rPr>
        <w:t>-20</w:t>
      </w:r>
      <w:r>
        <w:rPr>
          <w:b/>
          <w:sz w:val="24"/>
          <w:szCs w:val="16"/>
        </w:rPr>
        <w:t>22</w:t>
      </w:r>
      <w:r w:rsidRPr="00670B9D">
        <w:rPr>
          <w:b/>
          <w:sz w:val="24"/>
          <w:szCs w:val="16"/>
        </w:rPr>
        <w:t xml:space="preserve"> годы</w:t>
      </w:r>
    </w:p>
    <w:p w:rsidR="00933204" w:rsidRDefault="00933204" w:rsidP="00933204">
      <w:pPr>
        <w:jc w:val="center"/>
        <w:rPr>
          <w:b/>
          <w:sz w:val="24"/>
          <w:szCs w:val="16"/>
        </w:rPr>
      </w:pPr>
    </w:p>
    <w:tbl>
      <w:tblPr>
        <w:tblW w:w="51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731"/>
        <w:gridCol w:w="1178"/>
        <w:gridCol w:w="1150"/>
        <w:gridCol w:w="1007"/>
        <w:gridCol w:w="1267"/>
        <w:gridCol w:w="1200"/>
        <w:gridCol w:w="1200"/>
        <w:gridCol w:w="1162"/>
        <w:gridCol w:w="1178"/>
        <w:gridCol w:w="765"/>
        <w:gridCol w:w="1175"/>
        <w:gridCol w:w="1134"/>
        <w:gridCol w:w="1226"/>
      </w:tblGrid>
      <w:tr w:rsidR="00125870" w:rsidRPr="00E76459" w:rsidTr="00807785">
        <w:trPr>
          <w:trHeight w:val="300"/>
          <w:tblHeader/>
        </w:trPr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№ </w:t>
            </w:r>
            <w:proofErr w:type="gramStart"/>
            <w:r>
              <w:rPr>
                <w:sz w:val="15"/>
                <w:szCs w:val="15"/>
              </w:rPr>
              <w:t>п</w:t>
            </w:r>
            <w:proofErr w:type="gramEnd"/>
            <w:r>
              <w:rPr>
                <w:sz w:val="15"/>
                <w:szCs w:val="15"/>
              </w:rPr>
              <w:t>/</w:t>
            </w:r>
            <w:r w:rsidRPr="00E76459">
              <w:rPr>
                <w:sz w:val="15"/>
                <w:szCs w:val="15"/>
              </w:rPr>
              <w:t>п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Адрес МКД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Стоимость капитального ремонта ВСЕГО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Строительный контроль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Проектные работы</w:t>
            </w:r>
          </w:p>
        </w:tc>
        <w:tc>
          <w:tcPr>
            <w:tcW w:w="3245" w:type="pct"/>
            <w:gridSpan w:val="9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виды, установленные ч.1 ст.166 Жилищного Кодекса РФ</w:t>
            </w:r>
          </w:p>
        </w:tc>
      </w:tr>
      <w:tr w:rsidR="00125870" w:rsidRPr="00E76459" w:rsidTr="00807785">
        <w:trPr>
          <w:trHeight w:val="300"/>
          <w:tblHeader/>
        </w:trPr>
        <w:tc>
          <w:tcPr>
            <w:tcW w:w="159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1892" w:type="pct"/>
            <w:gridSpan w:val="5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ремонт инженерных систем</w:t>
            </w:r>
          </w:p>
        </w:tc>
        <w:tc>
          <w:tcPr>
            <w:tcW w:w="611" w:type="pct"/>
            <w:gridSpan w:val="2"/>
            <w:vMerge w:val="restar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ремонт крыши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ремонт подвальных помещений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ремонт фасада с утеплением</w:t>
            </w:r>
          </w:p>
        </w:tc>
      </w:tr>
      <w:tr w:rsidR="00125870" w:rsidRPr="00E76459" w:rsidTr="00807785">
        <w:trPr>
          <w:trHeight w:val="300"/>
          <w:tblHeader/>
        </w:trPr>
        <w:tc>
          <w:tcPr>
            <w:tcW w:w="159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теплоснабжение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горячее водоснабжение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холодное водоснабжение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водоотведение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газоснабжение</w:t>
            </w:r>
          </w:p>
        </w:tc>
        <w:tc>
          <w:tcPr>
            <w:tcW w:w="611" w:type="pct"/>
            <w:gridSpan w:val="2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</w:tr>
      <w:tr w:rsidR="00125870" w:rsidRPr="00E76459" w:rsidTr="00807785">
        <w:trPr>
          <w:trHeight w:val="300"/>
          <w:tblHeader/>
        </w:trPr>
        <w:tc>
          <w:tcPr>
            <w:tcW w:w="159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545" w:type="pct"/>
            <w:vMerge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руб.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руб.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руб.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руб.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руб.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руб.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руб.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тип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руб.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руб.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руб.</w:t>
            </w:r>
          </w:p>
        </w:tc>
      </w:tr>
      <w:tr w:rsidR="00125870" w:rsidRPr="00E76459" w:rsidTr="00807785">
        <w:trPr>
          <w:trHeight w:val="300"/>
          <w:tblHeader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4</w:t>
            </w:r>
          </w:p>
        </w:tc>
      </w:tr>
      <w:tr w:rsidR="00125870" w:rsidRPr="00E76459" w:rsidTr="00807785">
        <w:trPr>
          <w:trHeight w:val="315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2020 год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40 лет Победы, д. 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1 062 925,97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22 270,04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1 040 655,93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ind w:right="-120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Газовиков, д. 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359 989,90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359 989,90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Газовиков, д. 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210 578,72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210 578,72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Газовиков, д. 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187 998,09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187 998,09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Газовиков, д. 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181 579,65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181 579,65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Геологов, д. 13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526 879,00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9 630,00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67 249,00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450 000,00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7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Железнодорожная, д. 31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12 715 990,77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261 489,79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235 351,79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4 542 823,51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7 676 325,68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8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Железнодорожная, д. 37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2 660 826,79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52 430,00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158 396,79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1 300 000,00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 500 000,00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 650 000,00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9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Менделеева, д. 32/1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136 751,54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136 751,54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10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Механизаторов, д. 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186 175,74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186 175,74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11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Мира, д. 18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18 984 591,83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397 758,24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18 586 833,59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12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Таежная, д. 12/2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5 221 378,30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107 000,00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114 378,30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5 000 000,00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Толстого, д. 12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118 695,12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118 695,12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Толстого, д. 14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13 612 935,12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279 047,95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294 263,32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3 000 723,46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2 178 150,27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1 041 640,03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1 245 758,06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5 573 352,03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15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Толстого, д. 16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196 488,49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196 488,49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Толстого, д. 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3 833 380,43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79 341,83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46 476,62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3 707 561,98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17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Толстого, д. 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201 955,57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201 955,57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Толстого, д. 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182 186,44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182 186,44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19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Энтузиастов, д. 3Б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116 978,81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116 978,81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704" w:type="pct"/>
            <w:gridSpan w:val="2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Итого по городу Югорску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 xml:space="preserve">60 698 286,28  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1208967,85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2995493,89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7543546,97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3478150,27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1541640,03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1895758,06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1490655,93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9280914,01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31263159,27</w:t>
            </w:r>
          </w:p>
        </w:tc>
      </w:tr>
      <w:tr w:rsidR="00125870" w:rsidRPr="00E76459" w:rsidTr="00807785">
        <w:trPr>
          <w:trHeight w:val="315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2021 год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Газовиков, д. 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20 847 742,47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436 794,29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5 021 367,98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скатная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15 389 580,20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Газовиков, д. 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12 153 615,01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254 638,11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4 782 244,84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3 471 312,18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1 660 058,88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1 985 361,00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Газовиков, д. 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25 427 600,54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532 749,81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12 009 066,38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8 717 081,58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4 168 702,77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Газовиков, д. 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12 273 548,71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257 150,91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4 735 827,26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3 437 618,82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1 643 945,97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2 199 005,75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Дружбы Народов, д. 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1 020 188,90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1 020 188,90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Железнодорожная, д. 29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609 183,32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609 183,32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7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Калинина, д. 23/1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214 293,09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214 293,09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lastRenderedPageBreak/>
              <w:t>8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Кирова, д. 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496 704,45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496 704,45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9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Кирова, д. 8А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510 826,90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510 826,90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10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Ленина, д. 14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1 012 832,82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1 012 832,82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Менделеева, д. 32/1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3 718 003,64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77 898,26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1 601 900,18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скатная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2 038 205,20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Механизаторов, д. 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13 955 154,78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292 383,31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5 384 685,72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3 908 608,98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1 869 183,96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2 500 292,81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Садовая, д. 3А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1 482 801,31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1 482 801,31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Свердлова, д. 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1 486 373,87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1 486 373,87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15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Свердлова, д. 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238 329,90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238 329,90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Свердлова, д. 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603 770,40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603 770,40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17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Свердлова, д. 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936 506,59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936 506,59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Толстого, д. 12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14 495 382,01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303 701,95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14 191 680,06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19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Толстого, д. 16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18 658 916,65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390 934,81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7 199 662,32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5 226 055,20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2 499 216,12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3 343 048,20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20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Толстого, д. 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20 712 933,20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433 969,82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7 992 217,74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5 801 351,40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2 774 335,59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3 711 058,65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Толстого, д. 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12 264 154,52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256 954,09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4 808 910,25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3 490 667,94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1 669 315,24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2 038 307,00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Энтузиастов, д. 3Б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4 058 122,40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85 024,30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1 565 852,48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1 136 613,24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543 553,79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727 078,59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704" w:type="pct"/>
            <w:gridSpan w:val="2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Итого по городу Югорску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167 176 985,48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3 322 199,66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8 611 811,55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64 272 047,23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35 189 309,34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16 828 312,32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9 045 035,98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17 427 785,40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12 480 484,00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125870" w:rsidRPr="00E76459" w:rsidTr="00807785">
        <w:trPr>
          <w:trHeight w:val="315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2022 год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Дружбы Народов, д. 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20 891 333,85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487 555,77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8 979 085,03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скатная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11 424 693,05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Железнодорожная, д. 29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12 444 396,82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260 730,46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4 801 750,10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3 485 470,56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1 666 829,74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2 229 615,96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Калинина, д. 23/1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4 377 579,18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91 717,44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2 067 469,61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1 500 728,61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717 663,52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Кирова, д. 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10 146 678,57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212 589,51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4 792 120,92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3 478 480,98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1 663 487,16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Кирова, д. 8А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10 435 171,91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218 633,91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4 026 477,82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2 922 719,76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1 397 709,76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1 869 630,66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Ленина, д. 14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20 690 148,78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433 492,45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9 771 640,45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7 092 989,94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3 392 025,94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7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Мира, д. 56А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482 760,86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482 760,86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8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Садовая, д. 3А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30 290 665,18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634 638,96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11 687 846,88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8 483 916,36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4 057 197,97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5 427 065,01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lastRenderedPageBreak/>
              <w:t>9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Свердлова, д. 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30 363 645,32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636 168,01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11 947 587,78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8 672 455,80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4 147 361,73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4 960 072,00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10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Свердлова, д. 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4 868 603,20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102 005,20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скатная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4 766 598,00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Свердлова, д. 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12 333 821,73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258 413,73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2 970 713,00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скатная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9 104 695,00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Свердлова, д. 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19 130 956,53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400 824,82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7 381 801,93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5 358 265,79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 2 562 442,17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3 427 621,82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15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ул. Свердлова, д. 8*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3 575 551,19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 xml:space="preserve">71 417,58  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166 863,51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3 337 270,10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sz w:val="15"/>
                <w:szCs w:val="15"/>
              </w:rPr>
            </w:pPr>
            <w:r w:rsidRPr="00E76459">
              <w:rPr>
                <w:sz w:val="15"/>
                <w:szCs w:val="15"/>
              </w:rPr>
              <w:t> </w:t>
            </w:r>
          </w:p>
        </w:tc>
      </w:tr>
      <w:tr w:rsidR="00125870" w:rsidRPr="00E76459" w:rsidTr="00807785">
        <w:trPr>
          <w:trHeight w:val="300"/>
        </w:trPr>
        <w:tc>
          <w:tcPr>
            <w:tcW w:w="704" w:type="pct"/>
            <w:gridSpan w:val="2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Итого по городу Югорску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180 031 313,12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3 808 187,84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649 624,37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65 455 780,52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40 995 027,80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19 604 717,99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7 930 785,00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25 295 986,05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16 291 203,55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25870" w:rsidRPr="00E76459" w:rsidRDefault="00125870" w:rsidP="00807785">
            <w:pPr>
              <w:jc w:val="center"/>
              <w:rPr>
                <w:b/>
                <w:bCs/>
                <w:sz w:val="15"/>
                <w:szCs w:val="15"/>
              </w:rPr>
            </w:pPr>
            <w:r w:rsidRPr="00E76459">
              <w:rPr>
                <w:b/>
                <w:bCs/>
                <w:sz w:val="15"/>
                <w:szCs w:val="15"/>
              </w:rPr>
              <w:t>0,00</w:t>
            </w:r>
          </w:p>
        </w:tc>
      </w:tr>
    </w:tbl>
    <w:p w:rsidR="00933204" w:rsidRDefault="00933204" w:rsidP="00933204">
      <w:pPr>
        <w:jc w:val="center"/>
        <w:rPr>
          <w:b/>
          <w:sz w:val="24"/>
          <w:szCs w:val="16"/>
        </w:rPr>
      </w:pPr>
      <w:bookmarkStart w:id="0" w:name="_GoBack"/>
      <w:bookmarkEnd w:id="0"/>
    </w:p>
    <w:p w:rsidR="00933204" w:rsidRPr="00670B9D" w:rsidRDefault="00933204" w:rsidP="00933204">
      <w:pPr>
        <w:jc w:val="center"/>
        <w:rPr>
          <w:b/>
          <w:sz w:val="24"/>
          <w:szCs w:val="16"/>
        </w:rPr>
      </w:pPr>
    </w:p>
    <w:p w:rsidR="00933204" w:rsidRPr="005B369B" w:rsidRDefault="00933204" w:rsidP="00933204">
      <w:pPr>
        <w:rPr>
          <w:i/>
          <w:sz w:val="16"/>
          <w:szCs w:val="16"/>
        </w:rPr>
      </w:pPr>
    </w:p>
    <w:p w:rsidR="005F59DF" w:rsidRPr="00B45B91" w:rsidRDefault="005F59DF" w:rsidP="009B3222">
      <w:pPr>
        <w:rPr>
          <w:i/>
          <w:sz w:val="24"/>
        </w:rPr>
      </w:pPr>
    </w:p>
    <w:sectPr w:rsidR="005F59DF" w:rsidRPr="00B45B91" w:rsidSect="004D5BC7">
      <w:pgSz w:w="16838" w:h="11906" w:orient="landscape"/>
      <w:pgMar w:top="1418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85" w:rsidRDefault="00A97085" w:rsidP="00DF60EE">
      <w:r>
        <w:separator/>
      </w:r>
    </w:p>
  </w:endnote>
  <w:endnote w:type="continuationSeparator" w:id="0">
    <w:p w:rsidR="00A97085" w:rsidRDefault="00A97085" w:rsidP="00DF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85" w:rsidRDefault="00A97085" w:rsidP="00DF60EE">
      <w:r>
        <w:separator/>
      </w:r>
    </w:p>
  </w:footnote>
  <w:footnote w:type="continuationSeparator" w:id="0">
    <w:p w:rsidR="00A97085" w:rsidRDefault="00A97085" w:rsidP="00DF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B1" w:rsidRDefault="008144B1" w:rsidP="006B10D3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7C6" w:rsidRDefault="004567C6" w:rsidP="00C5266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C6DFA"/>
    <w:multiLevelType w:val="multilevel"/>
    <w:tmpl w:val="3D9E201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280"/>
    <w:rsid w:val="00003C47"/>
    <w:rsid w:val="00007137"/>
    <w:rsid w:val="00007B0A"/>
    <w:rsid w:val="000211B4"/>
    <w:rsid w:val="00024CE8"/>
    <w:rsid w:val="00026B2F"/>
    <w:rsid w:val="00042AF5"/>
    <w:rsid w:val="000530F4"/>
    <w:rsid w:val="00054DF4"/>
    <w:rsid w:val="0008096D"/>
    <w:rsid w:val="000B3C69"/>
    <w:rsid w:val="000B6C65"/>
    <w:rsid w:val="000C7B97"/>
    <w:rsid w:val="000D122B"/>
    <w:rsid w:val="000F0118"/>
    <w:rsid w:val="001029FA"/>
    <w:rsid w:val="00103ABE"/>
    <w:rsid w:val="001109D3"/>
    <w:rsid w:val="00111732"/>
    <w:rsid w:val="00124F03"/>
    <w:rsid w:val="00125870"/>
    <w:rsid w:val="00132452"/>
    <w:rsid w:val="00132493"/>
    <w:rsid w:val="00132CD7"/>
    <w:rsid w:val="0014238A"/>
    <w:rsid w:val="001457AD"/>
    <w:rsid w:val="00166E8B"/>
    <w:rsid w:val="00167510"/>
    <w:rsid w:val="00174161"/>
    <w:rsid w:val="00175153"/>
    <w:rsid w:val="00180D91"/>
    <w:rsid w:val="001946D7"/>
    <w:rsid w:val="00196796"/>
    <w:rsid w:val="001A6B78"/>
    <w:rsid w:val="001B3BF2"/>
    <w:rsid w:val="001C65A6"/>
    <w:rsid w:val="001D555D"/>
    <w:rsid w:val="001E49BB"/>
    <w:rsid w:val="001F383B"/>
    <w:rsid w:val="001F4BA2"/>
    <w:rsid w:val="00204CA5"/>
    <w:rsid w:val="00213A1C"/>
    <w:rsid w:val="00213FC3"/>
    <w:rsid w:val="00214DCA"/>
    <w:rsid w:val="002276A8"/>
    <w:rsid w:val="00262E8D"/>
    <w:rsid w:val="002777D5"/>
    <w:rsid w:val="002804FA"/>
    <w:rsid w:val="00287F9B"/>
    <w:rsid w:val="00290967"/>
    <w:rsid w:val="00292AC6"/>
    <w:rsid w:val="00294DCF"/>
    <w:rsid w:val="002B1B01"/>
    <w:rsid w:val="002C0281"/>
    <w:rsid w:val="002D656F"/>
    <w:rsid w:val="002D695B"/>
    <w:rsid w:val="002F53F0"/>
    <w:rsid w:val="00312FEE"/>
    <w:rsid w:val="00337810"/>
    <w:rsid w:val="003423C7"/>
    <w:rsid w:val="00355F78"/>
    <w:rsid w:val="00356E66"/>
    <w:rsid w:val="00357BC9"/>
    <w:rsid w:val="003609AA"/>
    <w:rsid w:val="00366B46"/>
    <w:rsid w:val="00367D90"/>
    <w:rsid w:val="0039371A"/>
    <w:rsid w:val="003F1A33"/>
    <w:rsid w:val="003F41A0"/>
    <w:rsid w:val="004225B0"/>
    <w:rsid w:val="004330C4"/>
    <w:rsid w:val="0043636B"/>
    <w:rsid w:val="00452509"/>
    <w:rsid w:val="004567C6"/>
    <w:rsid w:val="00457F7B"/>
    <w:rsid w:val="00461320"/>
    <w:rsid w:val="0046321C"/>
    <w:rsid w:val="00471887"/>
    <w:rsid w:val="004A2083"/>
    <w:rsid w:val="004B0DD0"/>
    <w:rsid w:val="004B3312"/>
    <w:rsid w:val="004B794F"/>
    <w:rsid w:val="004C6EAB"/>
    <w:rsid w:val="004D1A19"/>
    <w:rsid w:val="004E63A8"/>
    <w:rsid w:val="00520402"/>
    <w:rsid w:val="0052062C"/>
    <w:rsid w:val="00531684"/>
    <w:rsid w:val="00541A5A"/>
    <w:rsid w:val="005660E6"/>
    <w:rsid w:val="005708A8"/>
    <w:rsid w:val="005726C9"/>
    <w:rsid w:val="00592BA6"/>
    <w:rsid w:val="005B1991"/>
    <w:rsid w:val="005B369B"/>
    <w:rsid w:val="005B4D3F"/>
    <w:rsid w:val="005B519A"/>
    <w:rsid w:val="005B6093"/>
    <w:rsid w:val="005C5DA3"/>
    <w:rsid w:val="005E3E70"/>
    <w:rsid w:val="005F59DF"/>
    <w:rsid w:val="00601979"/>
    <w:rsid w:val="00631C36"/>
    <w:rsid w:val="00646F2A"/>
    <w:rsid w:val="0068447F"/>
    <w:rsid w:val="00687A20"/>
    <w:rsid w:val="006A5608"/>
    <w:rsid w:val="006B10D3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839C1"/>
    <w:rsid w:val="007B72DF"/>
    <w:rsid w:val="007F5C07"/>
    <w:rsid w:val="007F6DA7"/>
    <w:rsid w:val="00803E06"/>
    <w:rsid w:val="00805F64"/>
    <w:rsid w:val="00806154"/>
    <w:rsid w:val="008144B1"/>
    <w:rsid w:val="00816DE8"/>
    <w:rsid w:val="00835B65"/>
    <w:rsid w:val="00835FC0"/>
    <w:rsid w:val="00843FF8"/>
    <w:rsid w:val="008500CE"/>
    <w:rsid w:val="00856C05"/>
    <w:rsid w:val="00857655"/>
    <w:rsid w:val="00873CF2"/>
    <w:rsid w:val="008933D0"/>
    <w:rsid w:val="008A45F2"/>
    <w:rsid w:val="008C1AC0"/>
    <w:rsid w:val="008C5C81"/>
    <w:rsid w:val="008D1476"/>
    <w:rsid w:val="008D2697"/>
    <w:rsid w:val="008D71D4"/>
    <w:rsid w:val="008F0113"/>
    <w:rsid w:val="0090012D"/>
    <w:rsid w:val="00907904"/>
    <w:rsid w:val="009105D4"/>
    <w:rsid w:val="009142A0"/>
    <w:rsid w:val="009204F1"/>
    <w:rsid w:val="00921044"/>
    <w:rsid w:val="00933204"/>
    <w:rsid w:val="00980825"/>
    <w:rsid w:val="009A72B6"/>
    <w:rsid w:val="009B3222"/>
    <w:rsid w:val="009B47F5"/>
    <w:rsid w:val="009C0E4F"/>
    <w:rsid w:val="009E00E2"/>
    <w:rsid w:val="009E220E"/>
    <w:rsid w:val="00A06D2D"/>
    <w:rsid w:val="00A32587"/>
    <w:rsid w:val="00A3283D"/>
    <w:rsid w:val="00A45EF4"/>
    <w:rsid w:val="00A4670F"/>
    <w:rsid w:val="00A53E93"/>
    <w:rsid w:val="00A55524"/>
    <w:rsid w:val="00A67A8A"/>
    <w:rsid w:val="00A713D7"/>
    <w:rsid w:val="00A73DAB"/>
    <w:rsid w:val="00A84165"/>
    <w:rsid w:val="00A930F3"/>
    <w:rsid w:val="00A97085"/>
    <w:rsid w:val="00A97CC8"/>
    <w:rsid w:val="00AA7054"/>
    <w:rsid w:val="00AB5787"/>
    <w:rsid w:val="00AC6B3C"/>
    <w:rsid w:val="00AD56A7"/>
    <w:rsid w:val="00AE2EA4"/>
    <w:rsid w:val="00B33B4C"/>
    <w:rsid w:val="00B45B91"/>
    <w:rsid w:val="00B624FB"/>
    <w:rsid w:val="00BA1F08"/>
    <w:rsid w:val="00BA7FBF"/>
    <w:rsid w:val="00BB6A12"/>
    <w:rsid w:val="00BD1BE0"/>
    <w:rsid w:val="00BE7266"/>
    <w:rsid w:val="00BF0386"/>
    <w:rsid w:val="00C05F41"/>
    <w:rsid w:val="00C05FF7"/>
    <w:rsid w:val="00C06BC9"/>
    <w:rsid w:val="00C1043F"/>
    <w:rsid w:val="00C23354"/>
    <w:rsid w:val="00C26CBB"/>
    <w:rsid w:val="00C31CE2"/>
    <w:rsid w:val="00C35C4A"/>
    <w:rsid w:val="00C4029D"/>
    <w:rsid w:val="00C5266C"/>
    <w:rsid w:val="00C6060D"/>
    <w:rsid w:val="00C925BC"/>
    <w:rsid w:val="00CA230B"/>
    <w:rsid w:val="00CA554F"/>
    <w:rsid w:val="00CD497F"/>
    <w:rsid w:val="00CE77C5"/>
    <w:rsid w:val="00CF7B53"/>
    <w:rsid w:val="00D07450"/>
    <w:rsid w:val="00D10925"/>
    <w:rsid w:val="00D14BD0"/>
    <w:rsid w:val="00D37EAB"/>
    <w:rsid w:val="00D80D28"/>
    <w:rsid w:val="00DA0E6F"/>
    <w:rsid w:val="00DE16CF"/>
    <w:rsid w:val="00DE5CFB"/>
    <w:rsid w:val="00DF13B1"/>
    <w:rsid w:val="00DF60EE"/>
    <w:rsid w:val="00DF6165"/>
    <w:rsid w:val="00E46769"/>
    <w:rsid w:val="00E52A98"/>
    <w:rsid w:val="00E52D80"/>
    <w:rsid w:val="00E54ABA"/>
    <w:rsid w:val="00E61427"/>
    <w:rsid w:val="00E904A5"/>
    <w:rsid w:val="00E935EB"/>
    <w:rsid w:val="00E9665E"/>
    <w:rsid w:val="00EA2220"/>
    <w:rsid w:val="00EC3719"/>
    <w:rsid w:val="00EC6118"/>
    <w:rsid w:val="00EE2357"/>
    <w:rsid w:val="00EE4684"/>
    <w:rsid w:val="00EE7757"/>
    <w:rsid w:val="00EF419C"/>
    <w:rsid w:val="00F076FE"/>
    <w:rsid w:val="00F5194A"/>
    <w:rsid w:val="00F6515F"/>
    <w:rsid w:val="00F6568D"/>
    <w:rsid w:val="00F729D7"/>
    <w:rsid w:val="00F72FCA"/>
    <w:rsid w:val="00F8317E"/>
    <w:rsid w:val="00F85803"/>
    <w:rsid w:val="00F90677"/>
    <w:rsid w:val="00F9198D"/>
    <w:rsid w:val="00F92F21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F60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F60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6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B578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AB578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AB5787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AB5787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5">
    <w:name w:val="xl10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AB578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AB578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AB578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20">
    <w:name w:val="xl120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0">
    <w:name w:val="xl14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AB5787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character" w:styleId="a9">
    <w:name w:val="Hyperlink"/>
    <w:basedOn w:val="a0"/>
    <w:uiPriority w:val="99"/>
    <w:semiHidden/>
    <w:unhideWhenUsed/>
    <w:rsid w:val="005B369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B369B"/>
    <w:rPr>
      <w:color w:val="800080"/>
      <w:u w:val="single"/>
    </w:rPr>
  </w:style>
  <w:style w:type="paragraph" w:customStyle="1" w:styleId="xl71">
    <w:name w:val="xl71"/>
    <w:basedOn w:val="a"/>
    <w:rsid w:val="005B369B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5B369B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5B369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B369B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B369B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5B369B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5B369B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56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456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456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4567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456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4567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4567C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456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56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56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56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56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56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56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4567C6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4567C6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xl163">
    <w:name w:val="xl163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F60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F60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6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B578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AB578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AB5787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AB5787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5">
    <w:name w:val="xl10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AB578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AB578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AB578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20">
    <w:name w:val="xl120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0">
    <w:name w:val="xl14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AB5787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character" w:styleId="a9">
    <w:name w:val="Hyperlink"/>
    <w:basedOn w:val="a0"/>
    <w:uiPriority w:val="99"/>
    <w:semiHidden/>
    <w:unhideWhenUsed/>
    <w:rsid w:val="005B369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B369B"/>
    <w:rPr>
      <w:color w:val="800080"/>
      <w:u w:val="single"/>
    </w:rPr>
  </w:style>
  <w:style w:type="paragraph" w:customStyle="1" w:styleId="xl71">
    <w:name w:val="xl71"/>
    <w:basedOn w:val="a"/>
    <w:rsid w:val="005B369B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5B369B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5B369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B369B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B369B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5B369B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5B369B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56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456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456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4567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456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4567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4567C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456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56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56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56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56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56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567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4567C6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4567C6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xl163">
    <w:name w:val="xl163"/>
    <w:basedOn w:val="a"/>
    <w:rsid w:val="004567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B231-346B-4BA6-9A0B-5B36CF1A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Прозорова Кристина Эдуардовна</cp:lastModifiedBy>
  <cp:revision>15</cp:revision>
  <cp:lastPrinted>2014-08-29T05:04:00Z</cp:lastPrinted>
  <dcterms:created xsi:type="dcterms:W3CDTF">2015-04-03T05:57:00Z</dcterms:created>
  <dcterms:modified xsi:type="dcterms:W3CDTF">2021-01-27T04:55:00Z</dcterms:modified>
</cp:coreProperties>
</file>