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BE" w:rsidRPr="0017708A" w:rsidRDefault="000D5ABE" w:rsidP="000D5ABE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D5ABE" w:rsidRPr="0017708A" w:rsidRDefault="000D5ABE" w:rsidP="000D5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D5ABE" w:rsidRPr="0017708A" w:rsidRDefault="000D5ABE" w:rsidP="000D5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Pr="0017708A" w:rsidRDefault="000D5ABE" w:rsidP="000D5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21.06.2018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0D5ABE" w:rsidRDefault="000D5ABE" w:rsidP="000D5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Default="000D5ABE" w:rsidP="000D5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0D5ABE" w:rsidRDefault="000D5ABE" w:rsidP="000D5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Pr="00984778" w:rsidRDefault="000D5ABE" w:rsidP="000D5ABE">
      <w:pPr>
        <w:widowControl w:val="0"/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0D5ABE" w:rsidRPr="001A033A" w:rsidRDefault="000D5ABE" w:rsidP="000D5AB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0D5ABE" w:rsidRDefault="000D5ABE" w:rsidP="000D5AB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0D5ABE" w:rsidRPr="00F75F01" w:rsidRDefault="000D5ABE" w:rsidP="000D5ABE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0D5ABE" w:rsidRDefault="000D5ABE" w:rsidP="000D5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8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Ж.В. </w:t>
      </w:r>
      <w:proofErr w:type="spellStart"/>
      <w:r w:rsidRPr="005B78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Резинкина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Pr="005B7897">
        <w:rPr>
          <w:rFonts w:ascii="Times New Roman" w:hAnsi="Times New Roman" w:cs="Times New Roman"/>
          <w:sz w:val="24"/>
          <w:szCs w:val="24"/>
        </w:rPr>
        <w:t>заместитель директора Департамента экономического развития и проектного управления – начальник управления проектной деятельности и инвестиций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5ABE" w:rsidRPr="007F50C2" w:rsidRDefault="000D5ABE" w:rsidP="000D5ABE">
      <w:pPr>
        <w:widowControl w:val="0"/>
        <w:suppressAutoHyphens/>
        <w:spacing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 Федотов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 МУП «Югорскэнергогаз»;</w:t>
      </w:r>
    </w:p>
    <w:p w:rsidR="000D5ABE" w:rsidRDefault="000D5ABE" w:rsidP="000D5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D5ABE" w:rsidRPr="008778C1" w:rsidRDefault="000D5ABE" w:rsidP="000D5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85DE8">
        <w:rPr>
          <w:rFonts w:ascii="Times New Roman" w:hAnsi="Times New Roman" w:cs="Times New Roman"/>
          <w:sz w:val="24"/>
          <w:szCs w:val="24"/>
        </w:rPr>
        <w:t xml:space="preserve"> рассмотрение заявления об изменении границ земельного участка, расположенного по адресу: город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, улица Советская, д. 55, кв.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5DE8">
        <w:rPr>
          <w:rFonts w:ascii="Times New Roman" w:hAnsi="Times New Roman" w:cs="Times New Roman"/>
          <w:sz w:val="24"/>
          <w:szCs w:val="24"/>
        </w:rPr>
        <w:t>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85DE8"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 места размещения автомобильной стоянки на</w:t>
      </w:r>
      <w:r>
        <w:rPr>
          <w:rFonts w:ascii="Times New Roman" w:hAnsi="Times New Roman" w:cs="Times New Roman"/>
          <w:sz w:val="24"/>
          <w:szCs w:val="24"/>
        </w:rPr>
        <w:t xml:space="preserve"> земельном участке, прилегающем</w:t>
      </w:r>
      <w:r w:rsidRPr="00E85DE8">
        <w:rPr>
          <w:rFonts w:ascii="Times New Roman" w:hAnsi="Times New Roman" w:cs="Times New Roman"/>
          <w:sz w:val="24"/>
          <w:szCs w:val="24"/>
        </w:rPr>
        <w:t xml:space="preserve"> к проектируемому жилому дому, расположенному по адресу: город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>, улица Калинина, 52.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85DE8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места размещения земельного участка площадью 100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85DE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5DE8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расположенного в городе Югорске, в районе улицы Березовая,</w:t>
      </w:r>
      <w:r w:rsidRPr="00E85DE8">
        <w:rPr>
          <w:rFonts w:ascii="Times New Roman" w:hAnsi="Times New Roman" w:cs="Times New Roman"/>
          <w:sz w:val="24"/>
          <w:szCs w:val="24"/>
        </w:rPr>
        <w:t xml:space="preserve"> для строительства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мачтового сооружения.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85DE8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места размещения земельного участка площадью 100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85DE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5DE8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, расположенного в городе Югорске,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огороднического товарищества,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Арантурская, 42</w:t>
      </w:r>
      <w:r w:rsidRPr="00E85DE8">
        <w:rPr>
          <w:rFonts w:ascii="Times New Roman" w:hAnsi="Times New Roman" w:cs="Times New Roman"/>
          <w:sz w:val="24"/>
          <w:szCs w:val="24"/>
        </w:rPr>
        <w:t xml:space="preserve">, для строительства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мачтового сооружения.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85DE8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места размещения земельного участка площадью 100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85DE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5DE8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, расположенного в городе Югорске, район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2, </w:t>
      </w:r>
      <w:r>
        <w:rPr>
          <w:rFonts w:ascii="Times New Roman" w:hAnsi="Times New Roman" w:cs="Times New Roman"/>
          <w:sz w:val="24"/>
          <w:szCs w:val="24"/>
        </w:rPr>
        <w:t xml:space="preserve">5 метров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восток от земельного участка с кадастровым номером 86:22:0015001:1470, </w:t>
      </w:r>
      <w:r w:rsidRPr="00E85DE8">
        <w:rPr>
          <w:rFonts w:ascii="Times New Roman" w:hAnsi="Times New Roman" w:cs="Times New Roman"/>
          <w:sz w:val="24"/>
          <w:szCs w:val="24"/>
        </w:rPr>
        <w:t xml:space="preserve">для строительства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мачтового сооружения.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85DE8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места размещения земельного участка площадью 100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85DE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5DE8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, расположенного в городе Югорске, район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2, </w:t>
      </w:r>
      <w:r>
        <w:rPr>
          <w:rFonts w:ascii="Times New Roman" w:hAnsi="Times New Roman" w:cs="Times New Roman"/>
          <w:sz w:val="24"/>
          <w:szCs w:val="24"/>
        </w:rPr>
        <w:t xml:space="preserve">2 метра на север от земельного участка с кадастровым номером 86:22:0015001:32, </w:t>
      </w:r>
      <w:r w:rsidRPr="00E85DE8">
        <w:rPr>
          <w:rFonts w:ascii="Times New Roman" w:hAnsi="Times New Roman" w:cs="Times New Roman"/>
          <w:sz w:val="24"/>
          <w:szCs w:val="24"/>
        </w:rPr>
        <w:t xml:space="preserve">для строительства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мачтового сооружения.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85DE8">
        <w:rPr>
          <w:rFonts w:ascii="Times New Roman" w:hAnsi="Times New Roman" w:cs="Times New Roman"/>
          <w:sz w:val="24"/>
          <w:szCs w:val="24"/>
        </w:rPr>
        <w:t xml:space="preserve"> рассмотрение заявления об установке видеонаблюдения на 4ом </w:t>
      </w:r>
      <w:r w:rsidRPr="00E85DE8">
        <w:rPr>
          <w:rFonts w:ascii="Times New Roman" w:hAnsi="Times New Roman" w:cs="Times New Roman"/>
          <w:sz w:val="24"/>
          <w:szCs w:val="24"/>
        </w:rPr>
        <w:lastRenderedPageBreak/>
        <w:t xml:space="preserve">километре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Арантурской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автодороги.</w:t>
      </w:r>
    </w:p>
    <w:p w:rsidR="000D5ABE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85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отказать в </w:t>
      </w:r>
      <w:r w:rsidRPr="00E85DE8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E85DE8">
        <w:rPr>
          <w:rFonts w:ascii="Times New Roman" w:hAnsi="Times New Roman" w:cs="Times New Roman"/>
          <w:sz w:val="24"/>
          <w:szCs w:val="24"/>
        </w:rPr>
        <w:t xml:space="preserve"> границ земельного участка, расположенного по адресу: город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Советская, д. 55, кв. 3, в соответствии с пунктом 12, статьи 85 Земельного кодекса РФ.</w:t>
      </w:r>
    </w:p>
    <w:p w:rsidR="000D5ABE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отказать в</w:t>
      </w:r>
      <w:r w:rsidRPr="00E85DE8"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места размещения автомобильной стоянки на земельном участке, пролегающем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85DE8">
        <w:rPr>
          <w:rFonts w:ascii="Times New Roman" w:hAnsi="Times New Roman" w:cs="Times New Roman"/>
          <w:sz w:val="24"/>
          <w:szCs w:val="24"/>
        </w:rPr>
        <w:t xml:space="preserve"> к проектируемому жилому дому, расположенному по адресу: г</w:t>
      </w:r>
      <w:r>
        <w:rPr>
          <w:rFonts w:ascii="Times New Roman" w:hAnsi="Times New Roman" w:cs="Times New Roman"/>
          <w:sz w:val="24"/>
          <w:szCs w:val="24"/>
        </w:rPr>
        <w:t xml:space="preserve">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Калинина, 52, в связи с тем, что испрашиваемый земельный участок предназначен для индивидуального жилищного строительства и в ближайшее время будет реализован с торгов.</w:t>
      </w:r>
      <w:proofErr w:type="gramEnd"/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отказать в согласовании</w:t>
      </w:r>
      <w:r w:rsidRPr="00E85DE8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5DE8">
        <w:rPr>
          <w:rFonts w:ascii="Times New Roman" w:hAnsi="Times New Roman" w:cs="Times New Roman"/>
          <w:sz w:val="24"/>
          <w:szCs w:val="24"/>
        </w:rPr>
        <w:t xml:space="preserve"> размещения земельного участка площадью 100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85DE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5DE8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для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мачтового сооружения, </w:t>
      </w:r>
      <w:r w:rsidRPr="00E85DE8">
        <w:rPr>
          <w:rFonts w:ascii="Times New Roman" w:hAnsi="Times New Roman" w:cs="Times New Roman"/>
          <w:sz w:val="24"/>
          <w:szCs w:val="24"/>
        </w:rPr>
        <w:t>расположенного в городе Югорске</w:t>
      </w:r>
      <w:r>
        <w:rPr>
          <w:rFonts w:ascii="Times New Roman" w:hAnsi="Times New Roman" w:cs="Times New Roman"/>
          <w:sz w:val="24"/>
          <w:szCs w:val="24"/>
        </w:rPr>
        <w:t>, в районе улицы Березовая, в связи с тем, что в застроенной части города Югорска установлено достаточное количество вышек сотовой связи и имеется возможность установления дополнительного оборудования на существующие вышки.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 место</w:t>
      </w:r>
      <w:r w:rsidRPr="00E85DE8">
        <w:rPr>
          <w:rFonts w:ascii="Times New Roman" w:hAnsi="Times New Roman" w:cs="Times New Roman"/>
          <w:sz w:val="24"/>
          <w:szCs w:val="24"/>
        </w:rPr>
        <w:t xml:space="preserve"> размещения земельного участка площадью 100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85DE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5DE8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, расположенного в городе Югорске,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огороднического товарищества,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Арантурская, 42</w:t>
      </w:r>
      <w:r w:rsidRPr="00E85DE8">
        <w:rPr>
          <w:rFonts w:ascii="Times New Roman" w:hAnsi="Times New Roman" w:cs="Times New Roman"/>
          <w:sz w:val="24"/>
          <w:szCs w:val="24"/>
        </w:rPr>
        <w:t xml:space="preserve">, для строительства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мачтового сооружения.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 место</w:t>
      </w:r>
      <w:r w:rsidRPr="00E85DE8">
        <w:rPr>
          <w:rFonts w:ascii="Times New Roman" w:hAnsi="Times New Roman" w:cs="Times New Roman"/>
          <w:sz w:val="24"/>
          <w:szCs w:val="24"/>
        </w:rPr>
        <w:t xml:space="preserve"> размещения земельного участка площадью 100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85DE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5DE8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, расположенного в городе Югорске, район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2, </w:t>
      </w:r>
      <w:r>
        <w:rPr>
          <w:rFonts w:ascii="Times New Roman" w:hAnsi="Times New Roman" w:cs="Times New Roman"/>
          <w:sz w:val="24"/>
          <w:szCs w:val="24"/>
        </w:rPr>
        <w:t xml:space="preserve">5 метров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восток от земельного участка с кадастровым номером 86:22:0015001:1470, </w:t>
      </w:r>
      <w:r w:rsidRPr="00E85DE8">
        <w:rPr>
          <w:rFonts w:ascii="Times New Roman" w:hAnsi="Times New Roman" w:cs="Times New Roman"/>
          <w:sz w:val="24"/>
          <w:szCs w:val="24"/>
        </w:rPr>
        <w:t xml:space="preserve">для строительства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мачтового сооружения.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 место</w:t>
      </w:r>
      <w:r w:rsidRPr="00E85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Pr="00E85DE8">
        <w:rPr>
          <w:rFonts w:ascii="Times New Roman" w:hAnsi="Times New Roman" w:cs="Times New Roman"/>
          <w:sz w:val="24"/>
          <w:szCs w:val="24"/>
        </w:rPr>
        <w:t xml:space="preserve">земельного участка площадью 100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E85DE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85DE8">
        <w:rPr>
          <w:rFonts w:ascii="Times New Roman" w:hAnsi="Times New Roman" w:cs="Times New Roman"/>
          <w:sz w:val="24"/>
          <w:szCs w:val="24"/>
        </w:rPr>
        <w:t>етров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, расположенного в городе Югорске, район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2, </w:t>
      </w:r>
      <w:r>
        <w:rPr>
          <w:rFonts w:ascii="Times New Roman" w:hAnsi="Times New Roman" w:cs="Times New Roman"/>
          <w:sz w:val="24"/>
          <w:szCs w:val="24"/>
        </w:rPr>
        <w:t xml:space="preserve">2 метра на север от земельного участка с кадастровым номером 86:22:0015001:32, </w:t>
      </w:r>
      <w:r w:rsidRPr="00E85DE8">
        <w:rPr>
          <w:rFonts w:ascii="Times New Roman" w:hAnsi="Times New Roman" w:cs="Times New Roman"/>
          <w:sz w:val="24"/>
          <w:szCs w:val="24"/>
        </w:rPr>
        <w:t xml:space="preserve">для строительства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антенно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– мачтового сооружения.</w:t>
      </w:r>
    </w:p>
    <w:p w:rsidR="000D5ABE" w:rsidRPr="00E85DE8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DE8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E85DE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E85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</w:t>
      </w:r>
      <w:r w:rsidRPr="00E85DE8">
        <w:rPr>
          <w:rFonts w:ascii="Times New Roman" w:hAnsi="Times New Roman" w:cs="Times New Roman"/>
          <w:sz w:val="24"/>
          <w:szCs w:val="24"/>
        </w:rPr>
        <w:t>установк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85DE8">
        <w:rPr>
          <w:rFonts w:ascii="Times New Roman" w:hAnsi="Times New Roman" w:cs="Times New Roman"/>
          <w:sz w:val="24"/>
          <w:szCs w:val="24"/>
        </w:rPr>
        <w:t xml:space="preserve"> видеонаблюдения на 4ом километре </w:t>
      </w:r>
      <w:proofErr w:type="spellStart"/>
      <w:r w:rsidRPr="00E85DE8">
        <w:rPr>
          <w:rFonts w:ascii="Times New Roman" w:hAnsi="Times New Roman" w:cs="Times New Roman"/>
          <w:sz w:val="24"/>
          <w:szCs w:val="24"/>
        </w:rPr>
        <w:t>Арантурской</w:t>
      </w:r>
      <w:proofErr w:type="spellEnd"/>
      <w:r w:rsidRPr="00E85DE8">
        <w:rPr>
          <w:rFonts w:ascii="Times New Roman" w:hAnsi="Times New Roman" w:cs="Times New Roman"/>
          <w:sz w:val="24"/>
          <w:szCs w:val="24"/>
        </w:rPr>
        <w:t xml:space="preserve"> автодороги.</w:t>
      </w:r>
    </w:p>
    <w:p w:rsidR="000D5ABE" w:rsidRPr="00A75B48" w:rsidRDefault="000D5ABE" w:rsidP="000D5ABE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0D5ABE" w:rsidRDefault="000D5ABE" w:rsidP="000D5A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0D5ABE" w:rsidRDefault="000D5ABE" w:rsidP="000D5A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0D5ABE" w:rsidRDefault="000D5ABE" w:rsidP="000D5A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Default="000D5ABE" w:rsidP="000D5A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D5ABE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       А.А. Зайцева </w:t>
      </w:r>
    </w:p>
    <w:p w:rsidR="000D5ABE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Default="000D5ABE" w:rsidP="000D5ABE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ABE" w:rsidRDefault="000D5ABE" w:rsidP="000D5A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DCD" w:rsidRPr="000D5ABE" w:rsidRDefault="00F87DCD" w:rsidP="000D5ABE"/>
    <w:sectPr w:rsidR="00F87DCD" w:rsidRPr="000D5ABE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736D9"/>
    <w:rsid w:val="00083860"/>
    <w:rsid w:val="00091BC4"/>
    <w:rsid w:val="00096C3C"/>
    <w:rsid w:val="000B2960"/>
    <w:rsid w:val="000D1360"/>
    <w:rsid w:val="000D5ABE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033A"/>
    <w:rsid w:val="001A28FB"/>
    <w:rsid w:val="001B7E35"/>
    <w:rsid w:val="001C15DC"/>
    <w:rsid w:val="001C487B"/>
    <w:rsid w:val="001C4B9D"/>
    <w:rsid w:val="001D4370"/>
    <w:rsid w:val="001D4B0D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06263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51FA1"/>
    <w:rsid w:val="004600A7"/>
    <w:rsid w:val="0046293F"/>
    <w:rsid w:val="00471654"/>
    <w:rsid w:val="00484AB2"/>
    <w:rsid w:val="00484D96"/>
    <w:rsid w:val="0048701A"/>
    <w:rsid w:val="004B50F6"/>
    <w:rsid w:val="004C0ADC"/>
    <w:rsid w:val="004D3007"/>
    <w:rsid w:val="004D30ED"/>
    <w:rsid w:val="004D698C"/>
    <w:rsid w:val="004E6D73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0B13"/>
    <w:rsid w:val="0059786C"/>
    <w:rsid w:val="005A1B37"/>
    <w:rsid w:val="005B551F"/>
    <w:rsid w:val="005C479A"/>
    <w:rsid w:val="005C7ED5"/>
    <w:rsid w:val="005D6168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0BD0"/>
    <w:rsid w:val="006D710B"/>
    <w:rsid w:val="006E6D2C"/>
    <w:rsid w:val="006F353A"/>
    <w:rsid w:val="006F38C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3BFC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0813"/>
    <w:rsid w:val="0092187A"/>
    <w:rsid w:val="00924B6F"/>
    <w:rsid w:val="00924F93"/>
    <w:rsid w:val="00926155"/>
    <w:rsid w:val="00926831"/>
    <w:rsid w:val="00936EBE"/>
    <w:rsid w:val="00940E5D"/>
    <w:rsid w:val="00951627"/>
    <w:rsid w:val="00953741"/>
    <w:rsid w:val="009720FC"/>
    <w:rsid w:val="00981994"/>
    <w:rsid w:val="00985640"/>
    <w:rsid w:val="00993047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14B76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54767"/>
    <w:rsid w:val="00A62963"/>
    <w:rsid w:val="00A71680"/>
    <w:rsid w:val="00A75B48"/>
    <w:rsid w:val="00A87E75"/>
    <w:rsid w:val="00A97A23"/>
    <w:rsid w:val="00AA3D89"/>
    <w:rsid w:val="00AA760F"/>
    <w:rsid w:val="00AA7FA8"/>
    <w:rsid w:val="00AB1847"/>
    <w:rsid w:val="00AD68CE"/>
    <w:rsid w:val="00AF4DB6"/>
    <w:rsid w:val="00AF7D26"/>
    <w:rsid w:val="00B01A62"/>
    <w:rsid w:val="00B17591"/>
    <w:rsid w:val="00B2075A"/>
    <w:rsid w:val="00B23EA4"/>
    <w:rsid w:val="00B41188"/>
    <w:rsid w:val="00B54C3F"/>
    <w:rsid w:val="00B7062A"/>
    <w:rsid w:val="00B739FE"/>
    <w:rsid w:val="00B773B4"/>
    <w:rsid w:val="00B813EB"/>
    <w:rsid w:val="00B84F69"/>
    <w:rsid w:val="00B9225C"/>
    <w:rsid w:val="00B93EC7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45FB"/>
    <w:rsid w:val="00BD62E1"/>
    <w:rsid w:val="00BE2EB0"/>
    <w:rsid w:val="00BF14A0"/>
    <w:rsid w:val="00BF40B9"/>
    <w:rsid w:val="00C2482B"/>
    <w:rsid w:val="00C27F97"/>
    <w:rsid w:val="00C346D8"/>
    <w:rsid w:val="00C34DCC"/>
    <w:rsid w:val="00C477B0"/>
    <w:rsid w:val="00C51254"/>
    <w:rsid w:val="00C5311F"/>
    <w:rsid w:val="00C61E78"/>
    <w:rsid w:val="00C71A04"/>
    <w:rsid w:val="00C7299B"/>
    <w:rsid w:val="00C72B54"/>
    <w:rsid w:val="00C72D8C"/>
    <w:rsid w:val="00C733C6"/>
    <w:rsid w:val="00C8074E"/>
    <w:rsid w:val="00CB0CCD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167AC"/>
    <w:rsid w:val="00D25F92"/>
    <w:rsid w:val="00D426ED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B3E6A"/>
    <w:rsid w:val="00ED38D6"/>
    <w:rsid w:val="00ED4B90"/>
    <w:rsid w:val="00EE7703"/>
    <w:rsid w:val="00F0761C"/>
    <w:rsid w:val="00F11AC5"/>
    <w:rsid w:val="00F13143"/>
    <w:rsid w:val="00F27EA1"/>
    <w:rsid w:val="00F4548F"/>
    <w:rsid w:val="00F543FF"/>
    <w:rsid w:val="00F5508C"/>
    <w:rsid w:val="00F56205"/>
    <w:rsid w:val="00F63A95"/>
    <w:rsid w:val="00F66DFA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B5A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BE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26B8-B350-470E-B4BB-B66DE5CC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56</cp:revision>
  <cp:lastPrinted>2018-03-23T09:24:00Z</cp:lastPrinted>
  <dcterms:created xsi:type="dcterms:W3CDTF">2016-09-23T05:14:00Z</dcterms:created>
  <dcterms:modified xsi:type="dcterms:W3CDTF">2018-06-29T07:11:00Z</dcterms:modified>
</cp:coreProperties>
</file>