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53" w:rsidRPr="00D27453" w:rsidRDefault="00D27453" w:rsidP="00D2745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27453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39414" wp14:editId="65C4984F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7453" w:rsidRPr="003C5141" w:rsidRDefault="00D27453" w:rsidP="00D2745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D27453" w:rsidRPr="003C5141" w:rsidRDefault="00D27453" w:rsidP="00D2745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27453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213EEC2" wp14:editId="11BB5D13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53" w:rsidRPr="00D27453" w:rsidRDefault="00D27453" w:rsidP="00D2745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D27453" w:rsidRPr="00D27453" w:rsidRDefault="00D27453" w:rsidP="00D2745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27453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D27453" w:rsidRPr="00D27453" w:rsidRDefault="00D27453" w:rsidP="00D2745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27453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D27453" w:rsidRPr="00D27453" w:rsidRDefault="00D27453" w:rsidP="00D2745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27453" w:rsidRPr="00D27453" w:rsidRDefault="00D27453" w:rsidP="00D2745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27453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D27453" w:rsidRPr="00D27453" w:rsidRDefault="00D27453" w:rsidP="00D27453">
      <w:pPr>
        <w:ind w:right="-2"/>
        <w:rPr>
          <w:rFonts w:ascii="PT Astra Serif" w:eastAsia="Calibri" w:hAnsi="PT Astra Serif"/>
          <w:sz w:val="28"/>
          <w:szCs w:val="22"/>
          <w:lang w:eastAsia="en-US"/>
        </w:rPr>
      </w:pPr>
    </w:p>
    <w:p w:rsidR="00D27453" w:rsidRPr="00D27453" w:rsidRDefault="00D27453" w:rsidP="00D27453">
      <w:pPr>
        <w:ind w:right="-2"/>
        <w:rPr>
          <w:rFonts w:ascii="PT Astra Serif" w:eastAsia="Calibri" w:hAnsi="PT Astra Serif"/>
          <w:sz w:val="28"/>
          <w:szCs w:val="16"/>
          <w:lang w:eastAsia="en-US"/>
        </w:rPr>
      </w:pPr>
    </w:p>
    <w:p w:rsidR="00D27453" w:rsidRPr="00D27453" w:rsidRDefault="00122505" w:rsidP="00D27453">
      <w:pPr>
        <w:ind w:right="-2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  30 января 2023 года </w:t>
      </w:r>
      <w:r w:rsidR="00D27453" w:rsidRPr="00D27453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D27453" w:rsidRPr="00D27453">
        <w:rPr>
          <w:rFonts w:ascii="PT Astra Serif" w:eastAsia="Calibri" w:hAnsi="PT Astra Serif"/>
          <w:sz w:val="28"/>
          <w:szCs w:val="26"/>
          <w:lang w:eastAsia="en-US"/>
        </w:rPr>
        <w:t xml:space="preserve">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№ 113-п</w:t>
      </w:r>
    </w:p>
    <w:p w:rsidR="00A44F85" w:rsidRDefault="00A44F85" w:rsidP="001C64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1C646A" w:rsidRDefault="001C646A" w:rsidP="001C64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1C646A" w:rsidRPr="007468E2" w:rsidRDefault="001C646A" w:rsidP="001C646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0A5E62" w:rsidRPr="007468E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A5E62" w:rsidRPr="007468E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A5E62" w:rsidRPr="007468E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от 30.10.2018 № 2997«О муниципальной </w:t>
      </w:r>
    </w:p>
    <w:p w:rsidR="000A5E62" w:rsidRPr="007468E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программе города Югорска</w:t>
      </w:r>
    </w:p>
    <w:p w:rsidR="000A5E62" w:rsidRPr="007468E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0A5E6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646A" w:rsidRDefault="001C646A" w:rsidP="001C646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C646A" w:rsidRPr="007468E2" w:rsidRDefault="001C646A" w:rsidP="001C646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1C646A">
      <w:pPr>
        <w:pStyle w:val="2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C646A">
        <w:rPr>
          <w:rFonts w:ascii="PT Astra Serif" w:hAnsi="PT Astra Serif"/>
          <w:sz w:val="28"/>
          <w:szCs w:val="28"/>
        </w:rPr>
        <w:t xml:space="preserve">В соответствии с </w:t>
      </w:r>
      <w:r w:rsidR="00F44B6C" w:rsidRPr="001C646A">
        <w:rPr>
          <w:rFonts w:ascii="PT Astra Serif" w:hAnsi="PT Astra Serif"/>
          <w:sz w:val="28"/>
          <w:szCs w:val="28"/>
        </w:rPr>
        <w:t xml:space="preserve">решением Думы города Югорска от 20.12.2022 </w:t>
      </w:r>
      <w:r w:rsidR="000429EA" w:rsidRPr="001C646A">
        <w:rPr>
          <w:rFonts w:ascii="PT Astra Serif" w:hAnsi="PT Astra Serif"/>
          <w:sz w:val="28"/>
          <w:szCs w:val="28"/>
        </w:rPr>
        <w:t xml:space="preserve">№ </w:t>
      </w:r>
      <w:r w:rsidR="00F44B6C" w:rsidRPr="001C646A">
        <w:rPr>
          <w:rFonts w:ascii="PT Astra Serif" w:hAnsi="PT Astra Serif"/>
          <w:sz w:val="28"/>
          <w:szCs w:val="28"/>
        </w:rPr>
        <w:t xml:space="preserve">127 «О внесении изменений в решение Думы города Югорска от 21.12.2021 </w:t>
      </w:r>
      <w:r w:rsidR="00EE1792" w:rsidRPr="001C646A">
        <w:rPr>
          <w:rFonts w:ascii="PT Astra Serif" w:hAnsi="PT Astra Serif"/>
          <w:sz w:val="28"/>
          <w:szCs w:val="28"/>
        </w:rPr>
        <w:t xml:space="preserve">       </w:t>
      </w:r>
      <w:r w:rsidR="00F44B6C" w:rsidRPr="001C646A">
        <w:rPr>
          <w:rFonts w:ascii="PT Astra Serif" w:hAnsi="PT Astra Serif"/>
          <w:sz w:val="28"/>
          <w:szCs w:val="28"/>
        </w:rPr>
        <w:t xml:space="preserve">№ 100 «О бюджете города Югорска на 2022 год и на плановый период 2023 и 2024 годов», </w:t>
      </w:r>
      <w:r w:rsidR="004D6A91" w:rsidRPr="001C646A">
        <w:rPr>
          <w:rFonts w:ascii="PT Astra Serif" w:hAnsi="PT Astra Serif"/>
          <w:sz w:val="28"/>
          <w:szCs w:val="28"/>
        </w:rPr>
        <w:t>решением Думы города Югорска от 20.12.2022 № 128               «О бюджете города Югорска на 2023 год и на плановый период 2024 и 2025 годов»,</w:t>
      </w:r>
      <w:r w:rsidR="004D6A91">
        <w:rPr>
          <w:rFonts w:ascii="PT Astra Serif" w:hAnsi="PT Astra Serif"/>
          <w:sz w:val="28"/>
          <w:szCs w:val="28"/>
        </w:rPr>
        <w:t xml:space="preserve"> </w:t>
      </w:r>
      <w:r w:rsidRPr="007468E2">
        <w:rPr>
          <w:rFonts w:ascii="PT Astra Serif" w:hAnsi="PT Astra Serif"/>
          <w:sz w:val="28"/>
          <w:szCs w:val="28"/>
        </w:rPr>
        <w:t>постановлением администрации</w:t>
      </w:r>
      <w:proofErr w:type="gramEnd"/>
      <w:r w:rsidRPr="007468E2">
        <w:rPr>
          <w:rFonts w:ascii="PT Astra Serif" w:hAnsi="PT Astra Serif"/>
          <w:sz w:val="28"/>
          <w:szCs w:val="28"/>
        </w:rPr>
        <w:t xml:space="preserve"> города</w:t>
      </w:r>
      <w:r w:rsidR="004D6A91">
        <w:rPr>
          <w:rFonts w:ascii="PT Astra Serif" w:hAnsi="PT Astra Serif"/>
          <w:sz w:val="28"/>
          <w:szCs w:val="28"/>
        </w:rPr>
        <w:t xml:space="preserve"> Югорска </w:t>
      </w:r>
      <w:r w:rsidRPr="007468E2">
        <w:rPr>
          <w:rFonts w:ascii="PT Astra Serif" w:hAnsi="PT Astra Serif"/>
          <w:sz w:val="28"/>
          <w:szCs w:val="28"/>
        </w:rPr>
        <w:t xml:space="preserve">от 03.11.2021 </w:t>
      </w:r>
      <w:r w:rsidR="004D6A91">
        <w:rPr>
          <w:rFonts w:ascii="PT Astra Serif" w:hAnsi="PT Astra Serif"/>
          <w:sz w:val="28"/>
          <w:szCs w:val="28"/>
        </w:rPr>
        <w:t xml:space="preserve">        </w:t>
      </w:r>
      <w:r w:rsidRPr="007468E2">
        <w:rPr>
          <w:rFonts w:ascii="PT Astra Serif" w:hAnsi="PT Astra Serif"/>
          <w:sz w:val="28"/>
          <w:szCs w:val="28"/>
        </w:rPr>
        <w:t xml:space="preserve">№ 2096-п «О порядке принятия решения о разработке </w:t>
      </w:r>
      <w:proofErr w:type="gramStart"/>
      <w:r w:rsidRPr="007468E2">
        <w:rPr>
          <w:rFonts w:ascii="PT Astra Serif" w:hAnsi="PT Astra Serif"/>
          <w:sz w:val="28"/>
          <w:szCs w:val="28"/>
        </w:rPr>
        <w:t>муниципальных</w:t>
      </w:r>
      <w:proofErr w:type="gramEnd"/>
      <w:r w:rsidRPr="007468E2">
        <w:rPr>
          <w:rFonts w:ascii="PT Astra Serif" w:hAnsi="PT Astra Serif"/>
          <w:sz w:val="28"/>
          <w:szCs w:val="28"/>
        </w:rPr>
        <w:t xml:space="preserve"> программ города Югорска, их формирования, утверждения и реализации»</w:t>
      </w:r>
      <w:r w:rsidR="00ED01F8" w:rsidRPr="007468E2">
        <w:rPr>
          <w:rFonts w:ascii="PT Astra Serif" w:hAnsi="PT Astra Serif"/>
          <w:sz w:val="28"/>
          <w:szCs w:val="28"/>
        </w:rPr>
        <w:t>:</w:t>
      </w:r>
    </w:p>
    <w:p w:rsidR="000A5E62" w:rsidRPr="007468E2" w:rsidRDefault="000A5E62" w:rsidP="001C646A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468E2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2997 «О муниципальной программе города Югорска «Развитие муниципальной службы» (с изменениями от 10.10.2019 № 2179, от 11.12.2019 № 2654, от 25.09.2020 № 1369, от 21.12.2020 № 1914, от 21.12.2020 № 1915, от 26.04.2021 № 599-п, от 24.09.2021 № 1786-п,</w:t>
      </w:r>
      <w:r w:rsidR="007468E2">
        <w:rPr>
          <w:rFonts w:ascii="PT Astra Serif" w:hAnsi="PT Astra Serif"/>
          <w:sz w:val="28"/>
          <w:szCs w:val="28"/>
        </w:rPr>
        <w:t xml:space="preserve">            </w:t>
      </w:r>
      <w:r w:rsidRPr="007468E2">
        <w:rPr>
          <w:rFonts w:ascii="PT Astra Serif" w:hAnsi="PT Astra Serif"/>
          <w:sz w:val="28"/>
          <w:szCs w:val="28"/>
        </w:rPr>
        <w:t xml:space="preserve"> от 15.11.2021 № 2160-п, от 20.12.2021 № 2430-п, от 25.02.2022 № 348-п, </w:t>
      </w:r>
      <w:r w:rsidR="007468E2">
        <w:rPr>
          <w:rFonts w:ascii="PT Astra Serif" w:hAnsi="PT Astra Serif"/>
          <w:sz w:val="28"/>
          <w:szCs w:val="28"/>
        </w:rPr>
        <w:t xml:space="preserve">                  </w:t>
      </w:r>
      <w:r w:rsidRPr="007468E2">
        <w:rPr>
          <w:rFonts w:ascii="PT Astra Serif" w:hAnsi="PT Astra Serif"/>
          <w:sz w:val="28"/>
          <w:szCs w:val="28"/>
        </w:rPr>
        <w:t>от 21.06.2022 № 1317-</w:t>
      </w:r>
      <w:r w:rsidRPr="001C646A">
        <w:rPr>
          <w:rFonts w:ascii="PT Astra Serif" w:hAnsi="PT Astra Serif"/>
          <w:sz w:val="28"/>
          <w:szCs w:val="28"/>
        </w:rPr>
        <w:t>п</w:t>
      </w:r>
      <w:r w:rsidR="00EE1792" w:rsidRPr="001C646A">
        <w:rPr>
          <w:rFonts w:ascii="PT Astra Serif" w:hAnsi="PT Astra Serif"/>
          <w:sz w:val="28"/>
          <w:szCs w:val="28"/>
        </w:rPr>
        <w:t>, от 10</w:t>
      </w:r>
      <w:r w:rsidR="00E95814" w:rsidRPr="001C646A">
        <w:rPr>
          <w:rFonts w:ascii="PT Astra Serif" w:hAnsi="PT Astra Serif"/>
          <w:sz w:val="28"/>
          <w:szCs w:val="28"/>
        </w:rPr>
        <w:t>.11.2022 №2357-п</w:t>
      </w:r>
      <w:r w:rsidR="00ED01F8" w:rsidRPr="001C646A">
        <w:rPr>
          <w:rFonts w:ascii="PT Astra Serif" w:hAnsi="PT Astra Serif"/>
          <w:sz w:val="28"/>
          <w:szCs w:val="28"/>
        </w:rPr>
        <w:t xml:space="preserve">, </w:t>
      </w:r>
      <w:r w:rsidR="00EE1792" w:rsidRPr="001C646A">
        <w:rPr>
          <w:rFonts w:ascii="PT Astra Serif" w:hAnsi="PT Astra Serif"/>
          <w:sz w:val="28"/>
          <w:szCs w:val="28"/>
        </w:rPr>
        <w:t>от 11.11.2022 № 2368-п</w:t>
      </w:r>
      <w:proofErr w:type="gramEnd"/>
      <w:r w:rsidR="00EE1792" w:rsidRPr="001C646A">
        <w:rPr>
          <w:rFonts w:ascii="PT Astra Serif" w:hAnsi="PT Astra Serif"/>
          <w:sz w:val="28"/>
          <w:szCs w:val="28"/>
        </w:rPr>
        <w:t>,</w:t>
      </w:r>
      <w:r w:rsidR="00EE1792">
        <w:rPr>
          <w:rFonts w:ascii="PT Astra Serif" w:hAnsi="PT Astra Serif"/>
          <w:sz w:val="28"/>
          <w:szCs w:val="28"/>
        </w:rPr>
        <w:t xml:space="preserve"> </w:t>
      </w:r>
      <w:r w:rsidR="004D6A91">
        <w:rPr>
          <w:rFonts w:ascii="PT Astra Serif" w:hAnsi="PT Astra Serif"/>
          <w:sz w:val="28"/>
          <w:szCs w:val="28"/>
        </w:rPr>
        <w:t xml:space="preserve">      </w:t>
      </w:r>
      <w:r w:rsidR="00ED01F8">
        <w:rPr>
          <w:rFonts w:ascii="PT Astra Serif" w:hAnsi="PT Astra Serif"/>
          <w:sz w:val="28"/>
          <w:szCs w:val="28"/>
        </w:rPr>
        <w:t xml:space="preserve">от 21.12.2022 № 2686-п, </w:t>
      </w:r>
      <w:r w:rsidR="00B85788" w:rsidRPr="00B85788">
        <w:rPr>
          <w:rFonts w:ascii="PT Astra Serif" w:hAnsi="PT Astra Serif"/>
          <w:sz w:val="28"/>
          <w:szCs w:val="28"/>
        </w:rPr>
        <w:t>от 20.01.2023 № 60-п</w:t>
      </w:r>
      <w:r w:rsidRPr="00B85788">
        <w:rPr>
          <w:rFonts w:ascii="PT Astra Serif" w:hAnsi="PT Astra Serif"/>
          <w:sz w:val="28"/>
          <w:szCs w:val="28"/>
        </w:rPr>
        <w:t>)</w:t>
      </w:r>
      <w:r w:rsidRPr="007468E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0A5E62" w:rsidRPr="007468E2" w:rsidRDefault="00923786" w:rsidP="001C64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1.1. Строки «Сроки реализации муниципальной программы»,</w:t>
      </w:r>
      <w:r w:rsidR="000A5E62" w:rsidRPr="007468E2">
        <w:rPr>
          <w:rFonts w:ascii="PT Astra Serif" w:hAnsi="PT Astra Serif"/>
          <w:sz w:val="28"/>
          <w:szCs w:val="28"/>
        </w:rPr>
        <w:t xml:space="preserve">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A5E62" w:rsidRPr="007468E2" w:rsidRDefault="000A5E62" w:rsidP="001C646A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5"/>
      </w:tblGrid>
      <w:tr w:rsidR="000A5E62" w:rsidRPr="007468E2" w:rsidTr="001C646A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62" w:rsidRPr="007468E2" w:rsidRDefault="00923786" w:rsidP="001C646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62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2019 - 2030 годы</w:t>
            </w:r>
          </w:p>
        </w:tc>
      </w:tr>
      <w:tr w:rsidR="00923786" w:rsidRPr="007468E2" w:rsidTr="001C646A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86" w:rsidRPr="007468E2" w:rsidRDefault="00923786" w:rsidP="001C646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468E2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86" w:rsidRPr="001C646A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Бюджет города </w:t>
            </w:r>
            <w:r w:rsidRPr="001C646A">
              <w:rPr>
                <w:rFonts w:ascii="PT Astra Serif" w:eastAsia="Calibri" w:hAnsi="PT Astra Serif"/>
                <w:sz w:val="28"/>
                <w:szCs w:val="28"/>
              </w:rPr>
              <w:t>Югорска – 5016,4 тысяч рублей, в том числе:</w:t>
            </w:r>
          </w:p>
          <w:p w:rsidR="00923786" w:rsidRPr="001C646A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1C646A">
              <w:rPr>
                <w:rFonts w:ascii="PT Astra Serif" w:eastAsia="Calibri" w:hAnsi="PT Astra Serif"/>
                <w:sz w:val="28"/>
                <w:szCs w:val="28"/>
              </w:rPr>
              <w:t>2019 год - 400,0 тыс. рублей;</w:t>
            </w:r>
          </w:p>
          <w:p w:rsidR="00923786" w:rsidRPr="001C646A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1C646A">
              <w:rPr>
                <w:rFonts w:ascii="PT Astra Serif" w:eastAsia="Calibri" w:hAnsi="PT Astra Serif"/>
                <w:sz w:val="28"/>
                <w:szCs w:val="28"/>
              </w:rPr>
              <w:t>2020 год - 421,1 тыс. рублей;</w:t>
            </w:r>
          </w:p>
          <w:p w:rsidR="00923786" w:rsidRPr="001C646A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1C646A">
              <w:rPr>
                <w:rFonts w:ascii="PT Astra Serif" w:eastAsia="Calibri" w:hAnsi="PT Astra Serif"/>
                <w:sz w:val="28"/>
                <w:szCs w:val="28"/>
              </w:rPr>
              <w:t>2021 год - 255,8 тыс. рублей;</w:t>
            </w:r>
          </w:p>
          <w:p w:rsidR="00923786" w:rsidRPr="001C646A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1C646A">
              <w:rPr>
                <w:rFonts w:ascii="PT Astra Serif" w:eastAsia="Calibri" w:hAnsi="PT Astra Serif"/>
                <w:sz w:val="28"/>
                <w:szCs w:val="28"/>
              </w:rPr>
              <w:t>2022 год – 179,5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1C646A">
              <w:rPr>
                <w:rFonts w:ascii="PT Astra Serif" w:eastAsia="Calibri" w:hAnsi="PT Astra Serif"/>
                <w:sz w:val="28"/>
                <w:szCs w:val="28"/>
              </w:rPr>
              <w:t>2023 год - 470,0 тыс. рублей</w:t>
            </w:r>
            <w:r w:rsidRPr="007468E2">
              <w:rPr>
                <w:rFonts w:ascii="PT Astra Serif" w:eastAsia="Calibri" w:hAnsi="PT Astra Serif"/>
                <w:sz w:val="28"/>
                <w:szCs w:val="28"/>
              </w:rPr>
              <w:t>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2024 год - 470,0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2025 год - 470,0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2026 год - 470,0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2027 год - 470,0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2028 год - 470,0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2029 год - 470,0 тыс. рублей;</w:t>
            </w:r>
          </w:p>
          <w:p w:rsidR="00923786" w:rsidRPr="007468E2" w:rsidRDefault="00923786" w:rsidP="001C646A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2030 год - 470,0 тыс. рублей.</w:t>
            </w:r>
          </w:p>
        </w:tc>
      </w:tr>
    </w:tbl>
    <w:p w:rsidR="000A5E62" w:rsidRPr="007468E2" w:rsidRDefault="000A5E62" w:rsidP="001C646A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».</w:t>
      </w:r>
    </w:p>
    <w:p w:rsidR="000A5E62" w:rsidRPr="007468E2" w:rsidRDefault="00ED01F8" w:rsidP="001C64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Таблицу </w:t>
      </w:r>
      <w:r w:rsidR="000A5E62" w:rsidRPr="007468E2">
        <w:rPr>
          <w:rFonts w:ascii="PT Astra Serif" w:hAnsi="PT Astra Serif"/>
          <w:sz w:val="28"/>
          <w:szCs w:val="28"/>
        </w:rPr>
        <w:t>2 изложи</w:t>
      </w:r>
      <w:r>
        <w:rPr>
          <w:rFonts w:ascii="PT Astra Serif" w:hAnsi="PT Astra Serif"/>
          <w:sz w:val="28"/>
          <w:szCs w:val="28"/>
        </w:rPr>
        <w:t>ть в новой редакции (приложение</w:t>
      </w:r>
      <w:r w:rsidR="000A5E62" w:rsidRPr="007468E2">
        <w:rPr>
          <w:rFonts w:ascii="PT Astra Serif" w:hAnsi="PT Astra Serif"/>
          <w:sz w:val="28"/>
          <w:szCs w:val="28"/>
        </w:rPr>
        <w:t>).</w:t>
      </w:r>
    </w:p>
    <w:p w:rsidR="000A5E62" w:rsidRPr="007468E2" w:rsidRDefault="000A5E62" w:rsidP="001C64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A5E62" w:rsidRPr="007468E2" w:rsidRDefault="000A5E62" w:rsidP="001C64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</w:t>
      </w:r>
      <w:r w:rsidR="00ED01F8">
        <w:rPr>
          <w:rFonts w:ascii="PT Astra Serif" w:hAnsi="PT Astra Serif"/>
          <w:sz w:val="28"/>
          <w:szCs w:val="28"/>
        </w:rPr>
        <w:t xml:space="preserve">его официального опубликования и распространяется на правоотношения, возникшие с </w:t>
      </w:r>
      <w:r w:rsidRPr="007468E2">
        <w:rPr>
          <w:rFonts w:ascii="PT Astra Serif" w:hAnsi="PT Astra Serif"/>
          <w:sz w:val="28"/>
          <w:szCs w:val="28"/>
        </w:rPr>
        <w:t>01.01.2023.</w:t>
      </w:r>
    </w:p>
    <w:p w:rsidR="000A5E62" w:rsidRPr="007468E2" w:rsidRDefault="000A5E62" w:rsidP="001C646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468E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468E2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по вопросам муниципальной службы, кадров и наград администрации города Югорска Т.А. </w:t>
      </w:r>
      <w:proofErr w:type="spellStart"/>
      <w:r w:rsidRPr="007468E2">
        <w:rPr>
          <w:rFonts w:ascii="PT Astra Serif" w:hAnsi="PT Astra Serif"/>
          <w:sz w:val="28"/>
          <w:szCs w:val="28"/>
        </w:rPr>
        <w:t>Семкину</w:t>
      </w:r>
      <w:proofErr w:type="spellEnd"/>
      <w:r w:rsidRPr="007468E2">
        <w:rPr>
          <w:rFonts w:ascii="PT Astra Serif" w:hAnsi="PT Astra Serif"/>
          <w:sz w:val="28"/>
          <w:szCs w:val="28"/>
        </w:rPr>
        <w:t>.</w:t>
      </w:r>
    </w:p>
    <w:p w:rsidR="000A5E62" w:rsidRPr="007468E2" w:rsidRDefault="000A5E62" w:rsidP="001C646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1C646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1C646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D01F8" w:rsidRDefault="00ED01F8" w:rsidP="001C646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0A5E62" w:rsidRPr="007468E2" w:rsidRDefault="00ED01F8" w:rsidP="001C646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0A5E62" w:rsidRPr="007468E2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</w:t>
      </w:r>
      <w:r w:rsidR="007468E2">
        <w:rPr>
          <w:rFonts w:ascii="PT Astra Serif" w:hAnsi="PT Astra Serif"/>
          <w:b/>
          <w:sz w:val="28"/>
          <w:szCs w:val="28"/>
        </w:rPr>
        <w:t xml:space="preserve">   </w:t>
      </w:r>
      <w:r w:rsidR="000A5E62" w:rsidRPr="007468E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Л.И. Носкова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617A3" w:rsidRPr="002617A3" w:rsidRDefault="002617A3" w:rsidP="007468E2">
      <w:pPr>
        <w:spacing w:line="276" w:lineRule="auto"/>
        <w:rPr>
          <w:rFonts w:ascii="PT Astra Serif" w:eastAsia="Calibri" w:hAnsi="PT Astra Serif"/>
          <w:sz w:val="22"/>
          <w:szCs w:val="22"/>
        </w:rPr>
        <w:sectPr w:rsidR="002617A3" w:rsidRPr="002617A3" w:rsidSect="001C646A">
          <w:headerReference w:type="default" r:id="rId9"/>
          <w:pgSz w:w="11906" w:h="16838"/>
          <w:pgMar w:top="1134" w:right="850" w:bottom="1134" w:left="1701" w:header="567" w:footer="709" w:gutter="0"/>
          <w:cols w:space="708"/>
          <w:titlePg/>
          <w:docGrid w:linePitch="360"/>
        </w:sectPr>
      </w:pPr>
    </w:p>
    <w:p w:rsidR="00D27453" w:rsidRPr="00D27453" w:rsidRDefault="00D27453" w:rsidP="00D27453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27453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D27453" w:rsidRPr="00D27453" w:rsidRDefault="00D27453" w:rsidP="00D27453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27453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D27453" w:rsidRPr="00D27453" w:rsidRDefault="00D27453" w:rsidP="00D27453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27453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D27453" w:rsidRPr="00122505" w:rsidRDefault="00122505" w:rsidP="00D27453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 xml:space="preserve">30 января 2023 года 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>113-п</w:t>
      </w:r>
    </w:p>
    <w:p w:rsidR="00E95814" w:rsidRPr="00D90E5B" w:rsidRDefault="00E95814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90E5B">
        <w:rPr>
          <w:rFonts w:ascii="PT Astra Serif" w:hAnsi="PT Astra Serif"/>
          <w:sz w:val="28"/>
          <w:szCs w:val="28"/>
        </w:rPr>
        <w:t>Таблица 2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A5E62" w:rsidRPr="00D90E5B" w:rsidRDefault="000A5E62" w:rsidP="00ED01F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D90E5B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173"/>
        <w:gridCol w:w="1780"/>
        <w:gridCol w:w="1325"/>
        <w:gridCol w:w="27"/>
        <w:gridCol w:w="1328"/>
        <w:gridCol w:w="24"/>
        <w:gridCol w:w="1062"/>
        <w:gridCol w:w="615"/>
        <w:gridCol w:w="606"/>
        <w:gridCol w:w="9"/>
        <w:gridCol w:w="615"/>
        <w:gridCol w:w="10"/>
        <w:gridCol w:w="609"/>
        <w:gridCol w:w="9"/>
        <w:gridCol w:w="600"/>
        <w:gridCol w:w="6"/>
        <w:gridCol w:w="9"/>
        <w:gridCol w:w="594"/>
        <w:gridCol w:w="12"/>
        <w:gridCol w:w="9"/>
        <w:gridCol w:w="597"/>
        <w:gridCol w:w="10"/>
        <w:gridCol w:w="9"/>
        <w:gridCol w:w="6"/>
        <w:gridCol w:w="591"/>
        <w:gridCol w:w="9"/>
        <w:gridCol w:w="9"/>
        <w:gridCol w:w="6"/>
        <w:gridCol w:w="600"/>
        <w:gridCol w:w="15"/>
        <w:gridCol w:w="600"/>
        <w:gridCol w:w="15"/>
        <w:gridCol w:w="9"/>
        <w:gridCol w:w="591"/>
        <w:gridCol w:w="15"/>
        <w:gridCol w:w="6"/>
        <w:gridCol w:w="591"/>
      </w:tblGrid>
      <w:tr w:rsidR="003364C9" w:rsidRPr="001C646A" w:rsidTr="00D27453">
        <w:trPr>
          <w:trHeight w:val="2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Номер строки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Номер структурного элемента (основного мероприятия)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Ответственный исполнитель/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соисполнитель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285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Финансовые затраты на реализацию (тыс. рублей)</w:t>
            </w:r>
          </w:p>
        </w:tc>
      </w:tr>
      <w:tr w:rsidR="007468E2" w:rsidRPr="001C646A" w:rsidTr="00D27453">
        <w:trPr>
          <w:trHeight w:val="20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2496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 том числе по годам</w:t>
            </w:r>
          </w:p>
        </w:tc>
      </w:tr>
      <w:tr w:rsidR="007468E2" w:rsidRPr="001C646A" w:rsidTr="00D27453">
        <w:trPr>
          <w:trHeight w:val="20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ind w:left="-117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2022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2023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2024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ind w:left="-49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2025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2026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2027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2028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2029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7468E2">
            <w:pPr>
              <w:ind w:left="-94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2030</w:t>
            </w:r>
          </w:p>
        </w:tc>
      </w:tr>
      <w:tr w:rsidR="007468E2" w:rsidRPr="001C646A" w:rsidTr="00D27453">
        <w:trPr>
          <w:trHeight w:val="20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9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D90E5B" w:rsidRPr="001C646A" w:rsidTr="00D27453">
        <w:trPr>
          <w:trHeight w:val="2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Подпрограмма 1 «Повышение профессионального уровня муниципальных служащих и управленческих кадров в городе Югорске»</w:t>
            </w:r>
          </w:p>
        </w:tc>
        <w:bookmarkStart w:id="1" w:name="P395"/>
        <w:bookmarkEnd w:id="1"/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Организация обучения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854,9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94,5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34,4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30,4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854,9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94,5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34,4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30,4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  <w:highlight w:val="yellow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Дополнительное профессиональное образование муниципальных служащих по приоритетным и иным направлениям (1)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2708,3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205,5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287,4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104,1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D01F8" w:rsidP="00ED01F8">
            <w:pPr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111,3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E52417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B85788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2708,3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B85788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205,5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B85788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287,4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B85788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104,1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B85788">
            <w:pPr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111,3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250,0</w:t>
            </w:r>
          </w:p>
        </w:tc>
      </w:tr>
      <w:tr w:rsidR="007468E2" w:rsidRPr="001C646A" w:rsidTr="00D27453">
        <w:trPr>
          <w:trHeight w:val="3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lastRenderedPageBreak/>
              <w:t>12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Итого по подпрограмме 1: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3563,2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321,8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134,5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D01F8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126,9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13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14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15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3563,2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321,8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134,5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D01F8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126,9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335,0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16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D90E5B" w:rsidRPr="001C646A" w:rsidTr="00D27453">
        <w:trPr>
          <w:trHeight w:val="41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17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bookmarkStart w:id="2" w:name="P570"/>
            <w:bookmarkEnd w:id="2"/>
            <w:r w:rsidRPr="001C646A">
              <w:rPr>
                <w:rFonts w:ascii="PT Astra Serif" w:hAnsi="PT Astra Serif"/>
                <w:sz w:val="14"/>
                <w:szCs w:val="14"/>
              </w:rPr>
              <w:t>Подпрограмма 2 «Внедрение современных кадровых технологий на муниципальной службе в городе Югорске»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spellStart"/>
            <w:r w:rsidRPr="001C646A">
              <w:rPr>
                <w:rFonts w:ascii="PT Astra Serif" w:hAnsi="PT Astra Serif"/>
                <w:sz w:val="14"/>
                <w:szCs w:val="14"/>
              </w:rPr>
              <w:t>Цифровизация</w:t>
            </w:r>
            <w:proofErr w:type="spellEnd"/>
            <w:r w:rsidRPr="001C646A">
              <w:rPr>
                <w:rFonts w:ascii="PT Astra Serif" w:hAnsi="PT Astra Serif"/>
                <w:sz w:val="14"/>
                <w:szCs w:val="14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21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25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26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8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27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lastRenderedPageBreak/>
              <w:t>28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Итого по подпрограмме 2: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29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30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31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3364C9" w:rsidRPr="001C646A" w:rsidTr="00D27453">
        <w:trPr>
          <w:trHeight w:val="37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C9" w:rsidRPr="001C646A" w:rsidRDefault="003364C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32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C9" w:rsidRPr="001C646A" w:rsidRDefault="003364C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bookmarkStart w:id="3" w:name="P717"/>
            <w:bookmarkEnd w:id="3"/>
            <w:r w:rsidRPr="001C646A">
              <w:rPr>
                <w:rFonts w:ascii="PT Astra Serif" w:hAnsi="PT Astra Serif"/>
                <w:sz w:val="14"/>
                <w:szCs w:val="14"/>
              </w:rPr>
              <w:t>Подпрограмма 3 «Повышение престижа и открытости муниципальной службы в городе Югорске»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1233,9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84,3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106,3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31,1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35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36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1233,9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84,3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106,3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31,1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115,9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37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proofErr w:type="gramStart"/>
            <w:r w:rsidRPr="001C646A">
              <w:rPr>
                <w:rFonts w:ascii="PT Astra Serif" w:hAnsi="PT Astra Serif"/>
                <w:sz w:val="14"/>
                <w:szCs w:val="14"/>
              </w:rPr>
              <w:t>Содействие формированию позитивного имиджа муниципальной службы среди обучающихся в образовательных организациях высшего образования</w:t>
            </w:r>
            <w:proofErr w:type="gramEnd"/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 xml:space="preserve">и общеобразовательных </w:t>
            </w:r>
            <w:proofErr w:type="gramStart"/>
            <w:r w:rsidRPr="001C646A">
              <w:rPr>
                <w:rFonts w:ascii="PT Astra Serif" w:hAnsi="PT Astra Serif"/>
                <w:sz w:val="14"/>
                <w:szCs w:val="14"/>
              </w:rPr>
              <w:t>организациях</w:t>
            </w:r>
            <w:proofErr w:type="gramEnd"/>
            <w:r w:rsidRPr="001C646A">
              <w:rPr>
                <w:rFonts w:ascii="PT Astra Serif" w:hAnsi="PT Astra Serif"/>
                <w:sz w:val="14"/>
                <w:szCs w:val="14"/>
              </w:rPr>
              <w:t xml:space="preserve"> (4)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62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42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lastRenderedPageBreak/>
              <w:t>43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3.3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219,3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21,5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219,3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15,0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21,5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19,1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47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48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Итого по подпрограмме 3: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 наград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1453,2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99,3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121,3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52,6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49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1453,2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99,3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121,3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52,6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135,0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53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 по муниципальной программе: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0D3A19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b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54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57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D90E5B" w:rsidRPr="001C646A" w:rsidTr="00D27453">
        <w:trPr>
          <w:trHeight w:val="22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lastRenderedPageBreak/>
              <w:t>58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 том числе: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59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Инвестиции в объекты муниципальной собственности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60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64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Прочие расходы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67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68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D90E5B" w:rsidRPr="001C646A" w:rsidTr="00D27453">
        <w:trPr>
          <w:trHeight w:val="25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69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 том числе: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70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Проектная часть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45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64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lastRenderedPageBreak/>
              <w:t>75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Процессная часть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76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77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78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79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30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E2" w:rsidRPr="001C646A" w:rsidRDefault="007468E2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80</w:t>
            </w:r>
          </w:p>
        </w:tc>
        <w:tc>
          <w:tcPr>
            <w:tcW w:w="4768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E2" w:rsidRPr="00D27453" w:rsidRDefault="007468E2" w:rsidP="007468E2">
            <w:pPr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в том числе: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81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Ответственный исполнитель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Управление</w:t>
            </w:r>
          </w:p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по вопросам муниципальной службы, кадров и наград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82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федеральный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83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84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местный бюджет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0D3A19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255,8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E52417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b/>
                <w:sz w:val="14"/>
                <w:szCs w:val="14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D27453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D27453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470,0</w:t>
            </w:r>
          </w:p>
        </w:tc>
      </w:tr>
      <w:tr w:rsidR="007468E2" w:rsidRPr="001C646A" w:rsidTr="00D27453">
        <w:trPr>
          <w:trHeight w:val="5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  <w:r w:rsidRPr="001C646A">
              <w:rPr>
                <w:rFonts w:ascii="PT Astra Serif" w:eastAsia="Calibri" w:hAnsi="PT Astra Serif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eastAsia="Calibri" w:hAnsi="PT Astra Serif"/>
                <w:sz w:val="14"/>
                <w:szCs w:val="14"/>
                <w:lang w:eastAsia="en-US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иные источники финансирования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1C646A" w:rsidRDefault="00D90E5B" w:rsidP="003364C9">
            <w:pPr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1C646A">
              <w:rPr>
                <w:rFonts w:ascii="PT Astra Serif" w:hAnsi="PT Astra Serif"/>
                <w:sz w:val="14"/>
                <w:szCs w:val="14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D27453">
      <w:pgSz w:w="16838" w:h="11906" w:orient="landscape"/>
      <w:pgMar w:top="170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0F1" w:rsidRDefault="00B950F1" w:rsidP="003C5141">
      <w:r>
        <w:separator/>
      </w:r>
    </w:p>
  </w:endnote>
  <w:endnote w:type="continuationSeparator" w:id="0">
    <w:p w:rsidR="00B950F1" w:rsidRDefault="00B950F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0F1" w:rsidRDefault="00B950F1" w:rsidP="003C5141">
      <w:r>
        <w:separator/>
      </w:r>
    </w:p>
  </w:footnote>
  <w:footnote w:type="continuationSeparator" w:id="0">
    <w:p w:rsidR="00B950F1" w:rsidRDefault="00B950F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556641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1C646A" w:rsidRPr="007468E2" w:rsidRDefault="001C646A" w:rsidP="007468E2">
        <w:pPr>
          <w:pStyle w:val="a8"/>
          <w:jc w:val="center"/>
          <w:rPr>
            <w:rFonts w:ascii="PT Astra Serif" w:hAnsi="PT Astra Serif"/>
            <w:sz w:val="22"/>
          </w:rPr>
        </w:pPr>
        <w:r w:rsidRPr="007468E2">
          <w:rPr>
            <w:rFonts w:ascii="PT Astra Serif" w:hAnsi="PT Astra Serif"/>
            <w:sz w:val="22"/>
          </w:rPr>
          <w:fldChar w:fldCharType="begin"/>
        </w:r>
        <w:r w:rsidRPr="007468E2">
          <w:rPr>
            <w:rFonts w:ascii="PT Astra Serif" w:hAnsi="PT Astra Serif"/>
            <w:sz w:val="22"/>
          </w:rPr>
          <w:instrText>PAGE   \* MERGEFORMAT</w:instrText>
        </w:r>
        <w:r w:rsidRPr="007468E2">
          <w:rPr>
            <w:rFonts w:ascii="PT Astra Serif" w:hAnsi="PT Astra Serif"/>
            <w:sz w:val="22"/>
          </w:rPr>
          <w:fldChar w:fldCharType="separate"/>
        </w:r>
        <w:r w:rsidR="00122505">
          <w:rPr>
            <w:rFonts w:ascii="PT Astra Serif" w:hAnsi="PT Astra Serif"/>
            <w:noProof/>
            <w:sz w:val="22"/>
          </w:rPr>
          <w:t>3</w:t>
        </w:r>
        <w:r w:rsidRPr="007468E2">
          <w:rPr>
            <w:rFonts w:ascii="PT Astra Serif" w:hAnsi="PT Astra Serif"/>
            <w:sz w:val="22"/>
          </w:rPr>
          <w:fldChar w:fldCharType="end"/>
        </w:r>
      </w:p>
    </w:sdtContent>
  </w:sdt>
  <w:p w:rsidR="001C646A" w:rsidRDefault="001C64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29EA"/>
    <w:rsid w:val="000713DF"/>
    <w:rsid w:val="000A0E8D"/>
    <w:rsid w:val="000A5E62"/>
    <w:rsid w:val="000C2EA5"/>
    <w:rsid w:val="000D3A19"/>
    <w:rsid w:val="0010401B"/>
    <w:rsid w:val="00122505"/>
    <w:rsid w:val="001257C7"/>
    <w:rsid w:val="001347D7"/>
    <w:rsid w:val="001356EA"/>
    <w:rsid w:val="00140D6B"/>
    <w:rsid w:val="0018017D"/>
    <w:rsid w:val="00184ECA"/>
    <w:rsid w:val="001B7E53"/>
    <w:rsid w:val="001C646A"/>
    <w:rsid w:val="001E71AE"/>
    <w:rsid w:val="0021641A"/>
    <w:rsid w:val="00224E69"/>
    <w:rsid w:val="00256A87"/>
    <w:rsid w:val="002617A3"/>
    <w:rsid w:val="00271EA8"/>
    <w:rsid w:val="00285C61"/>
    <w:rsid w:val="00296E8C"/>
    <w:rsid w:val="002F5129"/>
    <w:rsid w:val="003364C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4D6A91"/>
    <w:rsid w:val="00510950"/>
    <w:rsid w:val="0053339B"/>
    <w:rsid w:val="005371D9"/>
    <w:rsid w:val="00576EF8"/>
    <w:rsid w:val="00615A90"/>
    <w:rsid w:val="00624190"/>
    <w:rsid w:val="0065328E"/>
    <w:rsid w:val="006B3FA0"/>
    <w:rsid w:val="006F6444"/>
    <w:rsid w:val="00713C1C"/>
    <w:rsid w:val="007268A4"/>
    <w:rsid w:val="007468E2"/>
    <w:rsid w:val="00750AD5"/>
    <w:rsid w:val="007D5A8E"/>
    <w:rsid w:val="007E29A5"/>
    <w:rsid w:val="007F4A15"/>
    <w:rsid w:val="007F525B"/>
    <w:rsid w:val="008267F4"/>
    <w:rsid w:val="008478F4"/>
    <w:rsid w:val="00865C55"/>
    <w:rsid w:val="0088526F"/>
    <w:rsid w:val="00886003"/>
    <w:rsid w:val="008867EB"/>
    <w:rsid w:val="008C407D"/>
    <w:rsid w:val="00906884"/>
    <w:rsid w:val="00914417"/>
    <w:rsid w:val="00923786"/>
    <w:rsid w:val="009248BF"/>
    <w:rsid w:val="00953E9C"/>
    <w:rsid w:val="0097026B"/>
    <w:rsid w:val="00980B76"/>
    <w:rsid w:val="009C4E86"/>
    <w:rsid w:val="009F7184"/>
    <w:rsid w:val="00A33E61"/>
    <w:rsid w:val="00A44F85"/>
    <w:rsid w:val="00A471A4"/>
    <w:rsid w:val="00A6163B"/>
    <w:rsid w:val="00AB09E1"/>
    <w:rsid w:val="00AD29B5"/>
    <w:rsid w:val="00AD77E7"/>
    <w:rsid w:val="00AF75FC"/>
    <w:rsid w:val="00B14AF7"/>
    <w:rsid w:val="00B753EC"/>
    <w:rsid w:val="00B85788"/>
    <w:rsid w:val="00B91EF8"/>
    <w:rsid w:val="00B950F1"/>
    <w:rsid w:val="00BA09A5"/>
    <w:rsid w:val="00BD12F6"/>
    <w:rsid w:val="00BD7EE5"/>
    <w:rsid w:val="00BE1CAB"/>
    <w:rsid w:val="00C16EE1"/>
    <w:rsid w:val="00C26832"/>
    <w:rsid w:val="00C324CA"/>
    <w:rsid w:val="00CE2A5A"/>
    <w:rsid w:val="00D01A38"/>
    <w:rsid w:val="00D27453"/>
    <w:rsid w:val="00D3103C"/>
    <w:rsid w:val="00D6114D"/>
    <w:rsid w:val="00D6571C"/>
    <w:rsid w:val="00D90E5B"/>
    <w:rsid w:val="00DD3187"/>
    <w:rsid w:val="00E4660B"/>
    <w:rsid w:val="00E52417"/>
    <w:rsid w:val="00E864FB"/>
    <w:rsid w:val="00E91200"/>
    <w:rsid w:val="00E95814"/>
    <w:rsid w:val="00E96878"/>
    <w:rsid w:val="00EC794D"/>
    <w:rsid w:val="00ED01F8"/>
    <w:rsid w:val="00ED117A"/>
    <w:rsid w:val="00EE1792"/>
    <w:rsid w:val="00EE3CDE"/>
    <w:rsid w:val="00EF19B1"/>
    <w:rsid w:val="00F33869"/>
    <w:rsid w:val="00F44B6C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ED01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D01F8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ED01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D01F8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2036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11</cp:revision>
  <cp:lastPrinted>2023-01-30T05:12:00Z</cp:lastPrinted>
  <dcterms:created xsi:type="dcterms:W3CDTF">2023-01-24T11:21:00Z</dcterms:created>
  <dcterms:modified xsi:type="dcterms:W3CDTF">2023-01-30T10:06:00Z</dcterms:modified>
</cp:coreProperties>
</file>