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E62B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2417B0" w:rsidRDefault="002417B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417B0" w:rsidRDefault="002417B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EE62B3" w:rsidRPr="00EE62B3">
        <w:rPr>
          <w:sz w:val="24"/>
          <w:szCs w:val="24"/>
          <w:u w:val="single"/>
        </w:rPr>
        <w:t>24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FC6D17">
        <w:rPr>
          <w:sz w:val="24"/>
          <w:szCs w:val="24"/>
        </w:rPr>
        <w:tab/>
      </w:r>
      <w:r w:rsidR="00EE62B3">
        <w:rPr>
          <w:sz w:val="24"/>
          <w:szCs w:val="24"/>
        </w:rPr>
        <w:t xml:space="preserve">        </w:t>
      </w:r>
      <w:r w:rsidR="002417B0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EE62B3" w:rsidRPr="00EE62B3">
        <w:rPr>
          <w:sz w:val="24"/>
          <w:szCs w:val="24"/>
          <w:u w:val="single"/>
        </w:rPr>
        <w:t>1367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2417B0" w:rsidRPr="00F32ABB" w:rsidRDefault="002417B0" w:rsidP="002417B0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F32ABB">
        <w:rPr>
          <w:sz w:val="24"/>
          <w:szCs w:val="24"/>
          <w:lang w:eastAsia="ru-RU"/>
        </w:rPr>
        <w:t>О внесении изменени</w:t>
      </w:r>
      <w:r>
        <w:rPr>
          <w:sz w:val="24"/>
          <w:szCs w:val="24"/>
          <w:lang w:eastAsia="ru-RU"/>
        </w:rPr>
        <w:t>я</w:t>
      </w:r>
      <w:r w:rsidRPr="00F32ABB">
        <w:rPr>
          <w:sz w:val="24"/>
          <w:szCs w:val="24"/>
          <w:lang w:eastAsia="ru-RU"/>
        </w:rPr>
        <w:t xml:space="preserve"> </w:t>
      </w:r>
    </w:p>
    <w:p w:rsidR="002417B0" w:rsidRPr="00F32ABB" w:rsidRDefault="002417B0" w:rsidP="002417B0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F32ABB">
        <w:rPr>
          <w:sz w:val="24"/>
          <w:szCs w:val="24"/>
          <w:lang w:eastAsia="ru-RU"/>
        </w:rPr>
        <w:t xml:space="preserve">в постановление администрации </w:t>
      </w:r>
    </w:p>
    <w:p w:rsidR="002417B0" w:rsidRPr="00F32ABB" w:rsidRDefault="002417B0" w:rsidP="002417B0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F32ABB">
        <w:rPr>
          <w:sz w:val="24"/>
          <w:szCs w:val="24"/>
          <w:lang w:eastAsia="ru-RU"/>
        </w:rPr>
        <w:t>города Югорска от 30.10.2018 № 2996 «О муниципальной программе города Югорска «Управление муниципальными финансами»</w:t>
      </w: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2417B0" w:rsidRPr="00F32ABB" w:rsidRDefault="002417B0" w:rsidP="002417B0">
      <w:pPr>
        <w:ind w:firstLine="709"/>
        <w:jc w:val="both"/>
        <w:rPr>
          <w:sz w:val="24"/>
          <w:szCs w:val="24"/>
          <w:lang w:eastAsia="ru-RU"/>
        </w:rPr>
      </w:pPr>
      <w:r w:rsidRPr="00F32ABB">
        <w:rPr>
          <w:sz w:val="24"/>
          <w:szCs w:val="24"/>
        </w:rPr>
        <w:t xml:space="preserve">В соответствии с </w:t>
      </w:r>
      <w:r w:rsidRPr="00F32ABB">
        <w:rPr>
          <w:sz w:val="24"/>
          <w:szCs w:val="24"/>
          <w:lang w:eastAsia="ru-RU"/>
        </w:rPr>
        <w:t xml:space="preserve">постановлением администрации города Югорска от 01.11.2019 № 2359 «О модельной муниципальной программе города Югорска, порядке принятия решения                     о разработке муниципальных программ города Югорска, их формирования, утверждения                        и реализации в соответствии с национальными целями развития», в целях уточнения объемов финансирования программных мероприятий: </w:t>
      </w:r>
    </w:p>
    <w:p w:rsidR="002417B0" w:rsidRPr="00F32ABB" w:rsidRDefault="002417B0" w:rsidP="002417B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r w:rsidRPr="00F32ABB">
        <w:rPr>
          <w:sz w:val="24"/>
          <w:szCs w:val="24"/>
          <w:lang w:eastAsia="ru-RU"/>
        </w:rPr>
        <w:t>В</w:t>
      </w:r>
      <w:r>
        <w:rPr>
          <w:sz w:val="24"/>
          <w:szCs w:val="24"/>
          <w:lang w:eastAsia="ru-RU"/>
        </w:rPr>
        <w:t>нести в</w:t>
      </w:r>
      <w:r w:rsidRPr="00F32ABB">
        <w:rPr>
          <w:sz w:val="24"/>
          <w:szCs w:val="24"/>
          <w:lang w:eastAsia="ru-RU"/>
        </w:rPr>
        <w:t xml:space="preserve"> приложени</w:t>
      </w:r>
      <w:r>
        <w:rPr>
          <w:sz w:val="24"/>
          <w:szCs w:val="24"/>
          <w:lang w:eastAsia="ru-RU"/>
        </w:rPr>
        <w:t>е</w:t>
      </w:r>
      <w:r w:rsidRPr="00F32ABB">
        <w:rPr>
          <w:sz w:val="24"/>
          <w:szCs w:val="24"/>
          <w:lang w:eastAsia="ru-RU"/>
        </w:rPr>
        <w:t xml:space="preserve"> к постановлению администрации города Югорска от 30.10.2018 № 2996 «О муниципальной программе города Югорска «Управление муниципальными финансами» (с изменениями от 10.10.2019 № 2183; от 05.11.2019 № 2382; от 23.12.2019 № 2737; от 23.12.2019 № 2738) </w:t>
      </w:r>
      <w:r>
        <w:rPr>
          <w:sz w:val="24"/>
          <w:szCs w:val="24"/>
          <w:lang w:eastAsia="ru-RU"/>
        </w:rPr>
        <w:t xml:space="preserve">изменение, изложив </w:t>
      </w:r>
      <w:r w:rsidRPr="00F32ABB">
        <w:rPr>
          <w:sz w:val="24"/>
          <w:szCs w:val="24"/>
          <w:lang w:eastAsia="ru-RU"/>
        </w:rPr>
        <w:t>т</w:t>
      </w:r>
      <w:r w:rsidRPr="00F32ABB">
        <w:rPr>
          <w:sz w:val="24"/>
          <w:szCs w:val="24"/>
        </w:rPr>
        <w:t>аблицу 2 в новой редакции (приложение).</w:t>
      </w:r>
    </w:p>
    <w:p w:rsidR="002417B0" w:rsidRPr="00F32ABB" w:rsidRDefault="002417B0" w:rsidP="002417B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2. </w:t>
      </w:r>
      <w:r w:rsidRPr="00F32ABB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2417B0" w:rsidRPr="00F32ABB" w:rsidRDefault="002417B0" w:rsidP="002417B0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 w:rsidRPr="00F32ABB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696147" w:rsidRPr="00037506" w:rsidRDefault="002417B0" w:rsidP="002417B0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sz w:val="24"/>
          <w:szCs w:val="24"/>
          <w:lang w:eastAsia="ru-RU"/>
        </w:rPr>
        <w:t>4. </w:t>
      </w:r>
      <w:proofErr w:type="gramStart"/>
      <w:r w:rsidRPr="00F32ABB">
        <w:rPr>
          <w:sz w:val="24"/>
          <w:szCs w:val="24"/>
          <w:lang w:eastAsia="ru-RU"/>
        </w:rPr>
        <w:t>Контроль за</w:t>
      </w:r>
      <w:proofErr w:type="gramEnd"/>
      <w:r w:rsidRPr="00F32ABB"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2417B0" w:rsidRPr="00725823" w:rsidRDefault="002417B0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2417B0">
      <w:pPr>
        <w:jc w:val="center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4411D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7D8B" w:rsidRPr="002417B0" w:rsidRDefault="00725823" w:rsidP="002417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EE62B3" w:rsidRPr="00EE62B3">
        <w:rPr>
          <w:b/>
          <w:sz w:val="24"/>
          <w:szCs w:val="24"/>
          <w:u w:val="single"/>
        </w:rPr>
        <w:t>24 сентяб</w:t>
      </w:r>
      <w:bookmarkStart w:id="0" w:name="_GoBack"/>
      <w:bookmarkEnd w:id="0"/>
      <w:r w:rsidR="00EE62B3" w:rsidRPr="00EE62B3">
        <w:rPr>
          <w:b/>
          <w:sz w:val="24"/>
          <w:szCs w:val="24"/>
          <w:u w:val="single"/>
        </w:rPr>
        <w:t>ря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EE62B3">
        <w:rPr>
          <w:b/>
          <w:sz w:val="24"/>
          <w:szCs w:val="24"/>
          <w:u w:val="single"/>
        </w:rPr>
        <w:t>1367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2417B0" w:rsidRPr="00F32ABB" w:rsidRDefault="002417B0" w:rsidP="002417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2417B0" w:rsidRPr="00F32ABB" w:rsidRDefault="002417B0" w:rsidP="002417B0">
      <w:pPr>
        <w:rPr>
          <w:rFonts w:eastAsia="Calibri"/>
          <w:b/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1701"/>
        <w:gridCol w:w="1276"/>
        <w:gridCol w:w="1134"/>
        <w:gridCol w:w="992"/>
        <w:gridCol w:w="1134"/>
        <w:gridCol w:w="992"/>
        <w:gridCol w:w="992"/>
        <w:gridCol w:w="993"/>
        <w:gridCol w:w="992"/>
        <w:gridCol w:w="992"/>
        <w:gridCol w:w="1276"/>
      </w:tblGrid>
      <w:tr w:rsidR="002417B0" w:rsidRPr="00F32ABB" w:rsidTr="002417B0">
        <w:trPr>
          <w:trHeight w:val="28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Номер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 xml:space="preserve">Номер </w:t>
            </w:r>
            <w:proofErr w:type="gramStart"/>
            <w:r w:rsidRPr="00F32ABB">
              <w:rPr>
                <w:lang w:eastAsia="ru-RU"/>
              </w:rPr>
              <w:t>основ</w:t>
            </w:r>
            <w:r>
              <w:rPr>
                <w:lang w:eastAsia="ru-RU"/>
              </w:rPr>
              <w:t>-</w:t>
            </w:r>
            <w:proofErr w:type="spellStart"/>
            <w:r w:rsidRPr="00F32ABB">
              <w:rPr>
                <w:lang w:eastAsia="ru-RU"/>
              </w:rPr>
              <w:t>ного</w:t>
            </w:r>
            <w:proofErr w:type="spellEnd"/>
            <w:proofErr w:type="gramEnd"/>
            <w:r w:rsidRPr="00F32ABB">
              <w:rPr>
                <w:lang w:eastAsia="ru-RU"/>
              </w:rPr>
              <w:t xml:space="preserve"> </w:t>
            </w:r>
            <w:proofErr w:type="spellStart"/>
            <w:r w:rsidRPr="00F32ABB">
              <w:rPr>
                <w:lang w:eastAsia="ru-RU"/>
              </w:rPr>
              <w:t>мероп</w:t>
            </w:r>
            <w:r>
              <w:rPr>
                <w:lang w:eastAsia="ru-RU"/>
              </w:rPr>
              <w:t>-</w:t>
            </w:r>
            <w:r w:rsidRPr="00F32ABB">
              <w:rPr>
                <w:lang w:eastAsia="ru-RU"/>
              </w:rPr>
              <w:t>риятия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 xml:space="preserve">Основные мероприятия </w:t>
            </w:r>
            <w:proofErr w:type="spellStart"/>
            <w:proofErr w:type="gramStart"/>
            <w:r w:rsidRPr="00F32ABB">
              <w:rPr>
                <w:lang w:eastAsia="ru-RU"/>
              </w:rPr>
              <w:t>муниципаль</w:t>
            </w:r>
            <w:proofErr w:type="spellEnd"/>
            <w:r>
              <w:rPr>
                <w:lang w:eastAsia="ru-RU"/>
              </w:rPr>
              <w:t>-</w:t>
            </w:r>
            <w:r w:rsidRPr="00F32ABB">
              <w:rPr>
                <w:lang w:eastAsia="ru-RU"/>
              </w:rPr>
              <w:t>ной</w:t>
            </w:r>
            <w:proofErr w:type="gramEnd"/>
            <w:r w:rsidRPr="00F32ABB">
              <w:rPr>
                <w:lang w:eastAsia="ru-RU"/>
              </w:rPr>
              <w:t xml:space="preserve"> программы (их связь с целевыми показателями </w:t>
            </w:r>
            <w:proofErr w:type="spellStart"/>
            <w:r w:rsidRPr="00F32ABB">
              <w:rPr>
                <w:lang w:eastAsia="ru-RU"/>
              </w:rPr>
              <w:t>муниципаль</w:t>
            </w:r>
            <w:proofErr w:type="spellEnd"/>
            <w:r>
              <w:rPr>
                <w:lang w:eastAsia="ru-RU"/>
              </w:rPr>
              <w:t>-</w:t>
            </w:r>
            <w:r w:rsidRPr="00F32ABB">
              <w:rPr>
                <w:lang w:eastAsia="ru-RU"/>
              </w:rPr>
              <w:t>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Ответственный исполнитель/</w:t>
            </w:r>
            <w:proofErr w:type="gramStart"/>
            <w:r w:rsidRPr="00F32ABB">
              <w:rPr>
                <w:lang w:eastAsia="ru-RU"/>
              </w:rPr>
              <w:t>со</w:t>
            </w:r>
            <w:r>
              <w:rPr>
                <w:lang w:eastAsia="ru-RU"/>
              </w:rPr>
              <w:t>-</w:t>
            </w:r>
            <w:r w:rsidRPr="00F32ABB">
              <w:rPr>
                <w:lang w:eastAsia="ru-RU"/>
              </w:rPr>
              <w:t>исполнитель</w:t>
            </w:r>
            <w:proofErr w:type="gramEnd"/>
            <w:r w:rsidRPr="00F32ABB">
              <w:rPr>
                <w:lang w:eastAsia="ru-RU"/>
              </w:rPr>
              <w:t xml:space="preserve"> (наименование органа или структурного подразделения, учреждения)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 xml:space="preserve">Источники </w:t>
            </w:r>
            <w:proofErr w:type="spellStart"/>
            <w:proofErr w:type="gramStart"/>
            <w:r w:rsidRPr="00F32ABB">
              <w:rPr>
                <w:lang w:eastAsia="ru-RU"/>
              </w:rPr>
              <w:t>финансиро</w:t>
            </w:r>
            <w:r>
              <w:rPr>
                <w:lang w:eastAsia="ru-RU"/>
              </w:rPr>
              <w:t>-</w:t>
            </w:r>
            <w:r w:rsidRPr="00F32ABB">
              <w:rPr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94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Финансовые затраты на реализацию (тыс. рублей)</w:t>
            </w:r>
          </w:p>
        </w:tc>
      </w:tr>
      <w:tr w:rsidR="002417B0" w:rsidRPr="00F32ABB" w:rsidTr="004B44E0">
        <w:trPr>
          <w:trHeight w:val="28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всего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в том числе по годам:</w:t>
            </w:r>
          </w:p>
        </w:tc>
      </w:tr>
      <w:tr w:rsidR="002417B0" w:rsidRPr="00F32ABB" w:rsidTr="005B61E9">
        <w:trPr>
          <w:trHeight w:val="94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F32ABB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2026-2030</w:t>
            </w:r>
          </w:p>
        </w:tc>
      </w:tr>
      <w:tr w:rsidR="002417B0" w:rsidRPr="00F32ABB" w:rsidTr="005B61E9">
        <w:trPr>
          <w:trHeight w:val="204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F32ABB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F32ABB">
              <w:rPr>
                <w:lang w:eastAsia="ru-RU"/>
              </w:rPr>
              <w:t>13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proofErr w:type="spellStart"/>
            <w:r w:rsidRPr="003E0362">
              <w:rPr>
                <w:lang w:eastAsia="ru-RU"/>
              </w:rPr>
              <w:t>Организа</w:t>
            </w:r>
            <w:proofErr w:type="spellEnd"/>
            <w:r>
              <w:rPr>
                <w:lang w:eastAsia="ru-RU"/>
              </w:rPr>
              <w:t>-</w:t>
            </w:r>
            <w:proofErr w:type="spellStart"/>
            <w:r w:rsidRPr="003E0362">
              <w:rPr>
                <w:lang w:eastAsia="ru-RU"/>
              </w:rPr>
              <w:t>ционно</w:t>
            </w:r>
            <w:proofErr w:type="spellEnd"/>
            <w:r w:rsidRPr="003E0362">
              <w:rPr>
                <w:lang w:eastAsia="ru-RU"/>
              </w:rPr>
              <w:t>-техническое и финансовое обеспечение деятельности Департамента финансов (1, 2, 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Департамент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400 735,6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33 693,6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25 742,0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26 300,0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175 000,0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4B44E0" w:rsidP="002417B0">
            <w:pPr>
              <w:suppressAutoHyphens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ф</w:t>
            </w:r>
            <w:r w:rsidR="002417B0" w:rsidRPr="003E0362">
              <w:rPr>
                <w:lang w:eastAsia="ru-RU"/>
              </w:rPr>
              <w:t>едераль</w:t>
            </w:r>
            <w:r w:rsidR="002417B0">
              <w:rPr>
                <w:lang w:eastAsia="ru-RU"/>
              </w:rPr>
              <w:t>-</w:t>
            </w:r>
            <w:r w:rsidR="002417B0" w:rsidRPr="003E0362">
              <w:rPr>
                <w:lang w:eastAsia="ru-RU"/>
              </w:rPr>
              <w:t>ный</w:t>
            </w:r>
            <w:proofErr w:type="spellEnd"/>
            <w:proofErr w:type="gramEnd"/>
            <w:r w:rsidR="002417B0" w:rsidRPr="003E0362">
              <w:rPr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бюджет </w:t>
            </w:r>
            <w:proofErr w:type="spellStart"/>
            <w:proofErr w:type="gramStart"/>
            <w:r w:rsidRPr="003E0362">
              <w:rPr>
                <w:lang w:eastAsia="ru-RU"/>
              </w:rPr>
              <w:t>автоном</w:t>
            </w:r>
            <w:r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ного</w:t>
            </w:r>
            <w:proofErr w:type="spellEnd"/>
            <w:proofErr w:type="gramEnd"/>
            <w:r w:rsidRPr="003E0362">
              <w:rPr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400 735,6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33 693,6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25 742,0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26 300,0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175 000,0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Развитие единой комплексной системы управления </w:t>
            </w:r>
            <w:proofErr w:type="spellStart"/>
            <w:proofErr w:type="gramStart"/>
            <w:r w:rsidRPr="003E0362">
              <w:rPr>
                <w:lang w:eastAsia="ru-RU"/>
              </w:rPr>
              <w:t>муниципаль</w:t>
            </w:r>
            <w:r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ными</w:t>
            </w:r>
            <w:proofErr w:type="spellEnd"/>
            <w:proofErr w:type="gramEnd"/>
            <w:r w:rsidRPr="003E0362">
              <w:rPr>
                <w:lang w:eastAsia="ru-RU"/>
              </w:rPr>
              <w:t xml:space="preserve"> </w:t>
            </w:r>
            <w:r w:rsidRPr="003E0362">
              <w:rPr>
                <w:lang w:eastAsia="ru-RU"/>
              </w:rPr>
              <w:lastRenderedPageBreak/>
              <w:t>финансами  (4)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lastRenderedPageBreak/>
              <w:t>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29 737,5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3 179,5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12 500,0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4B44E0" w:rsidP="002417B0">
            <w:pPr>
              <w:suppressAutoHyphens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ф</w:t>
            </w:r>
            <w:r w:rsidR="002417B0" w:rsidRPr="003E0362">
              <w:rPr>
                <w:lang w:eastAsia="ru-RU"/>
              </w:rPr>
              <w:t>едераль</w:t>
            </w:r>
            <w:r w:rsidR="002417B0">
              <w:rPr>
                <w:lang w:eastAsia="ru-RU"/>
              </w:rPr>
              <w:t>-</w:t>
            </w:r>
            <w:r w:rsidR="002417B0" w:rsidRPr="003E0362">
              <w:rPr>
                <w:lang w:eastAsia="ru-RU"/>
              </w:rPr>
              <w:t>ный</w:t>
            </w:r>
            <w:proofErr w:type="spellEnd"/>
            <w:proofErr w:type="gramEnd"/>
            <w:r w:rsidR="002417B0" w:rsidRPr="003E0362">
              <w:rPr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бюджет </w:t>
            </w:r>
            <w:proofErr w:type="spellStart"/>
            <w:proofErr w:type="gramStart"/>
            <w:r w:rsidRPr="003E0362">
              <w:rPr>
                <w:lang w:eastAsia="ru-RU"/>
              </w:rPr>
              <w:t>автоном</w:t>
            </w:r>
            <w:r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ного</w:t>
            </w:r>
            <w:proofErr w:type="spellEnd"/>
            <w:proofErr w:type="gramEnd"/>
            <w:r w:rsidRPr="003E0362">
              <w:rPr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932A5C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lastRenderedPageBreak/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29 737,5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3 179,5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12 500,0</w:t>
            </w:r>
          </w:p>
        </w:tc>
      </w:tr>
      <w:tr w:rsidR="002417B0" w:rsidRPr="00F32ABB" w:rsidTr="00932A5C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lastRenderedPageBreak/>
              <w:t>10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3E0362">
              <w:rPr>
                <w:lang w:eastAsia="ru-RU"/>
              </w:rPr>
              <w:t>финансиро</w:t>
            </w:r>
            <w:r w:rsidR="004B44E0"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170010" w:rsidRPr="00F32ABB" w:rsidTr="00932A5C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Мониторинг состояния и </w:t>
            </w:r>
            <w:proofErr w:type="spellStart"/>
            <w:proofErr w:type="gramStart"/>
            <w:r w:rsidRPr="003E0362">
              <w:rPr>
                <w:lang w:eastAsia="ru-RU"/>
              </w:rPr>
              <w:t>обслужива</w:t>
            </w:r>
            <w:r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ние</w:t>
            </w:r>
            <w:proofErr w:type="spellEnd"/>
            <w:proofErr w:type="gramEnd"/>
            <w:r w:rsidRPr="003E0362">
              <w:rPr>
                <w:lang w:eastAsia="ru-RU"/>
              </w:rPr>
              <w:t xml:space="preserve"> муниципального долга города Югорска (5)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Департамент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A507E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310 697,0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20 797,0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30 300,0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34 900,0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34 700,0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115 000,0</w:t>
            </w:r>
          </w:p>
        </w:tc>
      </w:tr>
      <w:tr w:rsidR="00170010" w:rsidRPr="00F32ABB" w:rsidTr="00932A5C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10" w:rsidRPr="003E0362" w:rsidRDefault="0017001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10" w:rsidRPr="003E0362" w:rsidRDefault="0017001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10" w:rsidRPr="003E0362" w:rsidRDefault="0017001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A507E">
            <w:pPr>
              <w:suppressAutoHyphens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ф</w:t>
            </w:r>
            <w:r w:rsidRPr="003E0362">
              <w:rPr>
                <w:lang w:eastAsia="ru-RU"/>
              </w:rPr>
              <w:t>едераль</w:t>
            </w:r>
            <w:r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ный</w:t>
            </w:r>
            <w:proofErr w:type="spellEnd"/>
            <w:proofErr w:type="gramEnd"/>
            <w:r w:rsidRPr="003E0362">
              <w:rPr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170010" w:rsidRPr="00F32ABB" w:rsidTr="005B61E9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10" w:rsidRPr="003E0362" w:rsidRDefault="0017001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10" w:rsidRPr="003E0362" w:rsidRDefault="0017001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10" w:rsidRPr="003E0362" w:rsidRDefault="0017001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A507E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бюджет </w:t>
            </w:r>
            <w:proofErr w:type="spellStart"/>
            <w:proofErr w:type="gramStart"/>
            <w:r w:rsidRPr="003E0362">
              <w:rPr>
                <w:lang w:eastAsia="ru-RU"/>
              </w:rPr>
              <w:t>автоном</w:t>
            </w:r>
            <w:r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ного</w:t>
            </w:r>
            <w:proofErr w:type="spellEnd"/>
            <w:proofErr w:type="gramEnd"/>
            <w:r w:rsidRPr="003E0362">
              <w:rPr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010" w:rsidRPr="003E0362" w:rsidRDefault="0017001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310 697,0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20 797,0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30 300,0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34 700,0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24 000,0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115 000,0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3E0362">
              <w:rPr>
                <w:lang w:eastAsia="ru-RU"/>
              </w:rPr>
              <w:t>финансиро</w:t>
            </w:r>
            <w:r w:rsidR="004B44E0"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741 170,1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302 500,0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4B44E0" w:rsidP="002417B0">
            <w:pPr>
              <w:suppressAutoHyphens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ф</w:t>
            </w:r>
            <w:r w:rsidR="002417B0" w:rsidRPr="003E0362">
              <w:rPr>
                <w:lang w:eastAsia="ru-RU"/>
              </w:rPr>
              <w:t>едераль</w:t>
            </w:r>
            <w:r>
              <w:rPr>
                <w:lang w:eastAsia="ru-RU"/>
              </w:rPr>
              <w:t>-</w:t>
            </w:r>
            <w:r w:rsidR="002417B0" w:rsidRPr="003E0362">
              <w:rPr>
                <w:lang w:eastAsia="ru-RU"/>
              </w:rPr>
              <w:t>ный</w:t>
            </w:r>
            <w:proofErr w:type="spellEnd"/>
            <w:proofErr w:type="gramEnd"/>
            <w:r w:rsidR="002417B0" w:rsidRPr="003E0362">
              <w:rPr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бюджет </w:t>
            </w:r>
            <w:proofErr w:type="spellStart"/>
            <w:proofErr w:type="gramStart"/>
            <w:r w:rsidRPr="003E0362">
              <w:rPr>
                <w:lang w:eastAsia="ru-RU"/>
              </w:rPr>
              <w:t>автоном</w:t>
            </w:r>
            <w:r w:rsidR="004B44E0"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ного</w:t>
            </w:r>
            <w:proofErr w:type="spellEnd"/>
            <w:proofErr w:type="gramEnd"/>
            <w:r w:rsidRPr="003E0362">
              <w:rPr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19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741 170,1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302 500,0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3E0362">
              <w:rPr>
                <w:lang w:eastAsia="ru-RU"/>
              </w:rPr>
              <w:t>финансиро</w:t>
            </w:r>
            <w:r w:rsidR="004B44E0"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23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4B44E0" w:rsidP="002417B0">
            <w:pPr>
              <w:suppressAutoHyphens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ф</w:t>
            </w:r>
            <w:r w:rsidR="002417B0" w:rsidRPr="003E0362">
              <w:rPr>
                <w:lang w:eastAsia="ru-RU"/>
              </w:rPr>
              <w:t>едераль</w:t>
            </w:r>
            <w:r>
              <w:rPr>
                <w:lang w:eastAsia="ru-RU"/>
              </w:rPr>
              <w:t>-</w:t>
            </w:r>
            <w:r w:rsidR="002417B0" w:rsidRPr="003E0362">
              <w:rPr>
                <w:lang w:eastAsia="ru-RU"/>
              </w:rPr>
              <w:t>ный</w:t>
            </w:r>
            <w:proofErr w:type="spellEnd"/>
            <w:proofErr w:type="gramEnd"/>
            <w:r w:rsidR="002417B0" w:rsidRPr="003E0362">
              <w:rPr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бюджет автоном</w:t>
            </w:r>
            <w:r w:rsidR="00ED45DC"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3E0362">
              <w:rPr>
                <w:lang w:eastAsia="ru-RU"/>
              </w:rPr>
              <w:t>финансиро</w:t>
            </w:r>
            <w:r w:rsidR="004B44E0"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27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741 170,1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302 500,0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4B44E0" w:rsidP="002417B0">
            <w:pPr>
              <w:suppressAutoHyphens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ф</w:t>
            </w:r>
            <w:r w:rsidR="002417B0" w:rsidRPr="003E0362">
              <w:rPr>
                <w:lang w:eastAsia="ru-RU"/>
              </w:rPr>
              <w:t>едераль</w:t>
            </w:r>
            <w:r>
              <w:rPr>
                <w:lang w:eastAsia="ru-RU"/>
              </w:rPr>
              <w:t>-</w:t>
            </w:r>
            <w:r w:rsidR="002417B0" w:rsidRPr="003E0362">
              <w:rPr>
                <w:lang w:eastAsia="ru-RU"/>
              </w:rPr>
              <w:t>ный</w:t>
            </w:r>
            <w:proofErr w:type="spellEnd"/>
            <w:proofErr w:type="gramEnd"/>
            <w:r w:rsidR="002417B0" w:rsidRPr="003E0362">
              <w:rPr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29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бюджет </w:t>
            </w:r>
            <w:proofErr w:type="spellStart"/>
            <w:proofErr w:type="gramStart"/>
            <w:r w:rsidRPr="003E0362">
              <w:rPr>
                <w:lang w:eastAsia="ru-RU"/>
              </w:rPr>
              <w:t>автоном</w:t>
            </w:r>
            <w:r w:rsidR="004B44E0"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ного</w:t>
            </w:r>
            <w:proofErr w:type="spellEnd"/>
            <w:proofErr w:type="gramEnd"/>
            <w:r w:rsidRPr="003E0362">
              <w:rPr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741 170,1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302 500,0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lastRenderedPageBreak/>
              <w:t>31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3E0362">
              <w:rPr>
                <w:lang w:eastAsia="ru-RU"/>
              </w:rPr>
              <w:t>финансиро</w:t>
            </w:r>
            <w:r w:rsidR="004B44E0"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32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 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33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Департамент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741 170,1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302 500,0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34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4B44E0" w:rsidP="002417B0">
            <w:pPr>
              <w:suppressAutoHyphens w:val="0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ф</w:t>
            </w:r>
            <w:r w:rsidR="002417B0" w:rsidRPr="003E0362">
              <w:rPr>
                <w:lang w:eastAsia="ru-RU"/>
              </w:rPr>
              <w:t>едераль</w:t>
            </w:r>
            <w:r>
              <w:rPr>
                <w:lang w:eastAsia="ru-RU"/>
              </w:rPr>
              <w:t>-</w:t>
            </w:r>
            <w:r w:rsidR="002417B0" w:rsidRPr="003E0362">
              <w:rPr>
                <w:lang w:eastAsia="ru-RU"/>
              </w:rPr>
              <w:t>ный</w:t>
            </w:r>
            <w:proofErr w:type="spellEnd"/>
            <w:proofErr w:type="gramEnd"/>
            <w:r w:rsidR="002417B0" w:rsidRPr="003E0362">
              <w:rPr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7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35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бюджет </w:t>
            </w:r>
            <w:proofErr w:type="spellStart"/>
            <w:proofErr w:type="gramStart"/>
            <w:r w:rsidRPr="003E0362">
              <w:rPr>
                <w:lang w:eastAsia="ru-RU"/>
              </w:rPr>
              <w:t>автоном</w:t>
            </w:r>
            <w:r w:rsidR="004B44E0"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ного</w:t>
            </w:r>
            <w:proofErr w:type="spellEnd"/>
            <w:proofErr w:type="gramEnd"/>
            <w:r w:rsidRPr="003E0362">
              <w:rPr>
                <w:lang w:eastAsia="ru-RU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  <w:tr w:rsidR="002417B0" w:rsidRPr="00F32ABB" w:rsidTr="005B61E9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36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741 170,1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57 670,1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61 500,0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302 500,0</w:t>
            </w:r>
          </w:p>
        </w:tc>
      </w:tr>
      <w:tr w:rsidR="002417B0" w:rsidRPr="00F32ABB" w:rsidTr="005B61E9">
        <w:trPr>
          <w:trHeight w:val="5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center"/>
              <w:rPr>
                <w:lang w:eastAsia="ru-RU"/>
              </w:rPr>
            </w:pPr>
            <w:r w:rsidRPr="003E0362">
              <w:rPr>
                <w:lang w:eastAsia="ru-RU"/>
              </w:rPr>
              <w:t>37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rPr>
                <w:lang w:eastAsia="ru-RU"/>
              </w:rPr>
            </w:pPr>
            <w:r w:rsidRPr="003E0362">
              <w:rPr>
                <w:lang w:eastAsia="ru-RU"/>
              </w:rPr>
              <w:t xml:space="preserve">иные источники </w:t>
            </w:r>
            <w:proofErr w:type="spellStart"/>
            <w:proofErr w:type="gramStart"/>
            <w:r w:rsidRPr="003E0362">
              <w:rPr>
                <w:lang w:eastAsia="ru-RU"/>
              </w:rPr>
              <w:t>финансиро</w:t>
            </w:r>
            <w:r w:rsidR="004B44E0">
              <w:rPr>
                <w:lang w:eastAsia="ru-RU"/>
              </w:rPr>
              <w:t>-</w:t>
            </w:r>
            <w:r w:rsidRPr="003E0362">
              <w:rPr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B0" w:rsidRPr="003E0362" w:rsidRDefault="002417B0" w:rsidP="002417B0">
            <w:pPr>
              <w:suppressAutoHyphens w:val="0"/>
              <w:jc w:val="right"/>
              <w:rPr>
                <w:lang w:eastAsia="ru-RU"/>
              </w:rPr>
            </w:pPr>
            <w:r w:rsidRPr="003E0362">
              <w:rPr>
                <w:lang w:eastAsia="ru-RU"/>
              </w:rPr>
              <w:t>0,0</w:t>
            </w:r>
          </w:p>
        </w:tc>
      </w:tr>
    </w:tbl>
    <w:p w:rsidR="002417B0" w:rsidRPr="00803BFF" w:rsidRDefault="002417B0" w:rsidP="002417B0">
      <w:pPr>
        <w:jc w:val="both"/>
        <w:rPr>
          <w:sz w:val="24"/>
          <w:szCs w:val="24"/>
        </w:rPr>
      </w:pPr>
    </w:p>
    <w:p w:rsidR="00725823" w:rsidRDefault="00725823" w:rsidP="002417B0">
      <w:pPr>
        <w:jc w:val="center"/>
        <w:rPr>
          <w:sz w:val="24"/>
          <w:szCs w:val="24"/>
        </w:rPr>
      </w:pPr>
    </w:p>
    <w:sectPr w:rsidR="00725823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2823FEF"/>
    <w:multiLevelType w:val="hybridMultilevel"/>
    <w:tmpl w:val="57ACE1D0"/>
    <w:lvl w:ilvl="0" w:tplc="E20ED1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7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0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7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8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7"/>
  </w:num>
  <w:num w:numId="3">
    <w:abstractNumId w:val="29"/>
  </w:num>
  <w:num w:numId="4">
    <w:abstractNumId w:val="15"/>
  </w:num>
  <w:num w:numId="5">
    <w:abstractNumId w:val="13"/>
  </w:num>
  <w:num w:numId="6">
    <w:abstractNumId w:val="43"/>
  </w:num>
  <w:num w:numId="7">
    <w:abstractNumId w:val="37"/>
  </w:num>
  <w:num w:numId="8">
    <w:abstractNumId w:val="35"/>
  </w:num>
  <w:num w:numId="9">
    <w:abstractNumId w:val="3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2"/>
  </w:num>
  <w:num w:numId="16">
    <w:abstractNumId w:val="3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3"/>
  </w:num>
  <w:num w:numId="20">
    <w:abstractNumId w:val="48"/>
  </w:num>
  <w:num w:numId="21">
    <w:abstractNumId w:val="41"/>
  </w:num>
  <w:num w:numId="22">
    <w:abstractNumId w:val="33"/>
  </w:num>
  <w:num w:numId="23">
    <w:abstractNumId w:val="14"/>
  </w:num>
  <w:num w:numId="24">
    <w:abstractNumId w:val="7"/>
  </w:num>
  <w:num w:numId="25">
    <w:abstractNumId w:val="18"/>
  </w:num>
  <w:num w:numId="26">
    <w:abstractNumId w:val="20"/>
  </w:num>
  <w:num w:numId="27">
    <w:abstractNumId w:val="39"/>
  </w:num>
  <w:num w:numId="28">
    <w:abstractNumId w:val="25"/>
  </w:num>
  <w:num w:numId="29">
    <w:abstractNumId w:val="30"/>
  </w:num>
  <w:num w:numId="30">
    <w:abstractNumId w:val="2"/>
  </w:num>
  <w:num w:numId="31">
    <w:abstractNumId w:val="44"/>
  </w:num>
  <w:num w:numId="32">
    <w:abstractNumId w:val="28"/>
  </w:num>
  <w:num w:numId="33">
    <w:abstractNumId w:val="36"/>
  </w:num>
  <w:num w:numId="34">
    <w:abstractNumId w:val="16"/>
  </w:num>
  <w:num w:numId="35">
    <w:abstractNumId w:val="19"/>
  </w:num>
  <w:num w:numId="36">
    <w:abstractNumId w:val="42"/>
  </w:num>
  <w:num w:numId="37">
    <w:abstractNumId w:val="47"/>
  </w:num>
  <w:num w:numId="38">
    <w:abstractNumId w:val="6"/>
  </w:num>
  <w:num w:numId="39">
    <w:abstractNumId w:val="24"/>
  </w:num>
  <w:num w:numId="40">
    <w:abstractNumId w:val="5"/>
  </w:num>
  <w:num w:numId="41">
    <w:abstractNumId w:val="9"/>
  </w:num>
  <w:num w:numId="42">
    <w:abstractNumId w:val="17"/>
  </w:num>
  <w:num w:numId="43">
    <w:abstractNumId w:val="12"/>
  </w:num>
  <w:num w:numId="44">
    <w:abstractNumId w:val="49"/>
  </w:num>
  <w:num w:numId="45">
    <w:abstractNumId w:val="1"/>
  </w:num>
  <w:num w:numId="46">
    <w:abstractNumId w:val="45"/>
  </w:num>
  <w:num w:numId="47">
    <w:abstractNumId w:val="40"/>
  </w:num>
  <w:num w:numId="48">
    <w:abstractNumId w:val="32"/>
  </w:num>
  <w:num w:numId="49">
    <w:abstractNumId w:val="3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0010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417B0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B0DBB"/>
    <w:rsid w:val="004B44E0"/>
    <w:rsid w:val="004C5D22"/>
    <w:rsid w:val="004C6A75"/>
    <w:rsid w:val="004F1B39"/>
    <w:rsid w:val="00510950"/>
    <w:rsid w:val="0053339B"/>
    <w:rsid w:val="00590F16"/>
    <w:rsid w:val="005B61E9"/>
    <w:rsid w:val="005F3A00"/>
    <w:rsid w:val="00624190"/>
    <w:rsid w:val="006261E5"/>
    <w:rsid w:val="0065328E"/>
    <w:rsid w:val="00696147"/>
    <w:rsid w:val="006B3FA0"/>
    <w:rsid w:val="006C7D8B"/>
    <w:rsid w:val="006E17BA"/>
    <w:rsid w:val="006F6444"/>
    <w:rsid w:val="00713C1C"/>
    <w:rsid w:val="00725823"/>
    <w:rsid w:val="007268A4"/>
    <w:rsid w:val="007363ED"/>
    <w:rsid w:val="00761EDE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32A5C"/>
    <w:rsid w:val="00953E9C"/>
    <w:rsid w:val="0097026B"/>
    <w:rsid w:val="00983222"/>
    <w:rsid w:val="009C4E86"/>
    <w:rsid w:val="009E690F"/>
    <w:rsid w:val="009F7184"/>
    <w:rsid w:val="00A33E61"/>
    <w:rsid w:val="00A471A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D7EE5"/>
    <w:rsid w:val="00BE1CAB"/>
    <w:rsid w:val="00BF22F0"/>
    <w:rsid w:val="00C26832"/>
    <w:rsid w:val="00C907BA"/>
    <w:rsid w:val="00CD320B"/>
    <w:rsid w:val="00CE2A5A"/>
    <w:rsid w:val="00D004E2"/>
    <w:rsid w:val="00D01A38"/>
    <w:rsid w:val="00D3103C"/>
    <w:rsid w:val="00D6114D"/>
    <w:rsid w:val="00D6571C"/>
    <w:rsid w:val="00DA584D"/>
    <w:rsid w:val="00DD3187"/>
    <w:rsid w:val="00E864FB"/>
    <w:rsid w:val="00E91200"/>
    <w:rsid w:val="00EC794D"/>
    <w:rsid w:val="00ED117A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6CE8-5A82-4554-AB3B-581681FD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43</cp:revision>
  <cp:lastPrinted>2020-09-24T11:43:00Z</cp:lastPrinted>
  <dcterms:created xsi:type="dcterms:W3CDTF">2011-11-15T08:57:00Z</dcterms:created>
  <dcterms:modified xsi:type="dcterms:W3CDTF">2020-09-24T11:43:00Z</dcterms:modified>
</cp:coreProperties>
</file>