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sidRPr="00812913">
        <w:rPr>
          <w:rFonts w:ascii="Times New Roman" w:eastAsia="Times New Roman" w:hAnsi="Times New Roman" w:cs="Times New Roman"/>
          <w:sz w:val="36"/>
          <w:szCs w:val="20"/>
          <w:lang w:eastAsia="ar-SA"/>
        </w:rPr>
        <w:t>ПОСТАНОВЛЕНИЕ (проект)</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_________________                                                                                                              № _____</w:t>
      </w:r>
    </w:p>
    <w:p w:rsidR="00812913" w:rsidRDefault="00812913" w:rsidP="00812913">
      <w:pPr>
        <w:spacing w:after="0" w:line="240" w:lineRule="auto"/>
        <w:rPr>
          <w:rFonts w:ascii="Times New Roman" w:eastAsia="Times New Roman" w:hAnsi="Times New Roman" w:cs="Times New Roman"/>
          <w:sz w:val="24"/>
          <w:szCs w:val="24"/>
          <w:lang w:eastAsia="ru-RU"/>
        </w:rPr>
      </w:pPr>
    </w:p>
    <w:p w:rsidR="00747EBC" w:rsidRDefault="00747EBC" w:rsidP="00747EBC">
      <w:pPr>
        <w:spacing w:after="0" w:line="240" w:lineRule="auto"/>
        <w:ind w:right="5243"/>
        <w:rPr>
          <w:rFonts w:ascii="Times New Roman" w:eastAsia="Arial" w:hAnsi="Times New Roman" w:cs="Times New Roman"/>
          <w:sz w:val="24"/>
          <w:szCs w:val="24"/>
          <w:lang w:eastAsia="ru-RU"/>
        </w:rPr>
      </w:pPr>
    </w:p>
    <w:p w:rsidR="00747EBC" w:rsidRPr="00747EBC" w:rsidRDefault="00434E68" w:rsidP="00747EBC">
      <w:pPr>
        <w:spacing w:after="0" w:line="240" w:lineRule="auto"/>
        <w:ind w:right="5243"/>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 xml:space="preserve">О внесении изменений в постановление администрации города Югорска от </w:t>
      </w:r>
      <w:r w:rsidR="00747EBC">
        <w:rPr>
          <w:rFonts w:ascii="Times New Roman" w:eastAsia="Arial" w:hAnsi="Times New Roman" w:cs="Times New Roman"/>
          <w:sz w:val="24"/>
          <w:szCs w:val="24"/>
          <w:lang w:eastAsia="ru-RU"/>
        </w:rPr>
        <w:t>24</w:t>
      </w:r>
      <w:r>
        <w:rPr>
          <w:rFonts w:ascii="Times New Roman" w:eastAsia="Arial" w:hAnsi="Times New Roman" w:cs="Times New Roman"/>
          <w:sz w:val="24"/>
          <w:szCs w:val="24"/>
          <w:lang w:eastAsia="ru-RU"/>
        </w:rPr>
        <w:t>.0</w:t>
      </w:r>
      <w:r w:rsidR="005D7419">
        <w:rPr>
          <w:rFonts w:ascii="Times New Roman" w:eastAsia="Arial" w:hAnsi="Times New Roman" w:cs="Times New Roman"/>
          <w:sz w:val="24"/>
          <w:szCs w:val="24"/>
          <w:lang w:eastAsia="ru-RU"/>
        </w:rPr>
        <w:t>5</w:t>
      </w:r>
      <w:r>
        <w:rPr>
          <w:rFonts w:ascii="Times New Roman" w:eastAsia="Arial" w:hAnsi="Times New Roman" w:cs="Times New Roman"/>
          <w:sz w:val="24"/>
          <w:szCs w:val="24"/>
          <w:lang w:eastAsia="ru-RU"/>
        </w:rPr>
        <w:t xml:space="preserve">.2018 № </w:t>
      </w:r>
      <w:r w:rsidR="005D7419">
        <w:rPr>
          <w:rFonts w:ascii="Times New Roman" w:eastAsia="Arial" w:hAnsi="Times New Roman" w:cs="Times New Roman"/>
          <w:sz w:val="24"/>
          <w:szCs w:val="24"/>
          <w:lang w:eastAsia="ru-RU"/>
        </w:rPr>
        <w:t>1</w:t>
      </w:r>
      <w:r w:rsidR="00747EBC">
        <w:rPr>
          <w:rFonts w:ascii="Times New Roman" w:eastAsia="Arial" w:hAnsi="Times New Roman" w:cs="Times New Roman"/>
          <w:sz w:val="24"/>
          <w:szCs w:val="24"/>
          <w:lang w:eastAsia="ru-RU"/>
        </w:rPr>
        <w:t>438</w:t>
      </w:r>
      <w:r>
        <w:rPr>
          <w:rFonts w:ascii="Times New Roman" w:eastAsia="Arial" w:hAnsi="Times New Roman" w:cs="Times New Roman"/>
          <w:sz w:val="24"/>
          <w:szCs w:val="24"/>
          <w:lang w:eastAsia="ru-RU"/>
        </w:rPr>
        <w:t xml:space="preserve"> «</w:t>
      </w:r>
      <w:r w:rsidR="00C7117F" w:rsidRPr="00C7117F">
        <w:rPr>
          <w:rFonts w:ascii="Times New Roman" w:eastAsia="Arial" w:hAnsi="Times New Roman" w:cs="Times New Roman"/>
          <w:sz w:val="24"/>
          <w:szCs w:val="24"/>
          <w:lang w:eastAsia="ru-RU"/>
        </w:rPr>
        <w:t>Об утверждении административного</w:t>
      </w:r>
      <w:r w:rsidR="00C7117F">
        <w:rPr>
          <w:rFonts w:ascii="Times New Roman" w:eastAsia="Arial" w:hAnsi="Times New Roman" w:cs="Times New Roman"/>
          <w:sz w:val="24"/>
          <w:szCs w:val="24"/>
          <w:lang w:eastAsia="ru-RU"/>
        </w:rPr>
        <w:t xml:space="preserve"> </w:t>
      </w:r>
      <w:r w:rsidR="00C7117F" w:rsidRPr="00C7117F">
        <w:rPr>
          <w:rFonts w:ascii="Times New Roman" w:eastAsia="Arial" w:hAnsi="Times New Roman" w:cs="Times New Roman"/>
          <w:sz w:val="24"/>
          <w:szCs w:val="24"/>
          <w:lang w:eastAsia="ru-RU"/>
        </w:rPr>
        <w:t>регламента предоставления муниципальной услуги</w:t>
      </w:r>
      <w:r w:rsidR="00747EBC">
        <w:rPr>
          <w:rFonts w:ascii="Times New Roman" w:eastAsia="Arial" w:hAnsi="Times New Roman" w:cs="Times New Roman"/>
          <w:sz w:val="24"/>
          <w:szCs w:val="24"/>
          <w:lang w:eastAsia="ru-RU"/>
        </w:rPr>
        <w:t xml:space="preserve"> </w:t>
      </w:r>
      <w:r w:rsidR="00C7117F" w:rsidRPr="00C7117F">
        <w:rPr>
          <w:rFonts w:ascii="Times New Roman" w:eastAsia="Arial" w:hAnsi="Times New Roman" w:cs="Times New Roman"/>
          <w:sz w:val="24"/>
          <w:szCs w:val="24"/>
          <w:lang w:eastAsia="ru-RU"/>
        </w:rPr>
        <w:t>«</w:t>
      </w:r>
      <w:r w:rsidR="00747EBC" w:rsidRPr="00747EBC">
        <w:rPr>
          <w:rFonts w:ascii="Times New Roman" w:eastAsia="Arial" w:hAnsi="Times New Roman" w:cs="Times New Roman"/>
          <w:sz w:val="24"/>
          <w:szCs w:val="24"/>
          <w:lang w:eastAsia="ru-RU"/>
        </w:rPr>
        <w:t xml:space="preserve">Выдача разрешения на строительство </w:t>
      </w:r>
    </w:p>
    <w:p w:rsidR="00747EBC" w:rsidRPr="00747EBC" w:rsidRDefault="00747EBC" w:rsidP="00747EBC">
      <w:pPr>
        <w:spacing w:after="0" w:line="240" w:lineRule="auto"/>
        <w:ind w:right="5243"/>
        <w:rPr>
          <w:rFonts w:ascii="Times New Roman" w:eastAsia="Arial" w:hAnsi="Times New Roman" w:cs="Times New Roman"/>
          <w:sz w:val="24"/>
          <w:szCs w:val="24"/>
          <w:lang w:eastAsia="ru-RU"/>
        </w:rPr>
      </w:pPr>
      <w:proofErr w:type="gramStart"/>
      <w:r w:rsidRPr="00747EBC">
        <w:rPr>
          <w:rFonts w:ascii="Times New Roman" w:eastAsia="Arial" w:hAnsi="Times New Roman" w:cs="Times New Roman"/>
          <w:sz w:val="24"/>
          <w:szCs w:val="24"/>
          <w:lang w:eastAsia="ru-RU"/>
        </w:rPr>
        <w:t xml:space="preserve">(за исключением случаев, предусмотренных </w:t>
      </w:r>
      <w:proofErr w:type="gramEnd"/>
    </w:p>
    <w:p w:rsidR="00747EBC" w:rsidRPr="00747EBC" w:rsidRDefault="00747EBC" w:rsidP="00747EBC">
      <w:pPr>
        <w:spacing w:after="0" w:line="240" w:lineRule="auto"/>
        <w:ind w:right="5243"/>
        <w:rPr>
          <w:rFonts w:ascii="Times New Roman" w:eastAsia="Arial" w:hAnsi="Times New Roman" w:cs="Times New Roman"/>
          <w:sz w:val="24"/>
          <w:szCs w:val="24"/>
          <w:lang w:eastAsia="ru-RU"/>
        </w:rPr>
      </w:pPr>
      <w:proofErr w:type="gramStart"/>
      <w:r w:rsidRPr="00747EBC">
        <w:rPr>
          <w:rFonts w:ascii="Times New Roman" w:eastAsia="Arial" w:hAnsi="Times New Roman" w:cs="Times New Roman"/>
          <w:sz w:val="24"/>
          <w:szCs w:val="24"/>
          <w:lang w:eastAsia="ru-RU"/>
        </w:rPr>
        <w:t xml:space="preserve">Градостроительным кодексом Российской Федерации, иными федеральными законами) при осуществлении строительства, реконструкции объекта капитального </w:t>
      </w:r>
      <w:proofErr w:type="gramEnd"/>
    </w:p>
    <w:p w:rsidR="00812913" w:rsidRDefault="00747EBC" w:rsidP="00747EBC">
      <w:pPr>
        <w:spacing w:after="0" w:line="240" w:lineRule="auto"/>
        <w:ind w:right="5243"/>
        <w:rPr>
          <w:rFonts w:ascii="Arial" w:eastAsia="Calibri" w:hAnsi="Arial" w:cs="Arial"/>
          <w:sz w:val="24"/>
          <w:szCs w:val="24"/>
        </w:rPr>
      </w:pPr>
      <w:r w:rsidRPr="00747EBC">
        <w:rPr>
          <w:rFonts w:ascii="Times New Roman" w:eastAsia="Arial" w:hAnsi="Times New Roman" w:cs="Times New Roman"/>
          <w:sz w:val="24"/>
          <w:szCs w:val="24"/>
          <w:lang w:eastAsia="ru-RU"/>
        </w:rPr>
        <w:t>строительства, расположенного на территории города Югорска</w:t>
      </w:r>
      <w:r w:rsidR="00C7117F" w:rsidRPr="00C7117F">
        <w:rPr>
          <w:rFonts w:ascii="Times New Roman" w:eastAsia="Arial" w:hAnsi="Times New Roman" w:cs="Times New Roman"/>
          <w:sz w:val="24"/>
          <w:szCs w:val="24"/>
          <w:lang w:eastAsia="ru-RU"/>
        </w:rPr>
        <w:t>»</w:t>
      </w:r>
    </w:p>
    <w:p w:rsidR="001C221A" w:rsidRDefault="001C221A" w:rsidP="00812913">
      <w:pPr>
        <w:autoSpaceDE w:val="0"/>
        <w:autoSpaceDN w:val="0"/>
        <w:adjustRightInd w:val="0"/>
        <w:spacing w:after="0" w:line="240" w:lineRule="auto"/>
        <w:ind w:firstLine="720"/>
        <w:jc w:val="both"/>
        <w:rPr>
          <w:rFonts w:ascii="Arial" w:eastAsia="Calibri" w:hAnsi="Arial" w:cs="Arial"/>
          <w:sz w:val="24"/>
          <w:szCs w:val="24"/>
        </w:rPr>
      </w:pPr>
    </w:p>
    <w:p w:rsidR="00747EBC" w:rsidRPr="00812913" w:rsidRDefault="00747EBC"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C7117F" w:rsidRPr="00C7117F" w:rsidRDefault="00812913" w:rsidP="00C7117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xml:space="preserve">. </w:t>
      </w:r>
      <w:r w:rsidR="00434E68">
        <w:rPr>
          <w:rFonts w:ascii="Times New Roman" w:eastAsia="Times New Roman" w:hAnsi="Times New Roman" w:cs="Times New Roman"/>
          <w:color w:val="000000"/>
          <w:sz w:val="24"/>
          <w:szCs w:val="24"/>
          <w:lang w:eastAsia="ru-RU"/>
        </w:rPr>
        <w:t xml:space="preserve">Внести в </w:t>
      </w:r>
      <w:r w:rsidR="001C221A">
        <w:rPr>
          <w:rFonts w:ascii="Times New Roman" w:eastAsia="Times New Roman" w:hAnsi="Times New Roman" w:cs="Times New Roman"/>
          <w:color w:val="000000"/>
          <w:sz w:val="24"/>
          <w:szCs w:val="24"/>
          <w:lang w:eastAsia="ru-RU"/>
        </w:rPr>
        <w:t xml:space="preserve">приложение к </w:t>
      </w:r>
      <w:r w:rsidR="00434E68">
        <w:rPr>
          <w:rFonts w:ascii="Times New Roman" w:eastAsia="Times New Roman" w:hAnsi="Times New Roman" w:cs="Times New Roman"/>
          <w:color w:val="000000"/>
          <w:sz w:val="24"/>
          <w:szCs w:val="24"/>
          <w:lang w:eastAsia="ru-RU"/>
        </w:rPr>
        <w:t>постановлени</w:t>
      </w:r>
      <w:r w:rsidR="001C221A">
        <w:rPr>
          <w:rFonts w:ascii="Times New Roman" w:eastAsia="Times New Roman" w:hAnsi="Times New Roman" w:cs="Times New Roman"/>
          <w:color w:val="000000"/>
          <w:sz w:val="24"/>
          <w:szCs w:val="24"/>
          <w:lang w:eastAsia="ru-RU"/>
        </w:rPr>
        <w:t>ю</w:t>
      </w:r>
      <w:r w:rsidR="00434E68">
        <w:rPr>
          <w:rFonts w:ascii="Times New Roman" w:eastAsia="Times New Roman" w:hAnsi="Times New Roman" w:cs="Times New Roman"/>
          <w:color w:val="000000"/>
          <w:sz w:val="24"/>
          <w:szCs w:val="24"/>
          <w:lang w:eastAsia="ru-RU"/>
        </w:rPr>
        <w:t xml:space="preserve"> администрации города Югорска от </w:t>
      </w:r>
      <w:r w:rsidR="00747EBC">
        <w:rPr>
          <w:rFonts w:ascii="Times New Roman" w:eastAsia="Times New Roman" w:hAnsi="Times New Roman" w:cs="Times New Roman"/>
          <w:color w:val="000000"/>
          <w:sz w:val="24"/>
          <w:szCs w:val="24"/>
          <w:lang w:eastAsia="ru-RU"/>
        </w:rPr>
        <w:t>24</w:t>
      </w:r>
      <w:r w:rsidR="00434E68">
        <w:rPr>
          <w:rFonts w:ascii="Times New Roman" w:eastAsia="Times New Roman" w:hAnsi="Times New Roman" w:cs="Times New Roman"/>
          <w:color w:val="000000"/>
          <w:sz w:val="24"/>
          <w:szCs w:val="24"/>
          <w:lang w:eastAsia="ru-RU"/>
        </w:rPr>
        <w:t>.0</w:t>
      </w:r>
      <w:r w:rsidR="005D7419">
        <w:rPr>
          <w:rFonts w:ascii="Times New Roman" w:eastAsia="Times New Roman" w:hAnsi="Times New Roman" w:cs="Times New Roman"/>
          <w:color w:val="000000"/>
          <w:sz w:val="24"/>
          <w:szCs w:val="24"/>
          <w:lang w:eastAsia="ru-RU"/>
        </w:rPr>
        <w:t>5</w:t>
      </w:r>
      <w:r w:rsidR="00434E68">
        <w:rPr>
          <w:rFonts w:ascii="Times New Roman" w:eastAsia="Times New Roman" w:hAnsi="Times New Roman" w:cs="Times New Roman"/>
          <w:color w:val="000000"/>
          <w:sz w:val="24"/>
          <w:szCs w:val="24"/>
          <w:lang w:eastAsia="ru-RU"/>
        </w:rPr>
        <w:t xml:space="preserve">.2018 № </w:t>
      </w:r>
      <w:r w:rsidR="005D7419">
        <w:rPr>
          <w:rFonts w:ascii="Times New Roman" w:eastAsia="Times New Roman" w:hAnsi="Times New Roman" w:cs="Times New Roman"/>
          <w:color w:val="000000"/>
          <w:sz w:val="24"/>
          <w:szCs w:val="24"/>
          <w:lang w:eastAsia="ru-RU"/>
        </w:rPr>
        <w:t>1</w:t>
      </w:r>
      <w:r w:rsidR="00747EBC">
        <w:rPr>
          <w:rFonts w:ascii="Times New Roman" w:eastAsia="Times New Roman" w:hAnsi="Times New Roman" w:cs="Times New Roman"/>
          <w:color w:val="000000"/>
          <w:sz w:val="24"/>
          <w:szCs w:val="24"/>
          <w:lang w:eastAsia="ru-RU"/>
        </w:rPr>
        <w:t>438</w:t>
      </w:r>
      <w:r w:rsidR="00434E68">
        <w:rPr>
          <w:rFonts w:ascii="Times New Roman" w:eastAsia="Times New Roman" w:hAnsi="Times New Roman" w:cs="Times New Roman"/>
          <w:color w:val="000000"/>
          <w:sz w:val="24"/>
          <w:szCs w:val="24"/>
          <w:lang w:eastAsia="ru-RU"/>
        </w:rPr>
        <w:t xml:space="preserve"> «</w:t>
      </w:r>
      <w:r w:rsidR="00C7117F" w:rsidRPr="00C7117F">
        <w:rPr>
          <w:rFonts w:ascii="Times New Roman" w:eastAsia="Times New Roman" w:hAnsi="Times New Roman" w:cs="Times New Roman"/>
          <w:color w:val="000000"/>
          <w:sz w:val="24"/>
          <w:szCs w:val="24"/>
          <w:lang w:eastAsia="ru-RU"/>
        </w:rPr>
        <w:t>Об утверждении административного</w:t>
      </w:r>
      <w:r w:rsidR="00C7117F">
        <w:rPr>
          <w:rFonts w:ascii="Times New Roman" w:eastAsia="Times New Roman" w:hAnsi="Times New Roman" w:cs="Times New Roman"/>
          <w:color w:val="000000"/>
          <w:sz w:val="24"/>
          <w:szCs w:val="24"/>
          <w:lang w:eastAsia="ru-RU"/>
        </w:rPr>
        <w:t xml:space="preserve"> </w:t>
      </w:r>
      <w:r w:rsidR="00C7117F" w:rsidRPr="00C7117F">
        <w:rPr>
          <w:rFonts w:ascii="Times New Roman" w:eastAsia="Times New Roman" w:hAnsi="Times New Roman" w:cs="Times New Roman"/>
          <w:color w:val="000000"/>
          <w:sz w:val="24"/>
          <w:szCs w:val="24"/>
          <w:lang w:eastAsia="ru-RU"/>
        </w:rPr>
        <w:t>регламента предоставления муниципальной услуги</w:t>
      </w:r>
    </w:p>
    <w:p w:rsidR="00434E68" w:rsidRDefault="00C7117F" w:rsidP="00747EBC">
      <w:pPr>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C7117F">
        <w:rPr>
          <w:rFonts w:ascii="Times New Roman" w:eastAsia="Times New Roman" w:hAnsi="Times New Roman" w:cs="Times New Roman"/>
          <w:color w:val="000000"/>
          <w:sz w:val="24"/>
          <w:szCs w:val="24"/>
          <w:lang w:eastAsia="ru-RU"/>
        </w:rPr>
        <w:t>«</w:t>
      </w:r>
      <w:r w:rsidR="00747EBC" w:rsidRPr="00747EBC">
        <w:rPr>
          <w:rFonts w:ascii="Times New Roman" w:eastAsia="Times New Roman" w:hAnsi="Times New Roman" w:cs="Times New Roman"/>
          <w:color w:val="000000"/>
          <w:sz w:val="24"/>
          <w:szCs w:val="24"/>
          <w:lang w:eastAsia="ru-RU"/>
        </w:rPr>
        <w:t>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r w:rsidRPr="00C7117F">
        <w:rPr>
          <w:rFonts w:ascii="Times New Roman" w:eastAsia="Times New Roman" w:hAnsi="Times New Roman" w:cs="Times New Roman"/>
          <w:color w:val="000000"/>
          <w:sz w:val="24"/>
          <w:szCs w:val="24"/>
          <w:lang w:eastAsia="ru-RU"/>
        </w:rPr>
        <w:t>»</w:t>
      </w:r>
      <w:r w:rsidR="00434E68">
        <w:rPr>
          <w:rFonts w:ascii="Times New Roman" w:eastAsia="Times New Roman" w:hAnsi="Times New Roman" w:cs="Times New Roman"/>
          <w:color w:val="000000"/>
          <w:sz w:val="24"/>
          <w:szCs w:val="24"/>
          <w:lang w:eastAsia="ru-RU"/>
        </w:rPr>
        <w:t xml:space="preserve"> </w:t>
      </w:r>
      <w:r w:rsidR="001C221A">
        <w:rPr>
          <w:rFonts w:ascii="Times New Roman" w:eastAsia="Times New Roman" w:hAnsi="Times New Roman" w:cs="Times New Roman"/>
          <w:color w:val="000000"/>
          <w:sz w:val="24"/>
          <w:szCs w:val="24"/>
          <w:lang w:eastAsia="ru-RU"/>
        </w:rPr>
        <w:t>(с изменениями от</w:t>
      </w:r>
      <w:r>
        <w:rPr>
          <w:rFonts w:ascii="Times New Roman" w:eastAsia="Times New Roman" w:hAnsi="Times New Roman" w:cs="Times New Roman"/>
          <w:color w:val="000000"/>
          <w:sz w:val="24"/>
          <w:szCs w:val="24"/>
          <w:lang w:eastAsia="ru-RU"/>
        </w:rPr>
        <w:t xml:space="preserve"> </w:t>
      </w:r>
      <w:r w:rsidR="00747EBC">
        <w:rPr>
          <w:rFonts w:ascii="Times New Roman" w:eastAsia="Times New Roman" w:hAnsi="Times New Roman" w:cs="Times New Roman"/>
          <w:color w:val="000000"/>
          <w:sz w:val="24"/>
          <w:szCs w:val="24"/>
          <w:lang w:eastAsia="ru-RU"/>
        </w:rPr>
        <w:t>25.09</w:t>
      </w:r>
      <w:r w:rsidR="005D7419">
        <w:rPr>
          <w:rFonts w:ascii="Times New Roman" w:eastAsia="Times New Roman" w:hAnsi="Times New Roman" w:cs="Times New Roman"/>
          <w:color w:val="000000"/>
          <w:sz w:val="24"/>
          <w:szCs w:val="24"/>
          <w:lang w:eastAsia="ru-RU"/>
        </w:rPr>
        <w:t xml:space="preserve">.2018 № </w:t>
      </w:r>
      <w:r w:rsidR="00747EBC">
        <w:rPr>
          <w:rFonts w:ascii="Times New Roman" w:eastAsia="Times New Roman" w:hAnsi="Times New Roman" w:cs="Times New Roman"/>
          <w:color w:val="000000"/>
          <w:sz w:val="24"/>
          <w:szCs w:val="24"/>
          <w:lang w:eastAsia="ru-RU"/>
        </w:rPr>
        <w:t>2633</w:t>
      </w:r>
      <w:r w:rsidR="005D741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18.03.2019 № 532</w:t>
      </w:r>
      <w:r w:rsidR="001C221A">
        <w:rPr>
          <w:rFonts w:ascii="Times New Roman" w:eastAsia="Times New Roman" w:hAnsi="Times New Roman" w:cs="Times New Roman"/>
          <w:color w:val="000000"/>
          <w:sz w:val="24"/>
          <w:szCs w:val="24"/>
          <w:lang w:eastAsia="ru-RU"/>
        </w:rPr>
        <w:t xml:space="preserve">) </w:t>
      </w:r>
      <w:r w:rsidR="00434E68">
        <w:rPr>
          <w:rFonts w:ascii="Times New Roman" w:eastAsia="Times New Roman" w:hAnsi="Times New Roman" w:cs="Times New Roman"/>
          <w:color w:val="000000"/>
          <w:sz w:val="24"/>
          <w:szCs w:val="24"/>
          <w:lang w:eastAsia="ru-RU"/>
        </w:rPr>
        <w:t>следующие изменения:</w:t>
      </w:r>
    </w:p>
    <w:p w:rsidR="005D7419" w:rsidRDefault="00434E68"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r w:rsidR="005D7419">
        <w:rPr>
          <w:rFonts w:ascii="Times New Roman" w:eastAsia="Times New Roman" w:hAnsi="Times New Roman" w:cs="Times New Roman"/>
          <w:color w:val="000000"/>
          <w:sz w:val="24"/>
          <w:szCs w:val="24"/>
          <w:lang w:eastAsia="ru-RU"/>
        </w:rPr>
        <w:t>.</w:t>
      </w:r>
      <w:r w:rsidR="001C221A">
        <w:rPr>
          <w:rFonts w:ascii="Times New Roman" w:eastAsia="Times New Roman" w:hAnsi="Times New Roman" w:cs="Times New Roman"/>
          <w:color w:val="000000"/>
          <w:sz w:val="24"/>
          <w:szCs w:val="24"/>
          <w:lang w:eastAsia="ru-RU"/>
        </w:rPr>
        <w:t xml:space="preserve"> </w:t>
      </w:r>
      <w:r w:rsidR="005D7419">
        <w:rPr>
          <w:rFonts w:ascii="Times New Roman" w:eastAsia="Times New Roman" w:hAnsi="Times New Roman" w:cs="Times New Roman"/>
          <w:color w:val="000000"/>
          <w:sz w:val="24"/>
          <w:szCs w:val="24"/>
          <w:lang w:eastAsia="ru-RU"/>
        </w:rPr>
        <w:t>Пункты 3 – 5 признать утратившими силу.</w:t>
      </w:r>
    </w:p>
    <w:p w:rsidR="005D7419" w:rsidRDefault="005D7419" w:rsidP="005D741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r w:rsidRPr="005D7419">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Абзац первый пункта 6 изложить в следующей редакции:</w:t>
      </w:r>
    </w:p>
    <w:p w:rsidR="005D7419" w:rsidRDefault="005D7419" w:rsidP="005D7419">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«6. </w:t>
      </w:r>
      <w:r w:rsidRPr="00F56F32">
        <w:rPr>
          <w:rFonts w:ascii="Times New Roman" w:eastAsia="Times New Roman" w:hAnsi="Times New Roman" w:cs="Times New Roman"/>
          <w:color w:val="000000"/>
          <w:sz w:val="24"/>
          <w:szCs w:val="24"/>
          <w:lang w:eastAsia="ru-RU"/>
        </w:rPr>
        <w:t>Информирование о правилах предоставления муниципальной услуги осуществляется посредством размещения информации</w:t>
      </w:r>
      <w:proofErr w:type="gramStart"/>
      <w:r w:rsidRPr="00F56F32">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r>
        <w:rPr>
          <w:rFonts w:ascii="Times New Roman" w:eastAsia="Times New Roman" w:hAnsi="Times New Roman" w:cs="Times New Roman"/>
          <w:color w:val="000000"/>
          <w:sz w:val="24"/>
          <w:szCs w:val="24"/>
          <w:lang w:eastAsia="ru-RU"/>
        </w:rPr>
        <w:t>.</w:t>
      </w:r>
    </w:p>
    <w:p w:rsidR="0079692F" w:rsidRDefault="0079692F" w:rsidP="007969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 В пункте 8:</w:t>
      </w:r>
    </w:p>
    <w:p w:rsidR="0079692F" w:rsidRDefault="0079692F" w:rsidP="007969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1.3.1. Абзац первый изложить в следующей редакции:</w:t>
      </w:r>
    </w:p>
    <w:p w:rsidR="0079692F" w:rsidRPr="0079692F" w:rsidRDefault="0079692F" w:rsidP="0079692F">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 И</w:t>
      </w:r>
      <w:r w:rsidRPr="0079692F">
        <w:rPr>
          <w:rFonts w:ascii="Times New Roman" w:eastAsia="Times New Roman" w:hAnsi="Times New Roman" w:cs="Times New Roman"/>
          <w:color w:val="000000"/>
          <w:sz w:val="24"/>
          <w:szCs w:val="24"/>
          <w:lang w:eastAsia="ru-RU"/>
        </w:rPr>
        <w:t xml:space="preserve">нформирование осуществляют специалисты </w:t>
      </w:r>
      <w:r>
        <w:rPr>
          <w:rFonts w:ascii="Times New Roman" w:eastAsia="Times New Roman" w:hAnsi="Times New Roman" w:cs="Times New Roman"/>
          <w:color w:val="000000"/>
          <w:sz w:val="24"/>
          <w:szCs w:val="24"/>
          <w:lang w:eastAsia="ru-RU"/>
        </w:rPr>
        <w:t>управления архитектуры и градостроительства (далее</w:t>
      </w:r>
      <w:r w:rsidR="00350540">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 </w:t>
      </w:r>
      <w:r w:rsidR="00350540">
        <w:rPr>
          <w:rFonts w:ascii="Times New Roman" w:eastAsia="Times New Roman" w:hAnsi="Times New Roman" w:cs="Times New Roman"/>
          <w:color w:val="000000"/>
          <w:sz w:val="24"/>
          <w:szCs w:val="24"/>
          <w:lang w:eastAsia="ru-RU"/>
        </w:rPr>
        <w:t xml:space="preserve">Управление, </w:t>
      </w:r>
      <w:r>
        <w:rPr>
          <w:rFonts w:ascii="Times New Roman" w:eastAsia="Times New Roman" w:hAnsi="Times New Roman" w:cs="Times New Roman"/>
          <w:color w:val="000000"/>
          <w:sz w:val="24"/>
          <w:szCs w:val="24"/>
          <w:lang w:eastAsia="ru-RU"/>
        </w:rPr>
        <w:t>специалист Управления)</w:t>
      </w:r>
      <w:r w:rsidRPr="0079692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 xml:space="preserve"> </w:t>
      </w:r>
      <w:r w:rsidRPr="0079692F">
        <w:rPr>
          <w:rFonts w:ascii="Times New Roman" w:eastAsia="Times New Roman" w:hAnsi="Times New Roman" w:cs="Times New Roman"/>
          <w:color w:val="000000"/>
          <w:sz w:val="24"/>
          <w:szCs w:val="24"/>
          <w:lang w:eastAsia="ru-RU"/>
        </w:rPr>
        <w:t>Продолжительность информирования при личном обращении заявителя не должна превышать 15 минут, по телефону – 10 минут</w:t>
      </w:r>
      <w:proofErr w:type="gramStart"/>
      <w:r w:rsidRPr="0079692F">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p>
    <w:p w:rsidR="005D7419" w:rsidRDefault="0079692F"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1.3.2. Дополнить абзацем третьим следующего содержания:</w:t>
      </w:r>
    </w:p>
    <w:p w:rsidR="0079692F" w:rsidRPr="0079692F" w:rsidRDefault="0079692F" w:rsidP="0079692F">
      <w:pPr>
        <w:autoSpaceDE w:val="0"/>
        <w:autoSpaceDN w:val="0"/>
        <w:adjustRightInd w:val="0"/>
        <w:spacing w:after="0" w:line="240" w:lineRule="auto"/>
        <w:ind w:firstLine="709"/>
        <w:jc w:val="both"/>
        <w:rPr>
          <w:rFonts w:ascii="Times New Roman" w:eastAsia="Times New Roman" w:hAnsi="Times New Roman" w:cs="Times New Roman"/>
          <w:i/>
          <w:color w:val="000000"/>
          <w:sz w:val="24"/>
          <w:szCs w:val="24"/>
          <w:lang w:eastAsia="ru-RU"/>
        </w:rPr>
      </w:pPr>
      <w:r>
        <w:rPr>
          <w:rFonts w:ascii="Times New Roman" w:eastAsia="Times New Roman" w:hAnsi="Times New Roman" w:cs="Times New Roman"/>
          <w:color w:val="000000"/>
          <w:sz w:val="24"/>
          <w:szCs w:val="24"/>
          <w:lang w:eastAsia="ru-RU"/>
        </w:rPr>
        <w:t>«</w:t>
      </w:r>
      <w:r w:rsidRPr="0079692F">
        <w:rPr>
          <w:rFonts w:ascii="Times New Roman" w:eastAsia="Times New Roman" w:hAnsi="Times New Roman" w:cs="Times New Roman"/>
          <w:color w:val="000000"/>
          <w:sz w:val="24"/>
          <w:szCs w:val="24"/>
          <w:lang w:eastAsia="ru-RU"/>
        </w:rPr>
        <w:t>Информирование заявителей о порядке предоставления муниципальной услуги, о ходе выполнения запроса о ее предоставлении,</w:t>
      </w:r>
      <w:r>
        <w:rPr>
          <w:rFonts w:ascii="Times New Roman" w:eastAsia="Times New Roman" w:hAnsi="Times New Roman" w:cs="Times New Roman"/>
          <w:color w:val="000000"/>
          <w:sz w:val="24"/>
          <w:szCs w:val="24"/>
          <w:lang w:eastAsia="ru-RU"/>
        </w:rPr>
        <w:t xml:space="preserve"> </w:t>
      </w:r>
      <w:r w:rsidRPr="0079692F">
        <w:rPr>
          <w:rFonts w:ascii="Times New Roman" w:eastAsia="Times New Roman" w:hAnsi="Times New Roman" w:cs="Times New Roman"/>
          <w:color w:val="000000"/>
          <w:sz w:val="24"/>
          <w:szCs w:val="24"/>
          <w:lang w:eastAsia="ru-RU"/>
        </w:rPr>
        <w:t xml:space="preserve">а также по иным вопросам, связанным с предоставлением муниципальной услуги, осуществляется многофункциональными центрами предоставления государственных и муниципальных услуг, расположенными на территории </w:t>
      </w:r>
      <w:r w:rsidRPr="0079692F">
        <w:rPr>
          <w:rFonts w:ascii="Times New Roman" w:eastAsia="Times New Roman" w:hAnsi="Times New Roman" w:cs="Times New Roman"/>
          <w:color w:val="000000"/>
          <w:sz w:val="24"/>
          <w:szCs w:val="24"/>
          <w:lang w:eastAsia="ru-RU"/>
        </w:rPr>
        <w:lastRenderedPageBreak/>
        <w:t>Ханты-Мансийского автономного округа – Югры (далее – МФЦ), в соответствии с регламентом их работы</w:t>
      </w:r>
      <w:proofErr w:type="gramStart"/>
      <w:r w:rsidRPr="0079692F">
        <w:rPr>
          <w:rFonts w:ascii="Times New Roman" w:eastAsia="Times New Roman" w:hAnsi="Times New Roman" w:cs="Times New Roman"/>
          <w:color w:val="000000"/>
          <w:sz w:val="24"/>
          <w:szCs w:val="24"/>
          <w:lang w:eastAsia="ru-RU"/>
        </w:rPr>
        <w:t>.</w:t>
      </w:r>
      <w:r w:rsidR="00350540">
        <w:rPr>
          <w:rFonts w:ascii="Times New Roman" w:eastAsia="Times New Roman" w:hAnsi="Times New Roman" w:cs="Times New Roman"/>
          <w:color w:val="000000"/>
          <w:sz w:val="24"/>
          <w:szCs w:val="24"/>
          <w:lang w:eastAsia="ru-RU"/>
        </w:rPr>
        <w:t>».</w:t>
      </w:r>
      <w:proofErr w:type="gramEnd"/>
    </w:p>
    <w:p w:rsidR="0079692F" w:rsidRDefault="0035054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 Дополнить пунктом 12.1 следующего содержания:</w:t>
      </w:r>
    </w:p>
    <w:p w:rsidR="00350540" w:rsidRPr="00350540" w:rsidRDefault="00350540" w:rsidP="00350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«12.1. </w:t>
      </w:r>
      <w:r w:rsidRPr="00350540">
        <w:rPr>
          <w:rFonts w:ascii="Times New Roman" w:eastAsia="Times New Roman" w:hAnsi="Times New Roman" w:cs="Times New Roman"/>
          <w:color w:val="000000"/>
          <w:sz w:val="24"/>
          <w:szCs w:val="24"/>
          <w:lang w:eastAsia="ru-RU"/>
        </w:rPr>
        <w:t>Информацию о местах нахождения и графиках работы органов государственной власти, органов местного самоуправления и организаций, участвующих в предоставлении государственной услуги заявитель может получить:</w:t>
      </w:r>
    </w:p>
    <w:p w:rsidR="00350540" w:rsidRPr="00350540" w:rsidRDefault="00350540" w:rsidP="00350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50540">
        <w:rPr>
          <w:rFonts w:ascii="Times New Roman" w:eastAsia="Times New Roman" w:hAnsi="Times New Roman" w:cs="Times New Roman"/>
          <w:color w:val="000000"/>
          <w:sz w:val="24"/>
          <w:szCs w:val="24"/>
          <w:lang w:eastAsia="ru-RU"/>
        </w:rPr>
        <w:t>на официальном сайте (</w:t>
      </w:r>
      <w:hyperlink r:id="rId9" w:history="1">
        <w:r w:rsidRPr="00350540">
          <w:rPr>
            <w:rStyle w:val="a7"/>
            <w:rFonts w:ascii="Times New Roman" w:eastAsia="Times New Roman" w:hAnsi="Times New Roman" w:cs="Times New Roman"/>
            <w:sz w:val="24"/>
            <w:szCs w:val="24"/>
            <w:lang w:eastAsia="ru-RU"/>
          </w:rPr>
          <w:t>http://www.rosreestr.ru</w:t>
        </w:r>
      </w:hyperlink>
      <w:r w:rsidRPr="00350540">
        <w:rPr>
          <w:rFonts w:ascii="Times New Roman" w:eastAsia="Times New Roman" w:hAnsi="Times New Roman" w:cs="Times New Roman"/>
          <w:color w:val="000000"/>
          <w:sz w:val="24"/>
          <w:szCs w:val="24"/>
          <w:lang w:eastAsia="ru-RU"/>
        </w:rPr>
        <w:t>) – об Управлении Федеральной службы государственной регистрации, кадастра и картографии по Ханты-Мансийскому автономному округу – Югре;</w:t>
      </w:r>
    </w:p>
    <w:p w:rsidR="00350540" w:rsidRDefault="00350540" w:rsidP="00350540">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350540">
        <w:rPr>
          <w:rFonts w:ascii="Times New Roman" w:eastAsia="Times New Roman" w:hAnsi="Times New Roman" w:cs="Times New Roman"/>
          <w:color w:val="000000"/>
          <w:sz w:val="24"/>
          <w:szCs w:val="24"/>
          <w:lang w:eastAsia="ru-RU"/>
        </w:rPr>
        <w:t>на портале Многофункциональных центров Югры (</w:t>
      </w:r>
      <w:proofErr w:type="spellStart"/>
      <w:r w:rsidRPr="00350540">
        <w:rPr>
          <w:rFonts w:ascii="Times New Roman" w:eastAsia="Times New Roman" w:hAnsi="Times New Roman" w:cs="Times New Roman"/>
          <w:color w:val="000000"/>
          <w:sz w:val="24"/>
          <w:szCs w:val="24"/>
          <w:lang w:eastAsia="ru-RU"/>
        </w:rPr>
        <w:t>mfc</w:t>
      </w:r>
      <w:proofErr w:type="spellEnd"/>
      <w:r w:rsidRPr="00350540">
        <w:rPr>
          <w:rFonts w:ascii="Times New Roman" w:eastAsia="Times New Roman" w:hAnsi="Times New Roman" w:cs="Times New Roman"/>
          <w:color w:val="000000"/>
          <w:sz w:val="24"/>
          <w:szCs w:val="24"/>
          <w:lang w:eastAsia="ru-RU"/>
        </w:rPr>
        <w:t>.</w:t>
      </w:r>
      <w:proofErr w:type="spellStart"/>
      <w:r w:rsidRPr="00350540">
        <w:rPr>
          <w:rFonts w:ascii="Times New Roman" w:eastAsia="Times New Roman" w:hAnsi="Times New Roman" w:cs="Times New Roman"/>
          <w:color w:val="000000"/>
          <w:sz w:val="24"/>
          <w:szCs w:val="24"/>
          <w:lang w:val="en-US" w:eastAsia="ru-RU"/>
        </w:rPr>
        <w:t>adm</w:t>
      </w:r>
      <w:proofErr w:type="spellEnd"/>
      <w:r w:rsidRPr="00350540">
        <w:rPr>
          <w:rFonts w:ascii="Times New Roman" w:eastAsia="Times New Roman" w:hAnsi="Times New Roman" w:cs="Times New Roman"/>
          <w:color w:val="000000"/>
          <w:sz w:val="24"/>
          <w:szCs w:val="24"/>
          <w:lang w:eastAsia="ru-RU"/>
        </w:rPr>
        <w:t>hmao.ru) – об МФЦ</w:t>
      </w:r>
      <w:r>
        <w:rPr>
          <w:rFonts w:ascii="Times New Roman" w:eastAsia="Times New Roman" w:hAnsi="Times New Roman" w:cs="Times New Roman"/>
          <w:color w:val="000000"/>
          <w:sz w:val="24"/>
          <w:szCs w:val="24"/>
          <w:lang w:eastAsia="ru-RU"/>
        </w:rPr>
        <w:t>;</w:t>
      </w:r>
    </w:p>
    <w:p w:rsidR="0079692F" w:rsidRDefault="00350540" w:rsidP="00476EF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на официальном сайте</w:t>
      </w:r>
      <w:r w:rsidR="002E0BC8" w:rsidRPr="002E0BC8">
        <w:rPr>
          <w:rFonts w:ascii="Times New Roman" w:eastAsia="Calibri" w:hAnsi="Times New Roman" w:cs="Times New Roman"/>
          <w:bCs/>
          <w:sz w:val="28"/>
          <w:szCs w:val="28"/>
        </w:rPr>
        <w:t xml:space="preserve"> </w:t>
      </w:r>
      <w:r w:rsidR="002E0BC8">
        <w:rPr>
          <w:rFonts w:ascii="Times New Roman" w:eastAsia="Calibri" w:hAnsi="Times New Roman" w:cs="Times New Roman"/>
          <w:bCs/>
          <w:sz w:val="28"/>
          <w:szCs w:val="28"/>
        </w:rPr>
        <w:t>(</w:t>
      </w:r>
      <w:hyperlink r:id="rId10" w:history="1">
        <w:r w:rsidR="002E0BC8" w:rsidRPr="00075E62">
          <w:rPr>
            <w:rStyle w:val="a7"/>
            <w:rFonts w:ascii="Times New Roman" w:eastAsia="Times New Roman" w:hAnsi="Times New Roman" w:cs="Times New Roman"/>
            <w:bCs/>
            <w:sz w:val="24"/>
            <w:szCs w:val="24"/>
            <w:lang w:eastAsia="ru-RU"/>
          </w:rPr>
          <w:t>https://nasledie.admhmao.ru</w:t>
        </w:r>
      </w:hyperlink>
      <w:r w:rsidR="002E0BC8">
        <w:rPr>
          <w:rFonts w:ascii="Times New Roman" w:eastAsia="Times New Roman" w:hAnsi="Times New Roman" w:cs="Times New Roman"/>
          <w:bCs/>
          <w:color w:val="000000"/>
          <w:sz w:val="24"/>
          <w:szCs w:val="24"/>
          <w:lang w:eastAsia="ru-RU"/>
        </w:rPr>
        <w:t xml:space="preserve">) </w:t>
      </w:r>
      <w:r w:rsidR="002E0BC8" w:rsidRPr="002E0BC8">
        <w:rPr>
          <w:rFonts w:ascii="Times New Roman" w:eastAsia="Times New Roman" w:hAnsi="Times New Roman" w:cs="Times New Roman"/>
          <w:bCs/>
          <w:color w:val="000000"/>
          <w:sz w:val="24"/>
          <w:szCs w:val="24"/>
          <w:lang w:eastAsia="ru-RU"/>
        </w:rPr>
        <w:t>Службы государственной охраны объектов культурного наследия Ханты-Мансийского автономного округа – Югры</w:t>
      </w:r>
      <w:proofErr w:type="gramStart"/>
      <w:r w:rsidR="008A729A">
        <w:rPr>
          <w:rFonts w:ascii="Times New Roman" w:eastAsia="Times New Roman" w:hAnsi="Times New Roman" w:cs="Times New Roman"/>
          <w:sz w:val="24"/>
          <w:szCs w:val="24"/>
          <w:lang w:eastAsia="ru-RU"/>
        </w:rPr>
        <w:t>.</w:t>
      </w:r>
      <w:r w:rsidR="00552ED8">
        <w:rPr>
          <w:rFonts w:ascii="Times New Roman" w:eastAsia="Times New Roman" w:hAnsi="Times New Roman" w:cs="Times New Roman"/>
          <w:sz w:val="24"/>
          <w:szCs w:val="24"/>
          <w:lang w:eastAsia="ru-RU"/>
        </w:rPr>
        <w:t>».</w:t>
      </w:r>
      <w:proofErr w:type="gramEnd"/>
    </w:p>
    <w:p w:rsidR="002E0BC8" w:rsidRDefault="008A729A" w:rsidP="00476EF3">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1.5. </w:t>
      </w:r>
      <w:r w:rsidR="002E0BC8">
        <w:rPr>
          <w:rFonts w:ascii="Times New Roman" w:eastAsia="Times New Roman" w:hAnsi="Times New Roman" w:cs="Times New Roman"/>
          <w:sz w:val="24"/>
          <w:szCs w:val="24"/>
          <w:lang w:eastAsia="ru-RU"/>
        </w:rPr>
        <w:t xml:space="preserve">Абзац четвертый пункта 15 после слов «по Ханты-Мансийскому автономному округу – Югре» дополнить словами «, </w:t>
      </w:r>
      <w:r w:rsidR="002E0BC8" w:rsidRPr="002E0BC8">
        <w:rPr>
          <w:rFonts w:ascii="Times New Roman" w:eastAsia="Times New Roman" w:hAnsi="Times New Roman" w:cs="Times New Roman"/>
          <w:bCs/>
          <w:sz w:val="24"/>
          <w:szCs w:val="24"/>
          <w:lang w:eastAsia="ru-RU"/>
        </w:rPr>
        <w:t>Служб</w:t>
      </w:r>
      <w:r w:rsidR="002E0BC8">
        <w:rPr>
          <w:rFonts w:ascii="Times New Roman" w:eastAsia="Times New Roman" w:hAnsi="Times New Roman" w:cs="Times New Roman"/>
          <w:bCs/>
          <w:sz w:val="24"/>
          <w:szCs w:val="24"/>
          <w:lang w:eastAsia="ru-RU"/>
        </w:rPr>
        <w:t>а</w:t>
      </w:r>
      <w:r w:rsidR="002E0BC8" w:rsidRPr="002E0BC8">
        <w:rPr>
          <w:rFonts w:ascii="Times New Roman" w:eastAsia="Times New Roman" w:hAnsi="Times New Roman" w:cs="Times New Roman"/>
          <w:bCs/>
          <w:sz w:val="24"/>
          <w:szCs w:val="24"/>
          <w:lang w:eastAsia="ru-RU"/>
        </w:rPr>
        <w:t xml:space="preserve"> государственной охраны объектов культурного наследия Ханты-Мансийского автономного округа – Югры</w:t>
      </w:r>
      <w:proofErr w:type="gramStart"/>
      <w:r w:rsidR="002E0BC8">
        <w:rPr>
          <w:rFonts w:ascii="Times New Roman" w:eastAsia="Times New Roman" w:hAnsi="Times New Roman" w:cs="Times New Roman"/>
          <w:bCs/>
          <w:sz w:val="24"/>
          <w:szCs w:val="24"/>
          <w:lang w:eastAsia="ru-RU"/>
        </w:rPr>
        <w:t>.».</w:t>
      </w:r>
      <w:proofErr w:type="gramEnd"/>
    </w:p>
    <w:p w:rsidR="00EC64A5" w:rsidRDefault="002E0BC8"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1.6. </w:t>
      </w:r>
      <w:r w:rsidR="00EC64A5">
        <w:rPr>
          <w:rFonts w:ascii="Times New Roman" w:eastAsia="Times New Roman" w:hAnsi="Times New Roman" w:cs="Times New Roman"/>
          <w:sz w:val="24"/>
          <w:szCs w:val="24"/>
          <w:lang w:eastAsia="ru-RU"/>
        </w:rPr>
        <w:t>Пункт 1</w:t>
      </w:r>
      <w:r w:rsidR="00EC64A5">
        <w:rPr>
          <w:rFonts w:ascii="Times New Roman" w:eastAsia="Times New Roman" w:hAnsi="Times New Roman" w:cs="Times New Roman"/>
          <w:sz w:val="24"/>
          <w:szCs w:val="24"/>
          <w:lang w:eastAsia="ru-RU"/>
        </w:rPr>
        <w:t>8</w:t>
      </w:r>
      <w:r w:rsidR="00EC64A5">
        <w:rPr>
          <w:rFonts w:ascii="Times New Roman" w:eastAsia="Times New Roman" w:hAnsi="Times New Roman" w:cs="Times New Roman"/>
          <w:sz w:val="24"/>
          <w:szCs w:val="24"/>
          <w:lang w:eastAsia="ru-RU"/>
        </w:rPr>
        <w:t xml:space="preserve"> изложить в следующей редакции:</w:t>
      </w:r>
    </w:p>
    <w:p w:rsidR="00EC64A5" w:rsidRPr="00552ED8"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552ED8">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8</w:t>
      </w:r>
      <w:r w:rsidRPr="00552ED8">
        <w:rPr>
          <w:rFonts w:ascii="Times New Roman" w:eastAsia="Times New Roman" w:hAnsi="Times New Roman" w:cs="Times New Roman"/>
          <w:sz w:val="24"/>
          <w:szCs w:val="24"/>
          <w:lang w:eastAsia="ru-RU"/>
        </w:rPr>
        <w:t>.</w:t>
      </w:r>
      <w:r w:rsidRPr="00552ED8">
        <w:rPr>
          <w:rFonts w:ascii="Times New Roman" w:eastAsia="Times New Roman" w:hAnsi="Times New Roman" w:cs="Times New Roman"/>
          <w:sz w:val="24"/>
          <w:szCs w:val="24"/>
          <w:lang w:eastAsia="ru-RU"/>
        </w:rPr>
        <w:tab/>
        <w:t>Перечень нормативных правовых актов, регулирующих предоставление муниципальной услуги, размещается на Едином портале</w:t>
      </w:r>
      <w:r w:rsidRPr="00552ED8">
        <w:rPr>
          <w:rFonts w:ascii="Times New Roman" w:eastAsia="Times New Roman" w:hAnsi="Times New Roman" w:cs="Times New Roman"/>
          <w:sz w:val="24"/>
          <w:szCs w:val="24"/>
          <w:lang w:eastAsia="ru-RU"/>
        </w:rPr>
        <w:br/>
        <w:t>и (или) региональном портале</w:t>
      </w:r>
      <w:proofErr w:type="gramStart"/>
      <w:r w:rsidRPr="00552ED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2E0BC8" w:rsidRDefault="00EC64A5" w:rsidP="00476EF3">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 Пункты 19-</w:t>
      </w:r>
      <w:r w:rsidR="006005B3">
        <w:rPr>
          <w:rFonts w:ascii="Times New Roman" w:eastAsia="Times New Roman" w:hAnsi="Times New Roman" w:cs="Times New Roman"/>
          <w:sz w:val="24"/>
          <w:szCs w:val="24"/>
          <w:lang w:eastAsia="ru-RU"/>
        </w:rPr>
        <w:t xml:space="preserve"> 24</w:t>
      </w:r>
      <w:r>
        <w:rPr>
          <w:rFonts w:ascii="Times New Roman" w:eastAsia="Times New Roman" w:hAnsi="Times New Roman" w:cs="Times New Roman"/>
          <w:sz w:val="24"/>
          <w:szCs w:val="24"/>
          <w:lang w:eastAsia="ru-RU"/>
        </w:rPr>
        <w:t xml:space="preserve"> изложить в следующей редакции:</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«19. </w:t>
      </w:r>
      <w:r w:rsidRPr="00EC64A5">
        <w:rPr>
          <w:rFonts w:ascii="Times New Roman" w:eastAsia="Times New Roman" w:hAnsi="Times New Roman" w:cs="Times New Roman"/>
          <w:bCs/>
          <w:sz w:val="24"/>
          <w:szCs w:val="24"/>
          <w:lang w:eastAsia="ru-RU"/>
        </w:rPr>
        <w:t xml:space="preserve">В целях строительства, реконструкции объекта капитального строительства заявитель самостоятельно представляет </w:t>
      </w:r>
      <w:r w:rsidRPr="00EC64A5">
        <w:rPr>
          <w:rFonts w:ascii="Times New Roman" w:eastAsia="Times New Roman" w:hAnsi="Times New Roman" w:cs="Times New Roman"/>
          <w:sz w:val="24"/>
          <w:szCs w:val="24"/>
          <w:lang w:eastAsia="ru-RU"/>
        </w:rPr>
        <w:t>заявление на получение муниципальной услуги с приложением следующих документов:</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 xml:space="preserve">1) согласие всех правообладателей объекта капитального строительства в случае реконструкции такого объекта, за исключением указанных в </w:t>
      </w:r>
      <w:hyperlink w:anchor="Par4" w:history="1">
        <w:r w:rsidRPr="00EC64A5">
          <w:rPr>
            <w:rStyle w:val="a7"/>
            <w:rFonts w:ascii="Times New Roman" w:eastAsia="Times New Roman" w:hAnsi="Times New Roman" w:cs="Times New Roman"/>
            <w:sz w:val="24"/>
            <w:szCs w:val="24"/>
            <w:lang w:eastAsia="ru-RU"/>
          </w:rPr>
          <w:t>пункте 6.2</w:t>
        </w:r>
      </w:hyperlink>
      <w:r w:rsidRPr="00EC64A5">
        <w:rPr>
          <w:rFonts w:ascii="Times New Roman" w:eastAsia="Times New Roman" w:hAnsi="Times New Roman" w:cs="Times New Roman"/>
          <w:sz w:val="24"/>
          <w:szCs w:val="24"/>
          <w:lang w:eastAsia="ru-RU"/>
        </w:rPr>
        <w:t xml:space="preserve"> части 7 статьи 51 </w:t>
      </w:r>
      <w:r w:rsidR="0059753F" w:rsidRPr="0059753F">
        <w:rPr>
          <w:rFonts w:ascii="Times New Roman" w:eastAsia="Times New Roman" w:hAnsi="Times New Roman" w:cs="Times New Roman"/>
          <w:sz w:val="24"/>
          <w:szCs w:val="24"/>
          <w:lang w:eastAsia="ru-RU"/>
        </w:rPr>
        <w:t xml:space="preserve">Градостроительным кодексом Российской Федерации </w:t>
      </w:r>
      <w:r w:rsidRPr="00EC64A5">
        <w:rPr>
          <w:rFonts w:ascii="Times New Roman" w:eastAsia="Times New Roman" w:hAnsi="Times New Roman" w:cs="Times New Roman"/>
          <w:sz w:val="24"/>
          <w:szCs w:val="24"/>
          <w:lang w:eastAsia="ru-RU"/>
        </w:rPr>
        <w:t xml:space="preserve"> случаев реконструкции многоквартирного дома;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2)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w:t>
      </w:r>
      <w:proofErr w:type="spellStart"/>
      <w:r w:rsidRPr="00EC64A5">
        <w:rPr>
          <w:rFonts w:ascii="Times New Roman" w:eastAsia="Times New Roman" w:hAnsi="Times New Roman" w:cs="Times New Roman"/>
          <w:sz w:val="24"/>
          <w:szCs w:val="24"/>
          <w:lang w:eastAsia="ru-RU"/>
        </w:rPr>
        <w:t>Росатом</w:t>
      </w:r>
      <w:proofErr w:type="spellEnd"/>
      <w:r w:rsidRPr="00EC64A5">
        <w:rPr>
          <w:rFonts w:ascii="Times New Roman" w:eastAsia="Times New Roman" w:hAnsi="Times New Roman" w:cs="Times New Roman"/>
          <w:sz w:val="24"/>
          <w:szCs w:val="24"/>
          <w:lang w:eastAsia="ru-RU"/>
        </w:rPr>
        <w:t>», Государственной корпорацией по космической деятельности «</w:t>
      </w:r>
      <w:proofErr w:type="spellStart"/>
      <w:r w:rsidRPr="00EC64A5">
        <w:rPr>
          <w:rFonts w:ascii="Times New Roman" w:eastAsia="Times New Roman" w:hAnsi="Times New Roman" w:cs="Times New Roman"/>
          <w:sz w:val="24"/>
          <w:szCs w:val="24"/>
          <w:lang w:eastAsia="ru-RU"/>
        </w:rPr>
        <w:t>Роскосмос</w:t>
      </w:r>
      <w:proofErr w:type="spellEnd"/>
      <w:r w:rsidRPr="00EC64A5">
        <w:rPr>
          <w:rFonts w:ascii="Times New Roman" w:eastAsia="Times New Roman" w:hAnsi="Times New Roman" w:cs="Times New Roman"/>
          <w:sz w:val="24"/>
          <w:szCs w:val="24"/>
          <w:lang w:eastAsia="ru-RU"/>
        </w:rPr>
        <w:t>»,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EC64A5">
        <w:rPr>
          <w:rFonts w:ascii="Times New Roman" w:eastAsia="Times New Roman" w:hAnsi="Times New Roman" w:cs="Times New Roman"/>
          <w:sz w:val="24"/>
          <w:szCs w:val="24"/>
          <w:lang w:eastAsia="ru-RU"/>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EC64A5">
        <w:rPr>
          <w:rFonts w:ascii="Times New Roman" w:eastAsia="Times New Roman" w:hAnsi="Times New Roman" w:cs="Times New Roman"/>
          <w:sz w:val="24"/>
          <w:szCs w:val="24"/>
          <w:lang w:eastAsia="ru-RU"/>
        </w:rPr>
        <w:t>определяющее</w:t>
      </w:r>
      <w:proofErr w:type="gramEnd"/>
      <w:r w:rsidRPr="00EC64A5">
        <w:rPr>
          <w:rFonts w:ascii="Times New Roman" w:eastAsia="Times New Roman" w:hAnsi="Times New Roman" w:cs="Times New Roman"/>
          <w:sz w:val="24"/>
          <w:szCs w:val="24"/>
          <w:lang w:eastAsia="ru-RU"/>
        </w:rPr>
        <w:t xml:space="preserve"> в том числе условия и порядок возмещения ущерба, причиненного указанному объекту при осуществлении реконструкции;</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0" w:name="Par4"/>
      <w:bookmarkEnd w:id="0"/>
      <w:r w:rsidRPr="00EC64A5">
        <w:rPr>
          <w:rFonts w:ascii="Times New Roman" w:eastAsia="Times New Roman" w:hAnsi="Times New Roman" w:cs="Times New Roman"/>
          <w:sz w:val="24"/>
          <w:szCs w:val="24"/>
          <w:lang w:eastAsia="ru-RU"/>
        </w:rPr>
        <w:t xml:space="preserve">3) решение общего собрания собственников помещений и </w:t>
      </w:r>
      <w:r w:rsidRPr="00EC64A5">
        <w:rPr>
          <w:rFonts w:ascii="Times New Roman" w:eastAsia="Times New Roman" w:hAnsi="Times New Roman" w:cs="Times New Roman"/>
          <w:sz w:val="24"/>
          <w:szCs w:val="24"/>
          <w:lang w:eastAsia="ru-RU"/>
        </w:rPr>
        <w:br/>
      </w:r>
      <w:proofErr w:type="spellStart"/>
      <w:r w:rsidRPr="00EC64A5">
        <w:rPr>
          <w:rFonts w:ascii="Times New Roman" w:eastAsia="Times New Roman" w:hAnsi="Times New Roman" w:cs="Times New Roman"/>
          <w:sz w:val="24"/>
          <w:szCs w:val="24"/>
          <w:lang w:eastAsia="ru-RU"/>
        </w:rPr>
        <w:t>машино</w:t>
      </w:r>
      <w:proofErr w:type="spellEnd"/>
      <w:r w:rsidRPr="00EC64A5">
        <w:rPr>
          <w:rFonts w:ascii="Times New Roman" w:eastAsia="Times New Roman" w:hAnsi="Times New Roman" w:cs="Times New Roman"/>
          <w:sz w:val="24"/>
          <w:szCs w:val="24"/>
          <w:lang w:eastAsia="ru-RU"/>
        </w:rPr>
        <w:t xml:space="preserve">-мест в многоквартирном доме, принятое в соответствии с жилищным </w:t>
      </w:r>
      <w:hyperlink r:id="rId11" w:history="1">
        <w:r w:rsidRPr="00EC64A5">
          <w:rPr>
            <w:rStyle w:val="a7"/>
            <w:rFonts w:ascii="Times New Roman" w:eastAsia="Times New Roman" w:hAnsi="Times New Roman" w:cs="Times New Roman"/>
            <w:sz w:val="24"/>
            <w:szCs w:val="24"/>
            <w:lang w:eastAsia="ru-RU"/>
          </w:rPr>
          <w:t>законодательством</w:t>
        </w:r>
      </w:hyperlink>
      <w:r w:rsidRPr="00EC64A5">
        <w:rPr>
          <w:rFonts w:ascii="Times New Roman" w:eastAsia="Times New Roman" w:hAnsi="Times New Roman" w:cs="Times New Roman"/>
          <w:sz w:val="24"/>
          <w:szCs w:val="24"/>
          <w:lang w:eastAsia="ru-RU"/>
        </w:rPr>
        <w:t xml:space="preserve">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EC64A5">
        <w:rPr>
          <w:rFonts w:ascii="Times New Roman" w:eastAsia="Times New Roman" w:hAnsi="Times New Roman" w:cs="Times New Roman"/>
          <w:sz w:val="24"/>
          <w:szCs w:val="24"/>
          <w:lang w:eastAsia="ru-RU"/>
        </w:rPr>
        <w:t>машино</w:t>
      </w:r>
      <w:proofErr w:type="spellEnd"/>
      <w:r w:rsidRPr="00EC64A5">
        <w:rPr>
          <w:rFonts w:ascii="Times New Roman" w:eastAsia="Times New Roman" w:hAnsi="Times New Roman" w:cs="Times New Roman"/>
          <w:sz w:val="24"/>
          <w:szCs w:val="24"/>
          <w:lang w:eastAsia="ru-RU"/>
        </w:rPr>
        <w:t>-мест в многоквартирном доме;</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4)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EC64A5" w:rsidRPr="00EC64A5" w:rsidRDefault="004B694C"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w:t>
      </w:r>
      <w:r w:rsidR="00EC64A5" w:rsidRPr="00EC64A5">
        <w:rPr>
          <w:rFonts w:ascii="Times New Roman" w:eastAsia="Times New Roman" w:hAnsi="Times New Roman" w:cs="Times New Roman"/>
          <w:sz w:val="24"/>
          <w:szCs w:val="24"/>
          <w:lang w:eastAsia="ru-RU"/>
        </w:rPr>
        <w:t xml:space="preserve">. Документы, запрашиваемые </w:t>
      </w:r>
      <w:r>
        <w:rPr>
          <w:rFonts w:ascii="Times New Roman" w:eastAsia="Times New Roman" w:hAnsi="Times New Roman" w:cs="Times New Roman"/>
          <w:sz w:val="24"/>
          <w:szCs w:val="24"/>
          <w:lang w:eastAsia="ru-RU"/>
        </w:rPr>
        <w:t>Департаментом</w:t>
      </w:r>
      <w:r w:rsidR="00EC64A5" w:rsidRPr="00EC64A5">
        <w:rPr>
          <w:rFonts w:ascii="Times New Roman" w:eastAsia="Times New Roman" w:hAnsi="Times New Roman" w:cs="Times New Roman"/>
          <w:sz w:val="24"/>
          <w:szCs w:val="24"/>
          <w:lang w:eastAsia="ru-RU"/>
        </w:rPr>
        <w:t xml:space="preserve"> в соответствии с частью 7.1 статьи 51 Градостроительного кодекса Российской Федерации в порядке межведомственного информационного взаимодействия:</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1)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2) при наличии соглашения о передаче в случаях, установленных бюджетным </w:t>
      </w:r>
      <w:hyperlink r:id="rId12" w:history="1">
        <w:r w:rsidRPr="00EC64A5">
          <w:rPr>
            <w:rStyle w:val="a7"/>
            <w:rFonts w:ascii="Times New Roman" w:eastAsia="Times New Roman" w:hAnsi="Times New Roman" w:cs="Times New Roman"/>
            <w:sz w:val="24"/>
            <w:szCs w:val="24"/>
            <w:lang w:eastAsia="ru-RU"/>
          </w:rPr>
          <w:t>законодательством</w:t>
        </w:r>
      </w:hyperlink>
      <w:r w:rsidRPr="00EC64A5">
        <w:rPr>
          <w:rFonts w:ascii="Times New Roman" w:eastAsia="Times New Roman" w:hAnsi="Times New Roman" w:cs="Times New Roman"/>
          <w:sz w:val="24"/>
          <w:szCs w:val="24"/>
          <w:lang w:eastAsia="ru-RU"/>
        </w:rPr>
        <w:t xml:space="preserve"> Российской Федерации, органом государственной власти (государственным органом), Государственной корпорацией по атомной энергии «</w:t>
      </w:r>
      <w:proofErr w:type="spellStart"/>
      <w:r w:rsidRPr="00EC64A5">
        <w:rPr>
          <w:rFonts w:ascii="Times New Roman" w:eastAsia="Times New Roman" w:hAnsi="Times New Roman" w:cs="Times New Roman"/>
          <w:sz w:val="24"/>
          <w:szCs w:val="24"/>
          <w:lang w:eastAsia="ru-RU"/>
        </w:rPr>
        <w:t>Росатом</w:t>
      </w:r>
      <w:proofErr w:type="spellEnd"/>
      <w:r w:rsidRPr="00EC64A5">
        <w:rPr>
          <w:rFonts w:ascii="Times New Roman" w:eastAsia="Times New Roman" w:hAnsi="Times New Roman" w:cs="Times New Roman"/>
          <w:sz w:val="24"/>
          <w:szCs w:val="24"/>
          <w:lang w:eastAsia="ru-RU"/>
        </w:rPr>
        <w:t>», Государственной корпорацией по космической деятельности «</w:t>
      </w:r>
      <w:proofErr w:type="spellStart"/>
      <w:r w:rsidRPr="00EC64A5">
        <w:rPr>
          <w:rFonts w:ascii="Times New Roman" w:eastAsia="Times New Roman" w:hAnsi="Times New Roman" w:cs="Times New Roman"/>
          <w:sz w:val="24"/>
          <w:szCs w:val="24"/>
          <w:lang w:eastAsia="ru-RU"/>
        </w:rPr>
        <w:t>Роскосмос</w:t>
      </w:r>
      <w:proofErr w:type="spellEnd"/>
      <w:r w:rsidRPr="00EC64A5">
        <w:rPr>
          <w:rFonts w:ascii="Times New Roman" w:eastAsia="Times New Roman" w:hAnsi="Times New Roman" w:cs="Times New Roman"/>
          <w:sz w:val="24"/>
          <w:szCs w:val="24"/>
          <w:lang w:eastAsia="ru-RU"/>
        </w:rPr>
        <w:t xml:space="preserve">», органом управления государственным </w:t>
      </w:r>
      <w:r w:rsidRPr="00EC64A5">
        <w:rPr>
          <w:rFonts w:ascii="Times New Roman" w:eastAsia="Times New Roman" w:hAnsi="Times New Roman" w:cs="Times New Roman"/>
          <w:sz w:val="24"/>
          <w:szCs w:val="24"/>
          <w:lang w:eastAsia="ru-RU"/>
        </w:rPr>
        <w:lastRenderedPageBreak/>
        <w:t>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w:t>
      </w:r>
      <w:proofErr w:type="gramEnd"/>
      <w:r w:rsidRPr="00EC64A5">
        <w:rPr>
          <w:rFonts w:ascii="Times New Roman" w:eastAsia="Times New Roman" w:hAnsi="Times New Roman" w:cs="Times New Roman"/>
          <w:sz w:val="24"/>
          <w:szCs w:val="24"/>
          <w:lang w:eastAsia="ru-RU"/>
        </w:rPr>
        <w:t xml:space="preserve"> соглашение;</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3)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w:t>
      </w:r>
      <w:proofErr w:type="gramEnd"/>
      <w:r w:rsidRPr="00EC64A5">
        <w:rPr>
          <w:rFonts w:ascii="Times New Roman" w:eastAsia="Times New Roman" w:hAnsi="Times New Roman" w:cs="Times New Roman"/>
          <w:sz w:val="24"/>
          <w:szCs w:val="24"/>
          <w:lang w:eastAsia="ru-RU"/>
        </w:rPr>
        <w:t xml:space="preserve"> </w:t>
      </w:r>
      <w:proofErr w:type="gramStart"/>
      <w:r w:rsidRPr="00EC64A5">
        <w:rPr>
          <w:rFonts w:ascii="Times New Roman" w:eastAsia="Times New Roman" w:hAnsi="Times New Roman" w:cs="Times New Roman"/>
          <w:sz w:val="24"/>
          <w:szCs w:val="24"/>
          <w:lang w:eastAsia="ru-RU"/>
        </w:rPr>
        <w:t>случае</w:t>
      </w:r>
      <w:proofErr w:type="gramEnd"/>
      <w:r w:rsidRPr="00EC64A5">
        <w:rPr>
          <w:rFonts w:ascii="Times New Roman" w:eastAsia="Times New Roman" w:hAnsi="Times New Roman" w:cs="Times New Roman"/>
          <w:sz w:val="24"/>
          <w:szCs w:val="24"/>
          <w:lang w:eastAsia="ru-RU"/>
        </w:rPr>
        <w:t xml:space="preserve"> выдачи разрешения на строительство линейного объекта, для размещения которого не требуется образование земельного участка;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 xml:space="preserve">4) результаты инженерных изысканий и следующие материалы, содержащиеся в утвержденной в соответствии с </w:t>
      </w:r>
      <w:hyperlink r:id="rId13" w:history="1">
        <w:r w:rsidRPr="004B694C">
          <w:rPr>
            <w:rStyle w:val="a7"/>
            <w:rFonts w:ascii="Times New Roman" w:eastAsia="Times New Roman" w:hAnsi="Times New Roman" w:cs="Times New Roman"/>
            <w:color w:val="auto"/>
            <w:sz w:val="24"/>
            <w:szCs w:val="24"/>
            <w:u w:val="none"/>
            <w:lang w:eastAsia="ru-RU"/>
          </w:rPr>
          <w:t>частью 15 статьи 48</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xml:space="preserve"> проектной документации:</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пояснительная записка;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roofErr w:type="gramEnd"/>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w:t>
      </w:r>
      <w:proofErr w:type="gramEnd"/>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5) положительное заключение экспертизы проектной документации,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4" w:history="1">
        <w:r w:rsidRPr="00EC64A5">
          <w:rPr>
            <w:rStyle w:val="a7"/>
            <w:rFonts w:ascii="Times New Roman" w:eastAsia="Times New Roman" w:hAnsi="Times New Roman" w:cs="Times New Roman"/>
            <w:sz w:val="24"/>
            <w:szCs w:val="24"/>
            <w:lang w:eastAsia="ru-RU"/>
          </w:rPr>
          <w:t>частью 12.1 статьи 48</w:t>
        </w:r>
      </w:hyperlink>
      <w:r w:rsidRPr="00EC64A5">
        <w:rPr>
          <w:rFonts w:ascii="Times New Roman" w:eastAsia="Times New Roman" w:hAnsi="Times New Roman" w:cs="Times New Roman"/>
          <w:sz w:val="24"/>
          <w:szCs w:val="24"/>
          <w:lang w:eastAsia="ru-RU"/>
        </w:rPr>
        <w:t xml:space="preserve"> </w:t>
      </w:r>
      <w:r w:rsidR="004B694C" w:rsidRPr="004B694C">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если такая проектная документация подлежит экспертизе в соответствии</w:t>
      </w:r>
      <w:proofErr w:type="gramEnd"/>
      <w:r w:rsidRPr="00EC64A5">
        <w:rPr>
          <w:rFonts w:ascii="Times New Roman" w:eastAsia="Times New Roman" w:hAnsi="Times New Roman" w:cs="Times New Roman"/>
          <w:sz w:val="24"/>
          <w:szCs w:val="24"/>
          <w:lang w:eastAsia="ru-RU"/>
        </w:rPr>
        <w:t xml:space="preserve"> со </w:t>
      </w:r>
      <w:hyperlink r:id="rId15" w:history="1">
        <w:r w:rsidRPr="00EC64A5">
          <w:rPr>
            <w:rStyle w:val="a7"/>
            <w:rFonts w:ascii="Times New Roman" w:eastAsia="Times New Roman" w:hAnsi="Times New Roman" w:cs="Times New Roman"/>
            <w:sz w:val="24"/>
            <w:szCs w:val="24"/>
            <w:lang w:eastAsia="ru-RU"/>
          </w:rPr>
          <w:t>статьей 49</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xml:space="preserve">, положительное заключение государственной экспертизы проектной документации в случаях, предусмотренных </w:t>
      </w:r>
      <w:hyperlink r:id="rId16" w:history="1">
        <w:r w:rsidRPr="00EC64A5">
          <w:rPr>
            <w:rStyle w:val="a7"/>
            <w:rFonts w:ascii="Times New Roman" w:eastAsia="Times New Roman" w:hAnsi="Times New Roman" w:cs="Times New Roman"/>
            <w:sz w:val="24"/>
            <w:szCs w:val="24"/>
            <w:lang w:eastAsia="ru-RU"/>
          </w:rPr>
          <w:t>частью 3.4 статьи 49</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xml:space="preserve">, положительное заключение государственной экологической экспертизы проектной документации в случаях, предусмотренных </w:t>
      </w:r>
      <w:hyperlink r:id="rId17" w:history="1">
        <w:r w:rsidRPr="00EC64A5">
          <w:rPr>
            <w:rStyle w:val="a7"/>
            <w:rFonts w:ascii="Times New Roman" w:eastAsia="Times New Roman" w:hAnsi="Times New Roman" w:cs="Times New Roman"/>
            <w:sz w:val="24"/>
            <w:szCs w:val="24"/>
            <w:lang w:eastAsia="ru-RU"/>
          </w:rPr>
          <w:t>частью 6 статьи 49</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6) подтверждение соответствия вносимых в проектную документацию изменений требованиям, указанным в </w:t>
      </w:r>
      <w:hyperlink r:id="rId18" w:history="1">
        <w:r w:rsidRPr="00EC64A5">
          <w:rPr>
            <w:rStyle w:val="a7"/>
            <w:rFonts w:ascii="Times New Roman" w:eastAsia="Times New Roman" w:hAnsi="Times New Roman" w:cs="Times New Roman"/>
            <w:sz w:val="24"/>
            <w:szCs w:val="24"/>
            <w:lang w:eastAsia="ru-RU"/>
          </w:rPr>
          <w:t>части 3.8 статьи 49</w:t>
        </w:r>
      </w:hyperlink>
      <w:r w:rsidRPr="00EC64A5">
        <w:rPr>
          <w:rFonts w:ascii="Times New Roman" w:eastAsia="Times New Roman" w:hAnsi="Times New Roman" w:cs="Times New Roman"/>
          <w:sz w:val="24"/>
          <w:szCs w:val="24"/>
          <w:lang w:eastAsia="ru-RU"/>
        </w:rPr>
        <w:t xml:space="preserve"> </w:t>
      </w:r>
      <w:r w:rsidR="004B694C" w:rsidRPr="004B694C">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проектную документацию</w:t>
      </w:r>
      <w:proofErr w:type="gramEnd"/>
      <w:r w:rsidRPr="00EC64A5">
        <w:rPr>
          <w:rFonts w:ascii="Times New Roman" w:eastAsia="Times New Roman" w:hAnsi="Times New Roman" w:cs="Times New Roman"/>
          <w:sz w:val="24"/>
          <w:szCs w:val="24"/>
          <w:lang w:eastAsia="ru-RU"/>
        </w:rPr>
        <w:t xml:space="preserve"> в соответствии с </w:t>
      </w:r>
      <w:hyperlink r:id="rId19" w:history="1">
        <w:r w:rsidRPr="00EC64A5">
          <w:rPr>
            <w:rStyle w:val="a7"/>
            <w:rFonts w:ascii="Times New Roman" w:eastAsia="Times New Roman" w:hAnsi="Times New Roman" w:cs="Times New Roman"/>
            <w:sz w:val="24"/>
            <w:szCs w:val="24"/>
            <w:lang w:eastAsia="ru-RU"/>
          </w:rPr>
          <w:t>частью 3.8 статьи 49</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7) подтверждение соответствия вносимых в проектную документацию изменений требованиям, указанным в </w:t>
      </w:r>
      <w:hyperlink r:id="rId20" w:history="1">
        <w:r w:rsidRPr="00EC64A5">
          <w:rPr>
            <w:rStyle w:val="a7"/>
            <w:rFonts w:ascii="Times New Roman" w:eastAsia="Times New Roman" w:hAnsi="Times New Roman" w:cs="Times New Roman"/>
            <w:sz w:val="24"/>
            <w:szCs w:val="24"/>
            <w:lang w:eastAsia="ru-RU"/>
          </w:rPr>
          <w:t>части 3.9 статьи 49</w:t>
        </w:r>
      </w:hyperlink>
      <w:r w:rsidRPr="00EC64A5">
        <w:rPr>
          <w:rFonts w:ascii="Times New Roman" w:eastAsia="Times New Roman" w:hAnsi="Times New Roman" w:cs="Times New Roman"/>
          <w:sz w:val="24"/>
          <w:szCs w:val="24"/>
          <w:lang w:eastAsia="ru-RU"/>
        </w:rPr>
        <w:t xml:space="preserve"> </w:t>
      </w:r>
      <w:r w:rsidR="004B694C" w:rsidRPr="00EC64A5">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 xml:space="preserve">, предоставленное органом исполнительной власти или организацией, проводившими </w:t>
      </w:r>
      <w:r w:rsidRPr="00EC64A5">
        <w:rPr>
          <w:rFonts w:ascii="Times New Roman" w:eastAsia="Times New Roman" w:hAnsi="Times New Roman" w:cs="Times New Roman"/>
          <w:sz w:val="24"/>
          <w:szCs w:val="24"/>
          <w:lang w:eastAsia="ru-RU"/>
        </w:rPr>
        <w:lastRenderedPageBreak/>
        <w:t xml:space="preserve">экспертизу проектной документации, в случае внесения изменений в проектную документацию в ходе экспертного сопровождения в соответствии с </w:t>
      </w:r>
      <w:hyperlink r:id="rId21" w:history="1">
        <w:r w:rsidRPr="00EC64A5">
          <w:rPr>
            <w:rStyle w:val="a7"/>
            <w:rFonts w:ascii="Times New Roman" w:eastAsia="Times New Roman" w:hAnsi="Times New Roman" w:cs="Times New Roman"/>
            <w:sz w:val="24"/>
            <w:szCs w:val="24"/>
            <w:lang w:eastAsia="ru-RU"/>
          </w:rPr>
          <w:t>частью 3.9 статьи 49</w:t>
        </w:r>
      </w:hyperlink>
      <w:r w:rsidRPr="00EC64A5">
        <w:rPr>
          <w:rFonts w:ascii="Times New Roman" w:eastAsia="Times New Roman" w:hAnsi="Times New Roman" w:cs="Times New Roman"/>
          <w:sz w:val="24"/>
          <w:szCs w:val="24"/>
          <w:lang w:eastAsia="ru-RU"/>
        </w:rPr>
        <w:t xml:space="preserve"> </w:t>
      </w:r>
      <w:r w:rsidR="004B694C" w:rsidRPr="004B694C">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w:t>
      </w:r>
      <w:proofErr w:type="gramEnd"/>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 xml:space="preserve">8) разрешение на отклонение от предельных параметров разрешенного строительства, реконструкции (в случае, если застройщику было предоставлено такое разрешение в соответствии со </w:t>
      </w:r>
      <w:hyperlink r:id="rId22" w:history="1">
        <w:r w:rsidRPr="00EC64A5">
          <w:rPr>
            <w:rStyle w:val="a7"/>
            <w:rFonts w:ascii="Times New Roman" w:eastAsia="Times New Roman" w:hAnsi="Times New Roman" w:cs="Times New Roman"/>
            <w:sz w:val="24"/>
            <w:szCs w:val="24"/>
            <w:lang w:eastAsia="ru-RU"/>
          </w:rPr>
          <w:t>статьей 40</w:t>
        </w:r>
      </w:hyperlink>
      <w:r w:rsidRPr="00EC64A5">
        <w:rPr>
          <w:rFonts w:ascii="Times New Roman" w:eastAsia="Times New Roman" w:hAnsi="Times New Roman" w:cs="Times New Roman"/>
          <w:sz w:val="24"/>
          <w:szCs w:val="24"/>
          <w:lang w:eastAsia="ru-RU"/>
        </w:rPr>
        <w:t xml:space="preserve"> </w:t>
      </w:r>
      <w:r w:rsidR="004B694C" w:rsidRPr="004B694C">
        <w:rPr>
          <w:rFonts w:ascii="Times New Roman" w:eastAsia="Times New Roman" w:hAnsi="Times New Roman" w:cs="Times New Roman"/>
          <w:sz w:val="24"/>
          <w:szCs w:val="24"/>
          <w:lang w:eastAsia="ru-RU"/>
        </w:rPr>
        <w:t>Градостроительного кодекса Российской Федерации</w:t>
      </w:r>
      <w:r w:rsidRPr="00EC64A5">
        <w:rPr>
          <w:rFonts w:ascii="Times New Roman" w:eastAsia="Times New Roman" w:hAnsi="Times New Roman" w:cs="Times New Roman"/>
          <w:sz w:val="24"/>
          <w:szCs w:val="24"/>
          <w:lang w:eastAsia="ru-RU"/>
        </w:rPr>
        <w:t>);</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10)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w:t>
      </w:r>
      <w:hyperlink r:id="rId23" w:history="1">
        <w:r w:rsidRPr="00EC64A5">
          <w:rPr>
            <w:rStyle w:val="a7"/>
            <w:rFonts w:ascii="Times New Roman" w:eastAsia="Times New Roman" w:hAnsi="Times New Roman" w:cs="Times New Roman"/>
            <w:sz w:val="24"/>
            <w:szCs w:val="24"/>
            <w:lang w:eastAsia="ru-RU"/>
          </w:rPr>
          <w:t>законодательством</w:t>
        </w:r>
      </w:hyperlink>
      <w:r w:rsidRPr="00EC64A5">
        <w:rPr>
          <w:rFonts w:ascii="Times New Roman" w:eastAsia="Times New Roman" w:hAnsi="Times New Roman" w:cs="Times New Roman"/>
          <w:sz w:val="24"/>
          <w:szCs w:val="24"/>
          <w:lang w:eastAsia="ru-RU"/>
        </w:rPr>
        <w:t xml:space="preserve">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EC64A5">
        <w:rPr>
          <w:rFonts w:ascii="Times New Roman" w:eastAsia="Times New Roman" w:hAnsi="Times New Roman" w:cs="Times New Roman"/>
          <w:sz w:val="24"/>
          <w:szCs w:val="24"/>
          <w:lang w:eastAsia="ru-RU"/>
        </w:rPr>
        <w:t xml:space="preserve"> или ранее установленная зона с особыми условиями использования территории подлежит изменению.</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2</w:t>
      </w:r>
      <w:r w:rsidR="004B694C">
        <w:rPr>
          <w:rFonts w:ascii="Times New Roman" w:eastAsia="Times New Roman" w:hAnsi="Times New Roman" w:cs="Times New Roman"/>
          <w:sz w:val="24"/>
          <w:szCs w:val="24"/>
          <w:lang w:eastAsia="ru-RU"/>
        </w:rPr>
        <w:t>1</w:t>
      </w:r>
      <w:r w:rsidRPr="00EC64A5">
        <w:rPr>
          <w:rFonts w:ascii="Times New Roman" w:eastAsia="Times New Roman" w:hAnsi="Times New Roman" w:cs="Times New Roman"/>
          <w:sz w:val="24"/>
          <w:szCs w:val="24"/>
          <w:lang w:eastAsia="ru-RU"/>
        </w:rPr>
        <w:t xml:space="preserve">. Документы, указанные в </w:t>
      </w:r>
      <w:hyperlink r:id="rId24" w:history="1">
        <w:r w:rsidRPr="00EC64A5">
          <w:rPr>
            <w:rStyle w:val="a7"/>
            <w:rFonts w:ascii="Times New Roman" w:eastAsia="Times New Roman" w:hAnsi="Times New Roman" w:cs="Times New Roman"/>
            <w:sz w:val="24"/>
            <w:szCs w:val="24"/>
            <w:lang w:eastAsia="ru-RU"/>
          </w:rPr>
          <w:t>пунктах 1</w:t>
        </w:r>
      </w:hyperlink>
      <w:r w:rsidRPr="00EC64A5">
        <w:rPr>
          <w:rFonts w:ascii="Times New Roman" w:eastAsia="Times New Roman" w:hAnsi="Times New Roman" w:cs="Times New Roman"/>
          <w:sz w:val="24"/>
          <w:szCs w:val="24"/>
          <w:lang w:eastAsia="ru-RU"/>
        </w:rPr>
        <w:t xml:space="preserve">, </w:t>
      </w:r>
      <w:hyperlink r:id="rId25" w:history="1">
        <w:r w:rsidRPr="00EC64A5">
          <w:rPr>
            <w:rStyle w:val="a7"/>
            <w:rFonts w:ascii="Times New Roman" w:eastAsia="Times New Roman" w:hAnsi="Times New Roman" w:cs="Times New Roman"/>
            <w:sz w:val="24"/>
            <w:szCs w:val="24"/>
            <w:lang w:eastAsia="ru-RU"/>
          </w:rPr>
          <w:t>4</w:t>
        </w:r>
      </w:hyperlink>
      <w:r w:rsidRPr="00EC64A5">
        <w:rPr>
          <w:rFonts w:ascii="Times New Roman" w:eastAsia="Times New Roman" w:hAnsi="Times New Roman" w:cs="Times New Roman"/>
          <w:sz w:val="24"/>
          <w:szCs w:val="24"/>
          <w:lang w:eastAsia="ru-RU"/>
        </w:rPr>
        <w:t xml:space="preserve"> и 5 пункта </w:t>
      </w:r>
      <w:r w:rsidR="004B694C">
        <w:rPr>
          <w:rFonts w:ascii="Times New Roman" w:eastAsia="Times New Roman" w:hAnsi="Times New Roman" w:cs="Times New Roman"/>
          <w:sz w:val="24"/>
          <w:szCs w:val="24"/>
          <w:lang w:eastAsia="ru-RU"/>
        </w:rPr>
        <w:t>20</w:t>
      </w:r>
      <w:r w:rsidRPr="00EC64A5">
        <w:rPr>
          <w:rFonts w:ascii="Times New Roman" w:eastAsia="Times New Roman" w:hAnsi="Times New Roman" w:cs="Times New Roman"/>
          <w:sz w:val="24"/>
          <w:szCs w:val="24"/>
          <w:lang w:eastAsia="ru-RU"/>
        </w:rPr>
        <w:t xml:space="preserve"> настоящего </w:t>
      </w:r>
      <w:r w:rsidR="004B694C">
        <w:rPr>
          <w:rFonts w:ascii="Times New Roman" w:eastAsia="Times New Roman" w:hAnsi="Times New Roman" w:cs="Times New Roman"/>
          <w:sz w:val="24"/>
          <w:szCs w:val="24"/>
          <w:lang w:eastAsia="ru-RU"/>
        </w:rPr>
        <w:t>а</w:t>
      </w:r>
      <w:r w:rsidRPr="00EC64A5">
        <w:rPr>
          <w:rFonts w:ascii="Times New Roman" w:eastAsia="Times New Roman" w:hAnsi="Times New Roman" w:cs="Times New Roman"/>
          <w:sz w:val="24"/>
          <w:szCs w:val="24"/>
          <w:lang w:eastAsia="ru-RU"/>
        </w:rPr>
        <w:t>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2</w:t>
      </w:r>
      <w:r w:rsidR="004B694C">
        <w:rPr>
          <w:rFonts w:ascii="Times New Roman" w:eastAsia="Times New Roman" w:hAnsi="Times New Roman" w:cs="Times New Roman"/>
          <w:sz w:val="24"/>
          <w:szCs w:val="24"/>
          <w:lang w:eastAsia="ru-RU"/>
        </w:rPr>
        <w:t>2</w:t>
      </w:r>
      <w:r w:rsidRPr="00EC64A5">
        <w:rPr>
          <w:rFonts w:ascii="Times New Roman" w:eastAsia="Times New Roman" w:hAnsi="Times New Roman" w:cs="Times New Roman"/>
          <w:sz w:val="24"/>
          <w:szCs w:val="24"/>
          <w:lang w:eastAsia="ru-RU"/>
        </w:rPr>
        <w:t>. В случае</w:t>
      </w:r>
      <w:proofErr w:type="gramStart"/>
      <w:r w:rsidRPr="00EC64A5">
        <w:rPr>
          <w:rFonts w:ascii="Times New Roman" w:eastAsia="Times New Roman" w:hAnsi="Times New Roman" w:cs="Times New Roman"/>
          <w:sz w:val="24"/>
          <w:szCs w:val="24"/>
          <w:lang w:eastAsia="ru-RU"/>
        </w:rPr>
        <w:t>,</w:t>
      </w:r>
      <w:proofErr w:type="gramEnd"/>
      <w:r w:rsidRPr="00EC64A5">
        <w:rPr>
          <w:rFonts w:ascii="Times New Roman" w:eastAsia="Times New Roman" w:hAnsi="Times New Roman" w:cs="Times New Roman"/>
          <w:sz w:val="24"/>
          <w:szCs w:val="24"/>
          <w:lang w:eastAsia="ru-RU"/>
        </w:rPr>
        <w:t xml:space="preserve">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 к заявлению о предоставлении муниципальной услуги может быть приложено заключение </w:t>
      </w:r>
      <w:r w:rsidRPr="00EC64A5">
        <w:rPr>
          <w:rFonts w:ascii="Times New Roman" w:eastAsia="Times New Roman" w:hAnsi="Times New Roman" w:cs="Times New Roman"/>
          <w:bCs/>
          <w:sz w:val="24"/>
          <w:szCs w:val="24"/>
          <w:lang w:eastAsia="ru-RU"/>
        </w:rPr>
        <w:t>Службы государственной охраны объектов культурного наследия Ханты-Мансийского автономного округа – Югры</w:t>
      </w:r>
      <w:r w:rsidRPr="00EC64A5">
        <w:rPr>
          <w:rFonts w:ascii="Times New Roman" w:eastAsia="Times New Roman" w:hAnsi="Times New Roman" w:cs="Times New Roman"/>
          <w:sz w:val="24"/>
          <w:szCs w:val="24"/>
          <w:lang w:eastAsia="ru-RU"/>
        </w:rPr>
        <w:t xml:space="preserve"> о соответствии раздела проектной документации объекта капитального строительства, содержащего архитектурные решения,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EC64A5">
        <w:rPr>
          <w:rFonts w:ascii="Times New Roman" w:eastAsia="Times New Roman" w:hAnsi="Times New Roman" w:cs="Times New Roman"/>
          <w:sz w:val="24"/>
          <w:szCs w:val="24"/>
          <w:lang w:eastAsia="ru-RU"/>
        </w:rPr>
        <w:t xml:space="preserve">Застройщик вправе осуществить строительство или реконструкцию объекта капитального строительства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w:t>
      </w:r>
      <w:hyperlink r:id="rId26" w:history="1">
        <w:r w:rsidRPr="00EC64A5">
          <w:rPr>
            <w:rStyle w:val="a7"/>
            <w:rFonts w:ascii="Times New Roman" w:eastAsia="Times New Roman" w:hAnsi="Times New Roman" w:cs="Times New Roman"/>
            <w:sz w:val="24"/>
            <w:szCs w:val="24"/>
            <w:lang w:eastAsia="ru-RU"/>
          </w:rPr>
          <w:t>законом</w:t>
        </w:r>
      </w:hyperlink>
      <w:r w:rsidRPr="00EC64A5">
        <w:rPr>
          <w:rFonts w:ascii="Times New Roman" w:eastAsia="Times New Roman" w:hAnsi="Times New Roman" w:cs="Times New Roman"/>
          <w:sz w:val="24"/>
          <w:szCs w:val="24"/>
          <w:lang w:eastAsia="ru-RU"/>
        </w:rPr>
        <w:t xml:space="preserve"> от 25</w:t>
      </w:r>
      <w:r w:rsidR="006005B3">
        <w:rPr>
          <w:rFonts w:ascii="Times New Roman" w:eastAsia="Times New Roman" w:hAnsi="Times New Roman" w:cs="Times New Roman"/>
          <w:sz w:val="24"/>
          <w:szCs w:val="24"/>
          <w:lang w:eastAsia="ru-RU"/>
        </w:rPr>
        <w:t>.06.</w:t>
      </w:r>
      <w:r w:rsidRPr="00EC64A5">
        <w:rPr>
          <w:rFonts w:ascii="Times New Roman" w:eastAsia="Times New Roman" w:hAnsi="Times New Roman" w:cs="Times New Roman"/>
          <w:sz w:val="24"/>
          <w:szCs w:val="24"/>
          <w:lang w:eastAsia="ru-RU"/>
        </w:rPr>
        <w:t>2002 № 73-ФЗ «Об объектах культурного наследия (памятниках истории и культуры) народов Российской Федерации» для данного исторического поселения.</w:t>
      </w:r>
      <w:proofErr w:type="gramEnd"/>
      <w:r w:rsidRPr="00EC64A5">
        <w:rPr>
          <w:rFonts w:ascii="Times New Roman" w:eastAsia="Times New Roman" w:hAnsi="Times New Roman" w:cs="Times New Roman"/>
          <w:sz w:val="24"/>
          <w:szCs w:val="24"/>
          <w:lang w:eastAsia="ru-RU"/>
        </w:rPr>
        <w:t xml:space="preserve"> В этом случае в заявлении о предоставлении муниципальной услуги указывается на такое типовое архитектурное решение.</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2</w:t>
      </w:r>
      <w:r w:rsidR="004B694C">
        <w:rPr>
          <w:rFonts w:ascii="Times New Roman" w:eastAsia="Times New Roman" w:hAnsi="Times New Roman" w:cs="Times New Roman"/>
          <w:sz w:val="24"/>
          <w:szCs w:val="24"/>
          <w:lang w:eastAsia="ru-RU"/>
        </w:rPr>
        <w:t>3</w:t>
      </w:r>
      <w:r w:rsidRPr="00EC64A5">
        <w:rPr>
          <w:rFonts w:ascii="Times New Roman" w:eastAsia="Times New Roman" w:hAnsi="Times New Roman" w:cs="Times New Roman"/>
          <w:sz w:val="24"/>
          <w:szCs w:val="24"/>
          <w:lang w:eastAsia="ru-RU"/>
        </w:rPr>
        <w:t>.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пунктами 1</w:t>
      </w:r>
      <w:r w:rsidR="006005B3">
        <w:rPr>
          <w:rFonts w:ascii="Times New Roman" w:eastAsia="Times New Roman" w:hAnsi="Times New Roman" w:cs="Times New Roman"/>
          <w:sz w:val="24"/>
          <w:szCs w:val="24"/>
          <w:lang w:eastAsia="ru-RU"/>
        </w:rPr>
        <w:t>9</w:t>
      </w:r>
      <w:r w:rsidRPr="00EC64A5">
        <w:rPr>
          <w:rFonts w:ascii="Times New Roman" w:eastAsia="Times New Roman" w:hAnsi="Times New Roman" w:cs="Times New Roman"/>
          <w:sz w:val="24"/>
          <w:szCs w:val="24"/>
          <w:lang w:eastAsia="ru-RU"/>
        </w:rPr>
        <w:t xml:space="preserve">, </w:t>
      </w:r>
      <w:r w:rsidR="006005B3">
        <w:rPr>
          <w:rFonts w:ascii="Times New Roman" w:eastAsia="Times New Roman" w:hAnsi="Times New Roman" w:cs="Times New Roman"/>
          <w:sz w:val="24"/>
          <w:szCs w:val="24"/>
          <w:lang w:eastAsia="ru-RU"/>
        </w:rPr>
        <w:t>20</w:t>
      </w:r>
      <w:r w:rsidRPr="00EC64A5">
        <w:rPr>
          <w:rFonts w:ascii="Times New Roman" w:eastAsia="Times New Roman" w:hAnsi="Times New Roman" w:cs="Times New Roman"/>
          <w:sz w:val="24"/>
          <w:szCs w:val="24"/>
          <w:lang w:eastAsia="ru-RU"/>
        </w:rPr>
        <w:t xml:space="preserve"> настоящего </w:t>
      </w:r>
      <w:r w:rsidR="006005B3">
        <w:rPr>
          <w:rFonts w:ascii="Times New Roman" w:eastAsia="Times New Roman" w:hAnsi="Times New Roman" w:cs="Times New Roman"/>
          <w:sz w:val="24"/>
          <w:szCs w:val="24"/>
          <w:lang w:eastAsia="ru-RU"/>
        </w:rPr>
        <w:t>а</w:t>
      </w:r>
      <w:r w:rsidRPr="00EC64A5">
        <w:rPr>
          <w:rFonts w:ascii="Times New Roman" w:eastAsia="Times New Roman" w:hAnsi="Times New Roman" w:cs="Times New Roman"/>
          <w:sz w:val="24"/>
          <w:szCs w:val="24"/>
          <w:lang w:eastAsia="ru-RU"/>
        </w:rPr>
        <w:t>дминистративного регламента.</w:t>
      </w:r>
    </w:p>
    <w:p w:rsidR="00EC64A5" w:rsidRP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2</w:t>
      </w:r>
      <w:r w:rsidR="006005B3">
        <w:rPr>
          <w:rFonts w:ascii="Times New Roman" w:eastAsia="Times New Roman" w:hAnsi="Times New Roman" w:cs="Times New Roman"/>
          <w:sz w:val="24"/>
          <w:szCs w:val="24"/>
          <w:lang w:eastAsia="ru-RU"/>
        </w:rPr>
        <w:t>4</w:t>
      </w:r>
      <w:r w:rsidRPr="00EC64A5">
        <w:rPr>
          <w:rFonts w:ascii="Times New Roman" w:eastAsia="Times New Roman" w:hAnsi="Times New Roman" w:cs="Times New Roman"/>
          <w:sz w:val="24"/>
          <w:szCs w:val="24"/>
          <w:lang w:eastAsia="ru-RU"/>
        </w:rPr>
        <w:t xml:space="preserve">. Документы, указанные в пункте </w:t>
      </w:r>
      <w:r w:rsidR="006005B3">
        <w:rPr>
          <w:rFonts w:ascii="Times New Roman" w:eastAsia="Times New Roman" w:hAnsi="Times New Roman" w:cs="Times New Roman"/>
          <w:sz w:val="24"/>
          <w:szCs w:val="24"/>
          <w:lang w:eastAsia="ru-RU"/>
        </w:rPr>
        <w:t>20</w:t>
      </w:r>
      <w:r w:rsidRPr="00EC64A5">
        <w:rPr>
          <w:rFonts w:ascii="Times New Roman" w:eastAsia="Times New Roman" w:hAnsi="Times New Roman" w:cs="Times New Roman"/>
          <w:sz w:val="24"/>
          <w:szCs w:val="24"/>
          <w:lang w:eastAsia="ru-RU"/>
        </w:rPr>
        <w:t xml:space="preserve"> настоящего </w:t>
      </w:r>
      <w:r w:rsidR="006005B3">
        <w:rPr>
          <w:rFonts w:ascii="Times New Roman" w:eastAsia="Times New Roman" w:hAnsi="Times New Roman" w:cs="Times New Roman"/>
          <w:sz w:val="24"/>
          <w:szCs w:val="24"/>
          <w:lang w:eastAsia="ru-RU"/>
        </w:rPr>
        <w:t>а</w:t>
      </w:r>
      <w:r w:rsidRPr="00EC64A5">
        <w:rPr>
          <w:rFonts w:ascii="Times New Roman" w:eastAsia="Times New Roman" w:hAnsi="Times New Roman" w:cs="Times New Roman"/>
          <w:sz w:val="24"/>
          <w:szCs w:val="24"/>
          <w:lang w:eastAsia="ru-RU"/>
        </w:rPr>
        <w:t>дминистративного регламента, заявитель вправе представить самостоятельно по собственной инициативе, за исключением случая, указного в пункте 2</w:t>
      </w:r>
      <w:r w:rsidR="006005B3">
        <w:rPr>
          <w:rFonts w:ascii="Times New Roman" w:eastAsia="Times New Roman" w:hAnsi="Times New Roman" w:cs="Times New Roman"/>
          <w:sz w:val="24"/>
          <w:szCs w:val="24"/>
          <w:lang w:eastAsia="ru-RU"/>
        </w:rPr>
        <w:t>1</w:t>
      </w:r>
      <w:r w:rsidRPr="00EC64A5">
        <w:rPr>
          <w:rFonts w:ascii="Times New Roman" w:eastAsia="Times New Roman" w:hAnsi="Times New Roman" w:cs="Times New Roman"/>
          <w:sz w:val="24"/>
          <w:szCs w:val="24"/>
          <w:lang w:eastAsia="ru-RU"/>
        </w:rPr>
        <w:t xml:space="preserve"> настоящего </w:t>
      </w:r>
      <w:r w:rsidR="006005B3">
        <w:rPr>
          <w:rFonts w:ascii="Times New Roman" w:eastAsia="Times New Roman" w:hAnsi="Times New Roman" w:cs="Times New Roman"/>
          <w:sz w:val="24"/>
          <w:szCs w:val="24"/>
          <w:lang w:eastAsia="ru-RU"/>
        </w:rPr>
        <w:t>а</w:t>
      </w:r>
      <w:r w:rsidRPr="00EC64A5">
        <w:rPr>
          <w:rFonts w:ascii="Times New Roman" w:eastAsia="Times New Roman" w:hAnsi="Times New Roman" w:cs="Times New Roman"/>
          <w:sz w:val="24"/>
          <w:szCs w:val="24"/>
          <w:lang w:eastAsia="ru-RU"/>
        </w:rPr>
        <w:t>дминистративного регламента.</w:t>
      </w:r>
    </w:p>
    <w:p w:rsidR="00EC64A5" w:rsidRDefault="00EC64A5"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C64A5">
        <w:rPr>
          <w:rFonts w:ascii="Times New Roman" w:eastAsia="Times New Roman" w:hAnsi="Times New Roman" w:cs="Times New Roman"/>
          <w:sz w:val="24"/>
          <w:szCs w:val="24"/>
          <w:lang w:eastAsia="ru-RU"/>
        </w:rPr>
        <w:t>Непредставление заявителем документов и информации, которые он вправе представить по собственной инициативе, не является основанием для отказа  в предоставлении муниципальной услуги</w:t>
      </w:r>
      <w:proofErr w:type="gramStart"/>
      <w:r w:rsidRPr="00EC64A5">
        <w:rPr>
          <w:rFonts w:ascii="Times New Roman" w:eastAsia="Times New Roman" w:hAnsi="Times New Roman" w:cs="Times New Roman"/>
          <w:sz w:val="24"/>
          <w:szCs w:val="24"/>
          <w:lang w:eastAsia="ru-RU"/>
        </w:rPr>
        <w:t>.</w:t>
      </w:r>
      <w:r w:rsidR="006005B3">
        <w:rPr>
          <w:rFonts w:ascii="Times New Roman" w:eastAsia="Times New Roman" w:hAnsi="Times New Roman" w:cs="Times New Roman"/>
          <w:sz w:val="24"/>
          <w:szCs w:val="24"/>
          <w:lang w:eastAsia="ru-RU"/>
        </w:rPr>
        <w:t>».</w:t>
      </w:r>
      <w:proofErr w:type="gramEnd"/>
    </w:p>
    <w:p w:rsidR="006005B3" w:rsidRDefault="006005B3"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 Пункты 25, 26</w:t>
      </w:r>
      <w:r w:rsidR="0001512E">
        <w:rPr>
          <w:rFonts w:ascii="Times New Roman" w:eastAsia="Times New Roman" w:hAnsi="Times New Roman" w:cs="Times New Roman"/>
          <w:sz w:val="24"/>
          <w:szCs w:val="24"/>
          <w:lang w:eastAsia="ru-RU"/>
        </w:rPr>
        <w:t>, 28, 29</w:t>
      </w:r>
      <w:r>
        <w:rPr>
          <w:rFonts w:ascii="Times New Roman" w:eastAsia="Times New Roman" w:hAnsi="Times New Roman" w:cs="Times New Roman"/>
          <w:sz w:val="24"/>
          <w:szCs w:val="24"/>
          <w:lang w:eastAsia="ru-RU"/>
        </w:rPr>
        <w:t xml:space="preserve"> признать утратившими силу.</w:t>
      </w:r>
    </w:p>
    <w:p w:rsidR="0001512E"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1.9. </w:t>
      </w:r>
      <w:r>
        <w:rPr>
          <w:rFonts w:ascii="Times New Roman" w:eastAsia="Times New Roman" w:hAnsi="Times New Roman" w:cs="Times New Roman"/>
          <w:color w:val="000000"/>
          <w:sz w:val="24"/>
          <w:szCs w:val="24"/>
          <w:lang w:eastAsia="ru-RU"/>
        </w:rPr>
        <w:t>Пункт 3</w:t>
      </w:r>
      <w:r>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изложить в следующей редакции:</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 Департамент</w:t>
      </w:r>
      <w:r w:rsidRPr="00854FF7">
        <w:rPr>
          <w:rFonts w:ascii="Times New Roman" w:eastAsia="Times New Roman" w:hAnsi="Times New Roman" w:cs="Times New Roman"/>
          <w:color w:val="000000"/>
          <w:sz w:val="24"/>
          <w:szCs w:val="24"/>
          <w:lang w:eastAsia="ru-RU"/>
        </w:rPr>
        <w:t xml:space="preserve"> не вправе требовать от заявителя:</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1" w:name="Par133"/>
      <w:bookmarkEnd w:id="1"/>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proofErr w:type="gramStart"/>
      <w:r>
        <w:rPr>
          <w:rFonts w:ascii="Times New Roman" w:eastAsia="Times New Roman" w:hAnsi="Times New Roman" w:cs="Times New Roman"/>
          <w:color w:val="000000"/>
          <w:sz w:val="24"/>
          <w:szCs w:val="24"/>
          <w:lang w:eastAsia="ru-RU"/>
        </w:rPr>
        <w:lastRenderedPageBreak/>
        <w:t xml:space="preserve">- </w:t>
      </w:r>
      <w:r w:rsidRPr="00854FF7">
        <w:rPr>
          <w:rFonts w:ascii="Times New Roman" w:eastAsia="Times New Roman" w:hAnsi="Times New Roman" w:cs="Times New Roman"/>
          <w:color w:val="000000"/>
          <w:sz w:val="24"/>
          <w:szCs w:val="24"/>
          <w:lang w:eastAsia="ru-RU"/>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27" w:history="1">
        <w:r w:rsidRPr="00854FF7">
          <w:rPr>
            <w:rStyle w:val="a7"/>
            <w:rFonts w:ascii="Times New Roman" w:eastAsia="Times New Roman" w:hAnsi="Times New Roman" w:cs="Times New Roman"/>
            <w:color w:val="000000" w:themeColor="text1"/>
            <w:sz w:val="24"/>
            <w:szCs w:val="24"/>
            <w:u w:val="none"/>
            <w:lang w:eastAsia="ru-RU"/>
          </w:rPr>
          <w:t>частью 1 статьи 1</w:t>
        </w:r>
      </w:hyperlink>
      <w:r w:rsidRPr="00854FF7">
        <w:rPr>
          <w:rFonts w:ascii="Times New Roman" w:eastAsia="Times New Roman" w:hAnsi="Times New Roman" w:cs="Times New Roman"/>
          <w:color w:val="000000" w:themeColor="text1"/>
          <w:sz w:val="24"/>
          <w:szCs w:val="24"/>
          <w:lang w:eastAsia="ru-RU"/>
        </w:rPr>
        <w:t xml:space="preserve"> </w:t>
      </w:r>
      <w:r w:rsidRPr="00854FF7">
        <w:rPr>
          <w:rFonts w:ascii="Times New Roman" w:eastAsia="Times New Roman" w:hAnsi="Times New Roman" w:cs="Times New Roman"/>
          <w:color w:val="000000"/>
          <w:sz w:val="24"/>
          <w:szCs w:val="24"/>
          <w:lang w:eastAsia="ru-RU"/>
        </w:rPr>
        <w:t>Федерального закона № 210-ФЗ государственных и муниципальных услуг, в соответствии с нормативными правовыми актами Российской</w:t>
      </w:r>
      <w:proofErr w:type="gramEnd"/>
      <w:r w:rsidRPr="00854FF7">
        <w:rPr>
          <w:rFonts w:ascii="Times New Roman" w:eastAsia="Times New Roman" w:hAnsi="Times New Roman" w:cs="Times New Roman"/>
          <w:color w:val="000000"/>
          <w:sz w:val="24"/>
          <w:szCs w:val="24"/>
          <w:lang w:eastAsia="ru-RU"/>
        </w:rPr>
        <w:t xml:space="preserve">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28" w:history="1">
        <w:r w:rsidRPr="00854FF7">
          <w:rPr>
            <w:rStyle w:val="a7"/>
            <w:rFonts w:ascii="Times New Roman" w:eastAsia="Times New Roman" w:hAnsi="Times New Roman" w:cs="Times New Roman"/>
            <w:color w:val="000000" w:themeColor="text1"/>
            <w:sz w:val="24"/>
            <w:szCs w:val="24"/>
            <w:u w:val="none"/>
            <w:lang w:eastAsia="ru-RU"/>
          </w:rPr>
          <w:t>частью 6</w:t>
        </w:r>
      </w:hyperlink>
      <w:r w:rsidRPr="00854FF7">
        <w:rPr>
          <w:rFonts w:ascii="Times New Roman" w:eastAsia="Times New Roman" w:hAnsi="Times New Roman" w:cs="Times New Roman"/>
          <w:color w:val="000000" w:themeColor="text1"/>
          <w:sz w:val="24"/>
          <w:szCs w:val="24"/>
          <w:lang w:eastAsia="ru-RU"/>
        </w:rPr>
        <w:t xml:space="preserve"> </w:t>
      </w:r>
      <w:r w:rsidRPr="00854FF7">
        <w:rPr>
          <w:rFonts w:ascii="Times New Roman" w:eastAsia="Times New Roman" w:hAnsi="Times New Roman" w:cs="Times New Roman"/>
          <w:color w:val="000000"/>
          <w:sz w:val="24"/>
          <w:szCs w:val="24"/>
          <w:lang w:eastAsia="ru-RU"/>
        </w:rPr>
        <w:t>статьи 7 указанного федерального закона перечень документов. Заявитель вправе представить указанные документы и информацию</w:t>
      </w:r>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 xml:space="preserve">в </w:t>
      </w:r>
      <w:r>
        <w:rPr>
          <w:rFonts w:ascii="Times New Roman" w:eastAsia="Times New Roman" w:hAnsi="Times New Roman" w:cs="Times New Roman"/>
          <w:color w:val="000000"/>
          <w:sz w:val="24"/>
          <w:szCs w:val="24"/>
          <w:lang w:eastAsia="ru-RU"/>
        </w:rPr>
        <w:t>Департамент</w:t>
      </w:r>
      <w:r w:rsidRPr="00854FF7">
        <w:rPr>
          <w:rFonts w:ascii="Times New Roman" w:eastAsia="Times New Roman" w:hAnsi="Times New Roman" w:cs="Times New Roman"/>
          <w:color w:val="000000"/>
          <w:sz w:val="24"/>
          <w:szCs w:val="24"/>
          <w:lang w:eastAsia="ru-RU"/>
        </w:rPr>
        <w:t xml:space="preserve"> по собственной инициативе.</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proofErr w:type="gramStart"/>
      <w:r w:rsidRPr="00854FF7">
        <w:rPr>
          <w:rFonts w:ascii="Times New Roman" w:eastAsia="Times New Roman" w:hAnsi="Times New Roman" w:cs="Times New Roman"/>
          <w:color w:val="000000"/>
          <w:sz w:val="24"/>
          <w:szCs w:val="24"/>
          <w:lang w:eastAsia="ru-RU"/>
        </w:rPr>
        <w:t>п</w:t>
      </w:r>
      <w:proofErr w:type="gramEnd"/>
      <w:r w:rsidRPr="00854FF7">
        <w:rPr>
          <w:rFonts w:ascii="Times New Roman" w:eastAsia="Times New Roman" w:hAnsi="Times New Roman" w:cs="Times New Roman"/>
          <w:color w:val="000000"/>
          <w:sz w:val="24"/>
          <w:szCs w:val="24"/>
          <w:lang w:eastAsia="ru-RU"/>
        </w:rPr>
        <w:t>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2" w:name="dst291"/>
      <w:bookmarkEnd w:id="2"/>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3" w:name="dst292"/>
      <w:bookmarkEnd w:id="3"/>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4" w:name="dst293"/>
      <w:bookmarkEnd w:id="4"/>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1512E" w:rsidRPr="00854FF7" w:rsidRDefault="0001512E" w:rsidP="0001512E">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bookmarkStart w:id="5" w:name="dst294"/>
      <w:bookmarkEnd w:id="5"/>
      <w:proofErr w:type="gramStart"/>
      <w:r>
        <w:rPr>
          <w:rFonts w:ascii="Times New Roman" w:eastAsia="Times New Roman" w:hAnsi="Times New Roman" w:cs="Times New Roman"/>
          <w:color w:val="000000"/>
          <w:sz w:val="24"/>
          <w:szCs w:val="24"/>
          <w:lang w:eastAsia="ru-RU"/>
        </w:rPr>
        <w:t xml:space="preserve">- </w:t>
      </w:r>
      <w:r w:rsidRPr="00854FF7">
        <w:rPr>
          <w:rFonts w:ascii="Times New Roman" w:eastAsia="Times New Roman" w:hAnsi="Times New Roman" w:cs="Times New Roman"/>
          <w:color w:val="000000"/>
          <w:sz w:val="24"/>
          <w:szCs w:val="24"/>
          <w:lang w:eastAsia="ru-RU"/>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Pr="00854FF7">
        <w:rPr>
          <w:rFonts w:ascii="Times New Roman" w:eastAsia="Times New Roman" w:hAnsi="Times New Roman" w:cs="Times New Roman"/>
          <w:color w:val="000000"/>
          <w:sz w:val="24"/>
          <w:szCs w:val="24"/>
          <w:lang w:eastAsia="ru-RU"/>
        </w:rPr>
        <w:t xml:space="preserve"> услуги, уведомляется заявитель, а также приносятся извинения за доставленные неудобства</w:t>
      </w:r>
      <w:proofErr w:type="gramStart"/>
      <w:r w:rsidRPr="00854FF7">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w:t>
      </w:r>
      <w:proofErr w:type="gramEnd"/>
    </w:p>
    <w:p w:rsidR="006005B3" w:rsidRPr="00EC64A5" w:rsidRDefault="0001512E" w:rsidP="00EC64A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 Пункт 36 изложить в следующей редакции:</w:t>
      </w:r>
    </w:p>
    <w:p w:rsidR="0001512E" w:rsidRPr="0001512E" w:rsidRDefault="0001512E"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«36. </w:t>
      </w:r>
      <w:r w:rsidRPr="0001512E">
        <w:rPr>
          <w:rFonts w:ascii="Times New Roman" w:eastAsia="Times New Roman" w:hAnsi="Times New Roman" w:cs="Times New Roman"/>
          <w:sz w:val="24"/>
          <w:szCs w:val="24"/>
          <w:lang w:eastAsia="ru-RU"/>
        </w:rPr>
        <w:t>Основаниями для отказа в выдаче разрешения на строительство являются:</w:t>
      </w:r>
    </w:p>
    <w:p w:rsidR="0001512E" w:rsidRPr="0001512E" w:rsidRDefault="0001512E"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Pr="0001512E">
        <w:rPr>
          <w:rFonts w:ascii="Times New Roman" w:eastAsia="Times New Roman" w:hAnsi="Times New Roman" w:cs="Times New Roman"/>
          <w:sz w:val="24"/>
          <w:szCs w:val="24"/>
          <w:lang w:eastAsia="ru-RU"/>
        </w:rPr>
        <w:t>отсутствие документов, обязанность по представлению которых возложена на заявителя;</w:t>
      </w:r>
    </w:p>
    <w:p w:rsidR="0001512E" w:rsidRPr="0001512E" w:rsidRDefault="0001512E"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2) </w:t>
      </w:r>
      <w:r w:rsidRPr="0001512E">
        <w:rPr>
          <w:rFonts w:ascii="Times New Roman" w:eastAsia="Times New Roman" w:hAnsi="Times New Roman" w:cs="Times New Roman"/>
          <w:sz w:val="24"/>
          <w:szCs w:val="24"/>
          <w:lang w:eastAsia="ru-RU"/>
        </w:rPr>
        <w:t>несоответствие представленных документов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а</w:t>
      </w:r>
      <w:proofErr w:type="gramEnd"/>
      <w:r w:rsidRPr="0001512E">
        <w:rPr>
          <w:rFonts w:ascii="Times New Roman" w:eastAsia="Times New Roman" w:hAnsi="Times New Roman" w:cs="Times New Roman"/>
          <w:sz w:val="24"/>
          <w:szCs w:val="24"/>
          <w:lang w:eastAsia="ru-RU"/>
        </w:rPr>
        <w:t xml:space="preserve"> также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 установленным в разрешении на отклонение от предельных параметров разрешенного строительства, реконструкции;</w:t>
      </w:r>
    </w:p>
    <w:p w:rsidR="0001512E" w:rsidRDefault="0001512E"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3) </w:t>
      </w:r>
      <w:r w:rsidRPr="0001512E">
        <w:rPr>
          <w:rFonts w:ascii="Times New Roman" w:eastAsia="Times New Roman" w:hAnsi="Times New Roman" w:cs="Times New Roman"/>
          <w:sz w:val="24"/>
          <w:szCs w:val="24"/>
          <w:lang w:eastAsia="ru-RU"/>
        </w:rPr>
        <w:t xml:space="preserve">поступившее от Службы </w:t>
      </w:r>
      <w:r w:rsidRPr="0001512E">
        <w:rPr>
          <w:rFonts w:ascii="Times New Roman" w:eastAsia="Times New Roman" w:hAnsi="Times New Roman" w:cs="Times New Roman"/>
          <w:bCs/>
          <w:sz w:val="24"/>
          <w:szCs w:val="24"/>
          <w:lang w:eastAsia="ru-RU"/>
        </w:rPr>
        <w:t>государственной охраны объектов культурного наследия Ханты-Мансийского автономного округа – Югры</w:t>
      </w:r>
      <w:r w:rsidRPr="0001512E">
        <w:rPr>
          <w:rFonts w:ascii="Times New Roman" w:eastAsia="Times New Roman" w:hAnsi="Times New Roman" w:cs="Times New Roman"/>
          <w:sz w:val="24"/>
          <w:szCs w:val="24"/>
          <w:lang w:eastAsia="ru-RU"/>
        </w:rPr>
        <w:t xml:space="preserve"> заключение о несоответствии раздела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предусмотренном </w:t>
      </w:r>
      <w:hyperlink r:id="rId29" w:anchor="dst1605" w:history="1">
        <w:r w:rsidRPr="0001512E">
          <w:rPr>
            <w:rStyle w:val="a7"/>
            <w:rFonts w:ascii="Times New Roman" w:eastAsia="Times New Roman" w:hAnsi="Times New Roman" w:cs="Times New Roman"/>
            <w:sz w:val="24"/>
            <w:szCs w:val="24"/>
            <w:lang w:eastAsia="ru-RU"/>
          </w:rPr>
          <w:t>частью 11.1</w:t>
        </w:r>
      </w:hyperlink>
      <w:r w:rsidRPr="0001512E">
        <w:rPr>
          <w:rFonts w:ascii="Times New Roman" w:eastAsia="Times New Roman" w:hAnsi="Times New Roman" w:cs="Times New Roman"/>
          <w:sz w:val="24"/>
          <w:szCs w:val="24"/>
          <w:lang w:eastAsia="ru-RU"/>
        </w:rPr>
        <w:t xml:space="preserve"> статьи 51 </w:t>
      </w:r>
      <w:r>
        <w:rPr>
          <w:rFonts w:ascii="Times New Roman" w:eastAsia="Times New Roman" w:hAnsi="Times New Roman" w:cs="Times New Roman"/>
          <w:sz w:val="24"/>
          <w:szCs w:val="24"/>
          <w:lang w:eastAsia="ru-RU"/>
        </w:rPr>
        <w:t xml:space="preserve"> Градостроительного кодекса</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Российской Федерации</w:t>
      </w:r>
      <w:r w:rsidRPr="0001512E">
        <w:rPr>
          <w:rFonts w:ascii="Times New Roman" w:eastAsia="Times New Roman" w:hAnsi="Times New Roman" w:cs="Times New Roman"/>
          <w:sz w:val="24"/>
          <w:szCs w:val="24"/>
          <w:lang w:eastAsia="ru-RU"/>
        </w:rPr>
        <w:t>).</w:t>
      </w:r>
      <w:r w:rsidR="007B7B07">
        <w:rPr>
          <w:rFonts w:ascii="Times New Roman" w:eastAsia="Times New Roman" w:hAnsi="Times New Roman" w:cs="Times New Roman"/>
          <w:sz w:val="24"/>
          <w:szCs w:val="24"/>
          <w:lang w:eastAsia="ru-RU"/>
        </w:rPr>
        <w:t>».</w:t>
      </w:r>
      <w:proofErr w:type="gramEnd"/>
    </w:p>
    <w:p w:rsidR="007B7B07"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1.11. Пункт 38 изложить в следующей редакции:</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6" w:name="P325"/>
      <w:bookmarkEnd w:id="6"/>
      <w:r>
        <w:rPr>
          <w:rFonts w:ascii="Times New Roman" w:eastAsia="Times New Roman" w:hAnsi="Times New Roman" w:cs="Times New Roman"/>
          <w:sz w:val="24"/>
          <w:szCs w:val="24"/>
          <w:lang w:eastAsia="ru-RU"/>
        </w:rPr>
        <w:t>«</w:t>
      </w:r>
      <w:r w:rsidR="0001512E" w:rsidRPr="0001512E">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8</w:t>
      </w:r>
      <w:r w:rsidR="0001512E" w:rsidRPr="0001512E">
        <w:rPr>
          <w:rFonts w:ascii="Times New Roman" w:eastAsia="Times New Roman" w:hAnsi="Times New Roman" w:cs="Times New Roman"/>
          <w:sz w:val="24"/>
          <w:szCs w:val="24"/>
          <w:lang w:eastAsia="ru-RU"/>
        </w:rPr>
        <w:t>. Основанием для отказа во внесении изменений в разрешение на строительство является:</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w:t>
      </w:r>
      <w:r w:rsidR="0001512E" w:rsidRPr="0001512E">
        <w:rPr>
          <w:rFonts w:ascii="Times New Roman" w:eastAsia="Times New Roman" w:hAnsi="Times New Roman" w:cs="Times New Roman"/>
          <w:sz w:val="24"/>
          <w:szCs w:val="24"/>
          <w:lang w:eastAsia="ru-RU"/>
        </w:rPr>
        <w:t xml:space="preserve">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пунктами 1 – 4 части 21.10 статьи 51 </w:t>
      </w:r>
      <w:r>
        <w:rPr>
          <w:rFonts w:ascii="Times New Roman" w:eastAsia="Times New Roman" w:hAnsi="Times New Roman" w:cs="Times New Roman"/>
          <w:sz w:val="24"/>
          <w:szCs w:val="24"/>
          <w:lang w:eastAsia="ru-RU"/>
        </w:rPr>
        <w:t>Градостроительного кодекса Российской Федерации</w:t>
      </w:r>
      <w:r w:rsidR="0001512E" w:rsidRPr="0001512E">
        <w:rPr>
          <w:rFonts w:ascii="Times New Roman" w:eastAsia="Times New Roman" w:hAnsi="Times New Roman" w:cs="Times New Roman"/>
          <w:sz w:val="24"/>
          <w:szCs w:val="24"/>
          <w:lang w:eastAsia="ru-RU"/>
        </w:rPr>
        <w:t xml:space="preserve">, или отсутствие правоустанавливающего документа на земельный участок в случае, указанном в части 21.13 статьи 51 </w:t>
      </w:r>
      <w:r>
        <w:rPr>
          <w:rFonts w:ascii="Times New Roman" w:eastAsia="Times New Roman" w:hAnsi="Times New Roman" w:cs="Times New Roman"/>
          <w:sz w:val="24"/>
          <w:szCs w:val="24"/>
          <w:lang w:eastAsia="ru-RU"/>
        </w:rPr>
        <w:t>Градостроительного кодекса Российской Федерации</w:t>
      </w:r>
      <w:r w:rsidR="0001512E" w:rsidRPr="0001512E">
        <w:rPr>
          <w:rFonts w:ascii="Times New Roman" w:eastAsia="Times New Roman" w:hAnsi="Times New Roman" w:cs="Times New Roman"/>
          <w:sz w:val="24"/>
          <w:szCs w:val="24"/>
          <w:lang w:eastAsia="ru-RU"/>
        </w:rPr>
        <w:t xml:space="preserve">, либо отсутствие документов, предусмотренных частью 7 статьи 51 </w:t>
      </w:r>
      <w:r>
        <w:rPr>
          <w:rFonts w:ascii="Times New Roman" w:eastAsia="Times New Roman" w:hAnsi="Times New Roman" w:cs="Times New Roman"/>
          <w:sz w:val="24"/>
          <w:szCs w:val="24"/>
          <w:lang w:eastAsia="ru-RU"/>
        </w:rPr>
        <w:t>Градостроительного</w:t>
      </w:r>
      <w:proofErr w:type="gramEnd"/>
      <w:r>
        <w:rPr>
          <w:rFonts w:ascii="Times New Roman" w:eastAsia="Times New Roman" w:hAnsi="Times New Roman" w:cs="Times New Roman"/>
          <w:sz w:val="24"/>
          <w:szCs w:val="24"/>
          <w:lang w:eastAsia="ru-RU"/>
        </w:rPr>
        <w:t xml:space="preserve"> кодекса Российской Федерации</w:t>
      </w:r>
      <w:r w:rsidR="0001512E" w:rsidRPr="0001512E">
        <w:rPr>
          <w:rFonts w:ascii="Times New Roman" w:eastAsia="Times New Roman" w:hAnsi="Times New Roman" w:cs="Times New Roman"/>
          <w:sz w:val="24"/>
          <w:szCs w:val="24"/>
          <w:lang w:eastAsia="ru-RU"/>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7" w:name="dst356"/>
      <w:bookmarkEnd w:id="7"/>
      <w:r>
        <w:rPr>
          <w:rFonts w:ascii="Times New Roman" w:eastAsia="Times New Roman" w:hAnsi="Times New Roman" w:cs="Times New Roman"/>
          <w:sz w:val="24"/>
          <w:szCs w:val="24"/>
          <w:lang w:eastAsia="ru-RU"/>
        </w:rPr>
        <w:t xml:space="preserve">2) </w:t>
      </w:r>
      <w:r w:rsidR="0001512E" w:rsidRPr="0001512E">
        <w:rPr>
          <w:rFonts w:ascii="Times New Roman" w:eastAsia="Times New Roman" w:hAnsi="Times New Roman" w:cs="Times New Roman"/>
          <w:sz w:val="24"/>
          <w:szCs w:val="24"/>
          <w:lang w:eastAsia="ru-RU"/>
        </w:rPr>
        <w:t>недостоверность сведений, указанных в уведомлении об образовании земельного участка;</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8" w:name="dst2571"/>
      <w:bookmarkEnd w:id="8"/>
      <w:proofErr w:type="gramStart"/>
      <w:r>
        <w:rPr>
          <w:rFonts w:ascii="Times New Roman" w:eastAsia="Times New Roman" w:hAnsi="Times New Roman" w:cs="Times New Roman"/>
          <w:sz w:val="24"/>
          <w:szCs w:val="24"/>
          <w:lang w:eastAsia="ru-RU"/>
        </w:rPr>
        <w:t xml:space="preserve">3) </w:t>
      </w:r>
      <w:r w:rsidR="0001512E" w:rsidRPr="0001512E">
        <w:rPr>
          <w:rFonts w:ascii="Times New Roman" w:eastAsia="Times New Roman" w:hAnsi="Times New Roman" w:cs="Times New Roman"/>
          <w:sz w:val="24"/>
          <w:szCs w:val="24"/>
          <w:lang w:eastAsia="ru-RU"/>
        </w:rPr>
        <w:t xml:space="preserve">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частью 21.7 статьи 51 </w:t>
      </w:r>
      <w:r>
        <w:rPr>
          <w:rFonts w:ascii="Times New Roman" w:eastAsia="Times New Roman" w:hAnsi="Times New Roman" w:cs="Times New Roman"/>
          <w:sz w:val="24"/>
          <w:szCs w:val="24"/>
          <w:lang w:eastAsia="ru-RU"/>
        </w:rPr>
        <w:t>Градостроительного кодекса Российской Федерации</w:t>
      </w:r>
      <w:r w:rsidR="0001512E" w:rsidRPr="0001512E">
        <w:rPr>
          <w:rFonts w:ascii="Times New Roman" w:eastAsia="Times New Roman" w:hAnsi="Times New Roman" w:cs="Times New Roman"/>
          <w:sz w:val="24"/>
          <w:szCs w:val="24"/>
          <w:lang w:eastAsia="ru-RU"/>
        </w:rPr>
        <w:t>.</w:t>
      </w:r>
      <w:proofErr w:type="gramEnd"/>
      <w:r w:rsidR="0001512E" w:rsidRPr="0001512E">
        <w:rPr>
          <w:rFonts w:ascii="Times New Roman" w:eastAsia="Times New Roman" w:hAnsi="Times New Roman" w:cs="Times New Roman"/>
          <w:sz w:val="24"/>
          <w:szCs w:val="24"/>
          <w:lang w:eastAsia="ru-RU"/>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части 21.10 статьи 51 </w:t>
      </w:r>
      <w:r>
        <w:rPr>
          <w:rFonts w:ascii="Times New Roman" w:eastAsia="Times New Roman" w:hAnsi="Times New Roman" w:cs="Times New Roman"/>
          <w:sz w:val="24"/>
          <w:szCs w:val="24"/>
          <w:lang w:eastAsia="ru-RU"/>
        </w:rPr>
        <w:t>Градостроительного кодекса Российской Федерации</w:t>
      </w:r>
      <w:r w:rsidR="0001512E" w:rsidRPr="0001512E">
        <w:rPr>
          <w:rFonts w:ascii="Times New Roman" w:eastAsia="Times New Roman" w:hAnsi="Times New Roman" w:cs="Times New Roman"/>
          <w:sz w:val="24"/>
          <w:szCs w:val="24"/>
          <w:lang w:eastAsia="ru-RU"/>
        </w:rPr>
        <w:t>;</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9" w:name="dst2572"/>
      <w:bookmarkEnd w:id="9"/>
      <w:proofErr w:type="gramStart"/>
      <w:r>
        <w:rPr>
          <w:rFonts w:ascii="Times New Roman" w:eastAsia="Times New Roman" w:hAnsi="Times New Roman" w:cs="Times New Roman"/>
          <w:sz w:val="24"/>
          <w:szCs w:val="24"/>
          <w:lang w:eastAsia="ru-RU"/>
        </w:rPr>
        <w:t xml:space="preserve">4) </w:t>
      </w:r>
      <w:r w:rsidR="0001512E" w:rsidRPr="0001512E">
        <w:rPr>
          <w:rFonts w:ascii="Times New Roman" w:eastAsia="Times New Roman" w:hAnsi="Times New Roman" w:cs="Times New Roman"/>
          <w:sz w:val="24"/>
          <w:szCs w:val="24"/>
          <w:lang w:eastAsia="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0001512E" w:rsidRPr="0001512E">
        <w:rPr>
          <w:rFonts w:ascii="Times New Roman" w:eastAsia="Times New Roman" w:hAnsi="Times New Roman" w:cs="Times New Roman"/>
          <w:sz w:val="24"/>
          <w:szCs w:val="24"/>
          <w:lang w:eastAsia="ru-RU"/>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0" w:name="dst2573"/>
      <w:bookmarkEnd w:id="10"/>
      <w:proofErr w:type="gramStart"/>
      <w:r>
        <w:rPr>
          <w:rFonts w:ascii="Times New Roman" w:eastAsia="Times New Roman" w:hAnsi="Times New Roman" w:cs="Times New Roman"/>
          <w:sz w:val="24"/>
          <w:szCs w:val="24"/>
          <w:lang w:eastAsia="ru-RU"/>
        </w:rPr>
        <w:t xml:space="preserve">5) </w:t>
      </w:r>
      <w:r w:rsidR="0001512E" w:rsidRPr="0001512E">
        <w:rPr>
          <w:rFonts w:ascii="Times New Roman" w:eastAsia="Times New Roman" w:hAnsi="Times New Roman" w:cs="Times New Roman"/>
          <w:sz w:val="24"/>
          <w:szCs w:val="24"/>
          <w:lang w:eastAsia="ru-RU"/>
        </w:rPr>
        <w:t xml:space="preserve">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частью 21.7 статьи 51 </w:t>
      </w:r>
      <w:r>
        <w:rPr>
          <w:rFonts w:ascii="Times New Roman" w:eastAsia="Times New Roman" w:hAnsi="Times New Roman" w:cs="Times New Roman"/>
          <w:sz w:val="24"/>
          <w:szCs w:val="24"/>
          <w:lang w:eastAsia="ru-RU"/>
        </w:rPr>
        <w:t>Градостроительного кодекса Российской Федерации</w:t>
      </w:r>
      <w:r w:rsidRPr="0001512E">
        <w:rPr>
          <w:rFonts w:ascii="Times New Roman" w:eastAsia="Times New Roman" w:hAnsi="Times New Roman" w:cs="Times New Roman"/>
          <w:sz w:val="24"/>
          <w:szCs w:val="24"/>
          <w:lang w:eastAsia="ru-RU"/>
        </w:rPr>
        <w:t>)</w:t>
      </w:r>
      <w:r w:rsidR="0001512E" w:rsidRPr="0001512E">
        <w:rPr>
          <w:rFonts w:ascii="Times New Roman" w:eastAsia="Times New Roman" w:hAnsi="Times New Roman" w:cs="Times New Roman"/>
          <w:sz w:val="24"/>
          <w:szCs w:val="24"/>
          <w:lang w:eastAsia="ru-RU"/>
        </w:rPr>
        <w:t>, или в случае поступления заявления застройщика о внесении изменений в разрешение на строительство</w:t>
      </w:r>
      <w:proofErr w:type="gramEnd"/>
      <w:r w:rsidR="0001512E" w:rsidRPr="0001512E">
        <w:rPr>
          <w:rFonts w:ascii="Times New Roman" w:eastAsia="Times New Roman" w:hAnsi="Times New Roman" w:cs="Times New Roman"/>
          <w:sz w:val="24"/>
          <w:szCs w:val="24"/>
          <w:lang w:eastAsia="ru-RU"/>
        </w:rPr>
        <w:t xml:space="preserve">, </w:t>
      </w:r>
      <w:proofErr w:type="gramStart"/>
      <w:r w:rsidR="0001512E" w:rsidRPr="0001512E">
        <w:rPr>
          <w:rFonts w:ascii="Times New Roman" w:eastAsia="Times New Roman" w:hAnsi="Times New Roman" w:cs="Times New Roman"/>
          <w:sz w:val="24"/>
          <w:szCs w:val="24"/>
          <w:lang w:eastAsia="ru-RU"/>
        </w:rPr>
        <w:t>кроме заявления о внесении изменений в разрешение на строительство исключительно в связи</w:t>
      </w:r>
      <w:proofErr w:type="gramEnd"/>
      <w:r w:rsidR="0001512E" w:rsidRPr="0001512E">
        <w:rPr>
          <w:rFonts w:ascii="Times New Roman" w:eastAsia="Times New Roman" w:hAnsi="Times New Roman" w:cs="Times New Roman"/>
          <w:sz w:val="24"/>
          <w:szCs w:val="24"/>
          <w:lang w:eastAsia="ru-RU"/>
        </w:rPr>
        <w:t xml:space="preserve"> с продлением срока действия такого разрешения;</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1" w:name="dst2574"/>
      <w:bookmarkEnd w:id="11"/>
      <w:r>
        <w:rPr>
          <w:rFonts w:ascii="Times New Roman" w:eastAsia="Times New Roman" w:hAnsi="Times New Roman" w:cs="Times New Roman"/>
          <w:sz w:val="24"/>
          <w:szCs w:val="24"/>
          <w:lang w:eastAsia="ru-RU"/>
        </w:rPr>
        <w:t xml:space="preserve">6) </w:t>
      </w:r>
      <w:r w:rsidR="0001512E" w:rsidRPr="0001512E">
        <w:rPr>
          <w:rFonts w:ascii="Times New Roman" w:eastAsia="Times New Roman" w:hAnsi="Times New Roman" w:cs="Times New Roman"/>
          <w:sz w:val="24"/>
          <w:szCs w:val="24"/>
          <w:lang w:eastAsia="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7) </w:t>
      </w:r>
      <w:r w:rsidR="0001512E" w:rsidRPr="0001512E">
        <w:rPr>
          <w:rFonts w:ascii="Times New Roman" w:eastAsia="Times New Roman" w:hAnsi="Times New Roman" w:cs="Times New Roman"/>
          <w:sz w:val="24"/>
          <w:szCs w:val="24"/>
          <w:lang w:eastAsia="ru-RU"/>
        </w:rPr>
        <w:t>наличие у уполномоченного органа информации о выявленном в рамках государственного строительного надзора, государственного земельного надзора или муниципального земельного контроля факте отсутствия начатых работ по 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w:t>
      </w:r>
      <w:proofErr w:type="gramEnd"/>
      <w:r w:rsidR="0001512E" w:rsidRPr="0001512E">
        <w:rPr>
          <w:rFonts w:ascii="Times New Roman" w:eastAsia="Times New Roman" w:hAnsi="Times New Roman" w:cs="Times New Roman"/>
          <w:sz w:val="24"/>
          <w:szCs w:val="24"/>
          <w:lang w:eastAsia="ru-RU"/>
        </w:rPr>
        <w:t xml:space="preserve"> направление такого извещения является обязательным в соответствии с требованиями </w:t>
      </w:r>
      <w:hyperlink r:id="rId30" w:anchor="dst2621" w:history="1">
        <w:r w:rsidR="0001512E" w:rsidRPr="0001512E">
          <w:rPr>
            <w:rStyle w:val="a7"/>
            <w:rFonts w:ascii="Times New Roman" w:eastAsia="Times New Roman" w:hAnsi="Times New Roman" w:cs="Times New Roman"/>
            <w:sz w:val="24"/>
            <w:szCs w:val="24"/>
            <w:lang w:eastAsia="ru-RU"/>
          </w:rPr>
          <w:t>части 5 статьи 52</w:t>
        </w:r>
      </w:hyperlink>
      <w:r w:rsidR="0001512E" w:rsidRPr="0001512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Градостроительного кодекса Российской Федерации</w:t>
      </w:r>
      <w:r w:rsidR="0001512E" w:rsidRPr="0001512E">
        <w:rPr>
          <w:rFonts w:ascii="Times New Roman" w:eastAsia="Times New Roman" w:hAnsi="Times New Roman" w:cs="Times New Roman"/>
          <w:sz w:val="24"/>
          <w:szCs w:val="24"/>
          <w:lang w:eastAsia="ru-RU"/>
        </w:rPr>
        <w:t>, в случае, если внесение изменений в разрешение на строительство связано с продлением срока действия разрешения на строительство;</w:t>
      </w:r>
    </w:p>
    <w:p w:rsidR="0001512E" w:rsidRP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2" w:name="dst2576"/>
      <w:bookmarkEnd w:id="12"/>
      <w:r>
        <w:rPr>
          <w:rFonts w:ascii="Times New Roman" w:eastAsia="Times New Roman" w:hAnsi="Times New Roman" w:cs="Times New Roman"/>
          <w:sz w:val="24"/>
          <w:szCs w:val="24"/>
          <w:lang w:eastAsia="ru-RU"/>
        </w:rPr>
        <w:lastRenderedPageBreak/>
        <w:t xml:space="preserve">8) </w:t>
      </w:r>
      <w:r w:rsidR="0001512E" w:rsidRPr="0001512E">
        <w:rPr>
          <w:rFonts w:ascii="Times New Roman" w:eastAsia="Times New Roman" w:hAnsi="Times New Roman" w:cs="Times New Roman"/>
          <w:sz w:val="24"/>
          <w:szCs w:val="24"/>
          <w:lang w:eastAsia="ru-RU"/>
        </w:rPr>
        <w:t>подача заявления о внесении изменений в разрешение на строительство менее чем за 10 рабочих дней до истечения срока действия разрешения на строительство</w:t>
      </w:r>
      <w:proofErr w:type="gramStart"/>
      <w:r w:rsidR="0001512E" w:rsidRPr="0001512E">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w:t>
      </w:r>
      <w:proofErr w:type="gramEnd"/>
    </w:p>
    <w:p w:rsidR="0001512E" w:rsidRDefault="007B7B07"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w:t>
      </w:r>
      <w:r w:rsidR="00FE5040">
        <w:rPr>
          <w:rFonts w:ascii="Times New Roman" w:eastAsia="Times New Roman" w:hAnsi="Times New Roman" w:cs="Times New Roman"/>
          <w:sz w:val="24"/>
          <w:szCs w:val="24"/>
          <w:lang w:eastAsia="ru-RU"/>
        </w:rPr>
        <w:t>Пункт 49 признать утратившим силу.</w:t>
      </w:r>
    </w:p>
    <w:p w:rsidR="00FE5040" w:rsidRDefault="00FE5040"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 Подпункты 2, 5 пункта 50 признать утратившими силу.</w:t>
      </w:r>
    </w:p>
    <w:p w:rsidR="00FE5040" w:rsidRDefault="00FE5040"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1.14. После пункта 51 заголовок и пункт 52 признать утратившим силу.</w:t>
      </w:r>
    </w:p>
    <w:p w:rsidR="00FE5040" w:rsidRDefault="00FE5040"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1.15.После пункта 54 заголовок и пункт 55 признать утратившим силу.</w:t>
      </w:r>
    </w:p>
    <w:p w:rsidR="00FE5040" w:rsidRDefault="00FE5040"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1.16. В пункте 59 слова «с пунктами 71-90» заменить словами «с разделом </w:t>
      </w:r>
      <w:r>
        <w:rPr>
          <w:rFonts w:ascii="Times New Roman" w:eastAsia="Times New Roman" w:hAnsi="Times New Roman" w:cs="Times New Roman"/>
          <w:sz w:val="24"/>
          <w:szCs w:val="24"/>
          <w:lang w:val="en-US" w:eastAsia="ru-RU"/>
        </w:rPr>
        <w:t>V</w:t>
      </w:r>
      <w:r>
        <w:rPr>
          <w:rFonts w:ascii="Times New Roman" w:eastAsia="Times New Roman" w:hAnsi="Times New Roman" w:cs="Times New Roman"/>
          <w:sz w:val="24"/>
          <w:szCs w:val="24"/>
          <w:lang w:eastAsia="ru-RU"/>
        </w:rPr>
        <w:t>».</w:t>
      </w:r>
    </w:p>
    <w:p w:rsidR="00FE5040" w:rsidRDefault="00FE5040"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1.17. </w:t>
      </w:r>
      <w:r w:rsidR="001645FB">
        <w:rPr>
          <w:rFonts w:ascii="Times New Roman" w:eastAsia="Times New Roman" w:hAnsi="Times New Roman" w:cs="Times New Roman"/>
          <w:sz w:val="24"/>
          <w:szCs w:val="24"/>
          <w:lang w:eastAsia="ru-RU"/>
        </w:rPr>
        <w:t>Приложение 1 к административному регламенту изложить в новой редакции (приложения 1- 3).</w:t>
      </w:r>
    </w:p>
    <w:p w:rsidR="001645FB" w:rsidRPr="00FE5040" w:rsidRDefault="001645FB" w:rsidP="0001512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1.18. Приложение 5 к административному регламенту признать утратившим силу.</w:t>
      </w:r>
    </w:p>
    <w:p w:rsidR="00812913" w:rsidRPr="00812913" w:rsidRDefault="006F2662" w:rsidP="00C662CE">
      <w:pPr>
        <w:spacing w:after="0" w:line="240" w:lineRule="auto"/>
        <w:ind w:firstLine="708"/>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2</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F2662" w:rsidP="00014CF2">
      <w:pPr>
        <w:autoSpaceDE w:val="0"/>
        <w:autoSpaceDN w:val="0"/>
        <w:adjustRightInd w:val="0"/>
        <w:spacing w:after="0" w:line="240" w:lineRule="auto"/>
        <w:ind w:firstLine="708"/>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1365ED" w:rsidRDefault="001365ED"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1365ED" w:rsidRDefault="001365ED"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014CF2" w:rsidRDefault="00194694"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r>
        <w:rPr>
          <w:rFonts w:ascii="Times New Roman" w:eastAsia="Lucida Sans Unicode" w:hAnsi="Times New Roman" w:cs="Tahoma"/>
          <w:color w:val="000000"/>
          <w:kern w:val="3"/>
          <w:sz w:val="24"/>
          <w:szCs w:val="24"/>
          <w:lang w:bidi="en-US"/>
        </w:rPr>
        <w:t xml:space="preserve"> </w:t>
      </w: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lastRenderedPageBreak/>
        <w:t>Приложение 1</w:t>
      </w: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к административному регламенту предоставления муниципальной услуги </w:t>
      </w:r>
    </w:p>
    <w:p w:rsidR="00422132" w:rsidRP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422132">
        <w:rPr>
          <w:rFonts w:ascii="Times New Roman" w:eastAsia="Lucida Sans Unicode" w:hAnsi="Times New Roman" w:cs="Tahoma"/>
          <w:color w:val="000000"/>
          <w:kern w:val="3"/>
          <w:sz w:val="24"/>
          <w:szCs w:val="24"/>
          <w:lang w:bidi="en-US"/>
        </w:rPr>
        <w:t xml:space="preserve"> «Выдача разрешения на строительство </w:t>
      </w:r>
    </w:p>
    <w:p w:rsidR="00422132" w:rsidRP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roofErr w:type="gramStart"/>
      <w:r w:rsidRPr="00422132">
        <w:rPr>
          <w:rFonts w:ascii="Times New Roman" w:eastAsia="Lucida Sans Unicode" w:hAnsi="Times New Roman" w:cs="Tahoma"/>
          <w:color w:val="000000"/>
          <w:kern w:val="3"/>
          <w:sz w:val="24"/>
          <w:szCs w:val="24"/>
          <w:lang w:bidi="en-US"/>
        </w:rPr>
        <w:t xml:space="preserve">(за исключением случаев, предусмотренных </w:t>
      </w:r>
      <w:proofErr w:type="gramEnd"/>
    </w:p>
    <w:p w:rsid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422132">
        <w:rPr>
          <w:rFonts w:ascii="Times New Roman" w:eastAsia="Lucida Sans Unicode" w:hAnsi="Times New Roman" w:cs="Tahoma"/>
          <w:color w:val="000000"/>
          <w:kern w:val="3"/>
          <w:sz w:val="24"/>
          <w:szCs w:val="24"/>
          <w:lang w:bidi="en-US"/>
        </w:rPr>
        <w:t xml:space="preserve">Градостроительным кодексом Российской Федерации, </w:t>
      </w:r>
    </w:p>
    <w:p w:rsid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422132">
        <w:rPr>
          <w:rFonts w:ascii="Times New Roman" w:eastAsia="Lucida Sans Unicode" w:hAnsi="Times New Roman" w:cs="Tahoma"/>
          <w:color w:val="000000"/>
          <w:kern w:val="3"/>
          <w:sz w:val="24"/>
          <w:szCs w:val="24"/>
          <w:lang w:bidi="en-US"/>
        </w:rPr>
        <w:t xml:space="preserve">иными федеральными законами) </w:t>
      </w:r>
      <w:r w:rsidRPr="00422132">
        <w:rPr>
          <w:rFonts w:ascii="Times New Roman" w:eastAsia="Lucida Sans Unicode" w:hAnsi="Times New Roman" w:cs="Tahoma"/>
          <w:color w:val="000000"/>
          <w:kern w:val="3"/>
          <w:sz w:val="24"/>
          <w:szCs w:val="24"/>
          <w:lang w:bidi="en-US"/>
        </w:rPr>
        <w:t>при осуществлении</w:t>
      </w:r>
    </w:p>
    <w:p w:rsidR="00422132" w:rsidRP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422132">
        <w:rPr>
          <w:rFonts w:ascii="Times New Roman" w:eastAsia="Lucida Sans Unicode" w:hAnsi="Times New Roman" w:cs="Tahoma"/>
          <w:color w:val="000000"/>
          <w:kern w:val="3"/>
          <w:sz w:val="24"/>
          <w:szCs w:val="24"/>
          <w:lang w:bidi="en-US"/>
        </w:rPr>
        <w:t xml:space="preserve">строительства, </w:t>
      </w:r>
      <w:r w:rsidRPr="00422132">
        <w:rPr>
          <w:rFonts w:ascii="Times New Roman" w:eastAsia="Lucida Sans Unicode" w:hAnsi="Times New Roman" w:cs="Tahoma"/>
          <w:color w:val="000000"/>
          <w:kern w:val="3"/>
          <w:sz w:val="24"/>
          <w:szCs w:val="24"/>
          <w:lang w:bidi="en-US"/>
        </w:rPr>
        <w:t xml:space="preserve">реконструкции объекта капитального </w:t>
      </w:r>
    </w:p>
    <w:p w:rsidR="00422132" w:rsidRDefault="00422132"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422132">
        <w:rPr>
          <w:rFonts w:ascii="Times New Roman" w:eastAsia="Lucida Sans Unicode" w:hAnsi="Times New Roman" w:cs="Tahoma"/>
          <w:color w:val="000000"/>
          <w:kern w:val="3"/>
          <w:sz w:val="24"/>
          <w:szCs w:val="24"/>
          <w:lang w:bidi="en-US"/>
        </w:rPr>
        <w:t>строительства, расположенного на территории</w:t>
      </w:r>
      <w:r w:rsidRPr="00422132">
        <w:rPr>
          <w:rFonts w:ascii="Times New Roman" w:eastAsia="Lucida Sans Unicode" w:hAnsi="Times New Roman" w:cs="Tahoma"/>
          <w:color w:val="000000"/>
          <w:kern w:val="3"/>
          <w:sz w:val="24"/>
          <w:szCs w:val="24"/>
          <w:lang w:bidi="en-US"/>
        </w:rPr>
        <w:t xml:space="preserve"> города Югорска</w:t>
      </w:r>
      <w:r>
        <w:rPr>
          <w:rFonts w:ascii="Times New Roman" w:eastAsia="Lucida Sans Unicode" w:hAnsi="Times New Roman" w:cs="Tahoma"/>
          <w:color w:val="000000"/>
          <w:kern w:val="3"/>
          <w:sz w:val="24"/>
          <w:szCs w:val="24"/>
          <w:lang w:bidi="en-US"/>
        </w:rPr>
        <w:t>»</w:t>
      </w:r>
    </w:p>
    <w:p w:rsidR="001645FB" w:rsidRPr="001645FB" w:rsidRDefault="001645FB" w:rsidP="00422132">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bl>
      <w:tblPr>
        <w:tblW w:w="0" w:type="auto"/>
        <w:tblInd w:w="4101" w:type="dxa"/>
        <w:tblLayout w:type="fixed"/>
        <w:tblLook w:val="0000" w:firstRow="0" w:lastRow="0" w:firstColumn="0" w:lastColumn="0" w:noHBand="0" w:noVBand="0"/>
      </w:tblPr>
      <w:tblGrid>
        <w:gridCol w:w="2279"/>
        <w:gridCol w:w="2960"/>
      </w:tblGrid>
      <w:tr w:rsidR="001645FB" w:rsidRPr="001645FB" w:rsidTr="001100CB">
        <w:trPr>
          <w:trHeight w:val="300"/>
        </w:trPr>
        <w:tc>
          <w:tcPr>
            <w:tcW w:w="2279"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Кому:</w:t>
            </w:r>
          </w:p>
        </w:tc>
        <w:tc>
          <w:tcPr>
            <w:tcW w:w="2960"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w:t>
            </w:r>
          </w:p>
        </w:tc>
      </w:tr>
      <w:tr w:rsidR="001645FB" w:rsidRPr="001645FB" w:rsidTr="001100CB">
        <w:trPr>
          <w:trHeight w:val="675"/>
        </w:trPr>
        <w:tc>
          <w:tcPr>
            <w:tcW w:w="5239" w:type="dxa"/>
            <w:gridSpan w:val="2"/>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В уполномоченный орган местного самоуправления</w:t>
            </w:r>
          </w:p>
        </w:tc>
      </w:tr>
      <w:tr w:rsidR="001645FB" w:rsidRPr="001645FB" w:rsidTr="001100CB">
        <w:trPr>
          <w:trHeight w:val="315"/>
        </w:trPr>
        <w:tc>
          <w:tcPr>
            <w:tcW w:w="2279"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960"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bl>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bidi="en-US"/>
        </w:rPr>
      </w:pPr>
    </w:p>
    <w:tbl>
      <w:tblPr>
        <w:tblW w:w="0" w:type="auto"/>
        <w:tblInd w:w="3402" w:type="dxa"/>
        <w:tblLayout w:type="fixed"/>
        <w:tblLook w:val="0000" w:firstRow="0" w:lastRow="0" w:firstColumn="0" w:lastColumn="0" w:noHBand="0" w:noVBand="0"/>
      </w:tblPr>
      <w:tblGrid>
        <w:gridCol w:w="3119"/>
        <w:gridCol w:w="2889"/>
      </w:tblGrid>
      <w:tr w:rsidR="001645FB" w:rsidRPr="001645FB" w:rsidTr="001100CB">
        <w:trPr>
          <w:trHeight w:val="300"/>
        </w:trPr>
        <w:tc>
          <w:tcPr>
            <w:tcW w:w="3119"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От застройщика:</w:t>
            </w:r>
          </w:p>
        </w:tc>
        <w:tc>
          <w:tcPr>
            <w:tcW w:w="2889"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 </w:t>
            </w:r>
          </w:p>
        </w:tc>
      </w:tr>
      <w:tr w:rsidR="001645FB" w:rsidRPr="001645FB" w:rsidTr="001100CB">
        <w:trPr>
          <w:trHeight w:val="1076"/>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Наименование юридического лица или индивидуального предпринимателя</w:t>
            </w:r>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401"/>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val="en-US" w:bidi="en-US"/>
              </w:rPr>
              <w:t>ИНН</w:t>
            </w:r>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tc>
      </w:tr>
      <w:tr w:rsidR="001645FB" w:rsidRPr="001645FB" w:rsidTr="001100CB">
        <w:trPr>
          <w:trHeight w:val="422"/>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roofErr w:type="spellStart"/>
            <w:r w:rsidRPr="001645FB">
              <w:rPr>
                <w:rFonts w:ascii="Times New Roman" w:eastAsia="Lucida Sans Unicode" w:hAnsi="Times New Roman" w:cs="Tahoma"/>
                <w:color w:val="000000"/>
                <w:kern w:val="3"/>
                <w:sz w:val="24"/>
                <w:szCs w:val="24"/>
                <w:lang w:val="en-US" w:bidi="en-US"/>
              </w:rPr>
              <w:t>Юридический</w:t>
            </w:r>
            <w:proofErr w:type="spellEnd"/>
            <w:r w:rsidRPr="001645FB">
              <w:rPr>
                <w:rFonts w:ascii="Times New Roman" w:eastAsia="Lucida Sans Unicode" w:hAnsi="Times New Roman" w:cs="Tahoma"/>
                <w:color w:val="000000"/>
                <w:kern w:val="3"/>
                <w:sz w:val="24"/>
                <w:szCs w:val="24"/>
                <w:lang w:val="en-US" w:bidi="en-US"/>
              </w:rPr>
              <w:t xml:space="preserve"> </w:t>
            </w:r>
            <w:proofErr w:type="spellStart"/>
            <w:r w:rsidRPr="001645FB">
              <w:rPr>
                <w:rFonts w:ascii="Times New Roman" w:eastAsia="Lucida Sans Unicode" w:hAnsi="Times New Roman" w:cs="Tahoma"/>
                <w:color w:val="000000"/>
                <w:kern w:val="3"/>
                <w:sz w:val="24"/>
                <w:szCs w:val="24"/>
                <w:lang w:val="en-US" w:bidi="en-US"/>
              </w:rPr>
              <w:t>адрес</w:t>
            </w:r>
            <w:proofErr w:type="spellEnd"/>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413"/>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roofErr w:type="spellStart"/>
            <w:r w:rsidRPr="001645FB">
              <w:rPr>
                <w:rFonts w:ascii="Times New Roman" w:eastAsia="Lucida Sans Unicode" w:hAnsi="Times New Roman" w:cs="Tahoma"/>
                <w:color w:val="000000"/>
                <w:kern w:val="3"/>
                <w:sz w:val="24"/>
                <w:szCs w:val="24"/>
                <w:lang w:val="en-US" w:bidi="en-US"/>
              </w:rPr>
              <w:t>Почтовый</w:t>
            </w:r>
            <w:proofErr w:type="spellEnd"/>
            <w:r w:rsidRPr="001645FB">
              <w:rPr>
                <w:rFonts w:ascii="Times New Roman" w:eastAsia="Lucida Sans Unicode" w:hAnsi="Times New Roman" w:cs="Tahoma"/>
                <w:color w:val="000000"/>
                <w:kern w:val="3"/>
                <w:sz w:val="24"/>
                <w:szCs w:val="24"/>
                <w:lang w:val="en-US" w:bidi="en-US"/>
              </w:rPr>
              <w:t xml:space="preserve"> </w:t>
            </w:r>
            <w:proofErr w:type="spellStart"/>
            <w:r w:rsidRPr="001645FB">
              <w:rPr>
                <w:rFonts w:ascii="Times New Roman" w:eastAsia="Lucida Sans Unicode" w:hAnsi="Times New Roman" w:cs="Tahoma"/>
                <w:color w:val="000000"/>
                <w:kern w:val="3"/>
                <w:sz w:val="24"/>
                <w:szCs w:val="24"/>
                <w:lang w:val="en-US" w:bidi="en-US"/>
              </w:rPr>
              <w:t>адрес</w:t>
            </w:r>
            <w:proofErr w:type="spellEnd"/>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411"/>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roofErr w:type="spellStart"/>
            <w:r w:rsidRPr="001645FB">
              <w:rPr>
                <w:rFonts w:ascii="Times New Roman" w:eastAsia="Lucida Sans Unicode" w:hAnsi="Times New Roman" w:cs="Tahoma"/>
                <w:color w:val="000000"/>
                <w:kern w:val="3"/>
                <w:sz w:val="24"/>
                <w:szCs w:val="24"/>
                <w:lang w:val="en-US" w:bidi="en-US"/>
              </w:rPr>
              <w:t>Контактный</w:t>
            </w:r>
            <w:proofErr w:type="spellEnd"/>
            <w:r w:rsidRPr="001645FB">
              <w:rPr>
                <w:rFonts w:ascii="Times New Roman" w:eastAsia="Lucida Sans Unicode" w:hAnsi="Times New Roman" w:cs="Tahoma"/>
                <w:color w:val="000000"/>
                <w:kern w:val="3"/>
                <w:sz w:val="24"/>
                <w:szCs w:val="24"/>
                <w:lang w:val="en-US" w:bidi="en-US"/>
              </w:rPr>
              <w:t xml:space="preserve"> </w:t>
            </w:r>
            <w:proofErr w:type="spellStart"/>
            <w:r w:rsidRPr="001645FB">
              <w:rPr>
                <w:rFonts w:ascii="Times New Roman" w:eastAsia="Lucida Sans Unicode" w:hAnsi="Times New Roman" w:cs="Tahoma"/>
                <w:color w:val="000000"/>
                <w:kern w:val="3"/>
                <w:sz w:val="24"/>
                <w:szCs w:val="24"/>
                <w:lang w:val="en-US" w:bidi="en-US"/>
              </w:rPr>
              <w:t>телефон</w:t>
            </w:r>
            <w:proofErr w:type="spellEnd"/>
            <w:r w:rsidRPr="001645FB">
              <w:rPr>
                <w:rFonts w:ascii="Times New Roman" w:eastAsia="Lucida Sans Unicode" w:hAnsi="Times New Roman" w:cs="Tahoma"/>
                <w:color w:val="000000"/>
                <w:kern w:val="3"/>
                <w:sz w:val="24"/>
                <w:szCs w:val="24"/>
                <w:lang w:val="en-US" w:bidi="en-US"/>
              </w:rPr>
              <w:t>:</w:t>
            </w:r>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tc>
      </w:tr>
      <w:tr w:rsidR="001645FB" w:rsidRPr="001645FB" w:rsidTr="001100CB">
        <w:trPr>
          <w:trHeight w:val="411"/>
        </w:trPr>
        <w:tc>
          <w:tcPr>
            <w:tcW w:w="311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val="en-US" w:bidi="en-US"/>
              </w:rPr>
              <w:t>E-mail:</w:t>
            </w:r>
          </w:p>
        </w:tc>
        <w:tc>
          <w:tcPr>
            <w:tcW w:w="2889" w:type="dxa"/>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tc>
      </w:tr>
    </w:tbl>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p w:rsidR="001645FB" w:rsidRPr="001645FB" w:rsidRDefault="001645FB" w:rsidP="00422132">
      <w:pPr>
        <w:widowControl w:val="0"/>
        <w:suppressAutoHyphens/>
        <w:autoSpaceDE w:val="0"/>
        <w:autoSpaceDN w:val="0"/>
        <w:snapToGrid w:val="0"/>
        <w:spacing w:after="0" w:line="240" w:lineRule="auto"/>
        <w:jc w:val="center"/>
        <w:rPr>
          <w:rFonts w:ascii="Times New Roman" w:eastAsia="Lucida Sans Unicode" w:hAnsi="Times New Roman" w:cs="Tahoma"/>
          <w:b/>
          <w:color w:val="000000"/>
          <w:kern w:val="3"/>
          <w:sz w:val="24"/>
          <w:szCs w:val="24"/>
          <w:lang w:val="en-US" w:bidi="en-US"/>
        </w:rPr>
      </w:pPr>
    </w:p>
    <w:p w:rsidR="001645FB" w:rsidRPr="001645FB" w:rsidRDefault="001645FB" w:rsidP="00422132">
      <w:pPr>
        <w:widowControl w:val="0"/>
        <w:suppressAutoHyphens/>
        <w:autoSpaceDE w:val="0"/>
        <w:autoSpaceDN w:val="0"/>
        <w:snapToGrid w:val="0"/>
        <w:spacing w:after="0" w:line="240" w:lineRule="auto"/>
        <w:jc w:val="center"/>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color w:val="000000"/>
          <w:kern w:val="3"/>
          <w:sz w:val="24"/>
          <w:szCs w:val="24"/>
          <w:lang w:bidi="en-US"/>
        </w:rPr>
        <w:t>ЗАЯВЛЕНИЕ о выдаче разрешения на строительство</w:t>
      </w: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bidi="en-US"/>
        </w:rPr>
      </w:pPr>
    </w:p>
    <w:tbl>
      <w:tblPr>
        <w:tblW w:w="0" w:type="auto"/>
        <w:tblInd w:w="-291" w:type="dxa"/>
        <w:tblLayout w:type="fixed"/>
        <w:tblLook w:val="0000" w:firstRow="0" w:lastRow="0" w:firstColumn="0" w:lastColumn="0" w:noHBand="0" w:noVBand="0"/>
      </w:tblPr>
      <w:tblGrid>
        <w:gridCol w:w="568"/>
        <w:gridCol w:w="20"/>
        <w:gridCol w:w="2769"/>
        <w:gridCol w:w="8"/>
        <w:gridCol w:w="5250"/>
        <w:gridCol w:w="1592"/>
        <w:gridCol w:w="16"/>
      </w:tblGrid>
      <w:tr w:rsidR="001645FB" w:rsidRPr="001645FB" w:rsidTr="001100CB">
        <w:trPr>
          <w:gridAfter w:val="1"/>
          <w:wAfter w:w="15" w:type="dxa"/>
          <w:trHeight w:val="510"/>
        </w:trPr>
        <w:tc>
          <w:tcPr>
            <w:tcW w:w="10207" w:type="dxa"/>
            <w:gridSpan w:val="6"/>
            <w:tcBorders>
              <w:bottom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1. СВЕДЕНИЯ ОБ ОБЪЕКТЕ КАПИТАЛЬНОГО СТРОИТЕЛЬСТВА</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Наименование объекта строительства</w:t>
            </w:r>
          </w:p>
        </w:tc>
      </w:tr>
      <w:tr w:rsidR="001645FB" w:rsidRPr="001645FB" w:rsidTr="001100CB">
        <w:trPr>
          <w:trHeight w:hRule="exact" w:val="300"/>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Наименование этапа строительства</w:t>
            </w:r>
          </w:p>
        </w:tc>
      </w:tr>
      <w:tr w:rsidR="001645FB" w:rsidRPr="001645FB" w:rsidTr="001100CB">
        <w:tc>
          <w:tcPr>
            <w:tcW w:w="568" w:type="dxa"/>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1</w:t>
            </w:r>
          </w:p>
        </w:tc>
        <w:tc>
          <w:tcPr>
            <w:tcW w:w="9654" w:type="dxa"/>
            <w:gridSpan w:val="6"/>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Местоположение объекта строительства</w:t>
            </w:r>
          </w:p>
        </w:tc>
      </w:tr>
      <w:tr w:rsidR="001645FB" w:rsidRPr="001645FB" w:rsidTr="001100CB">
        <w:tc>
          <w:tcPr>
            <w:tcW w:w="568" w:type="dxa"/>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1</w:t>
            </w:r>
          </w:p>
        </w:tc>
        <w:tc>
          <w:tcPr>
            <w:tcW w:w="9654" w:type="dxa"/>
            <w:gridSpan w:val="6"/>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tc>
      </w:tr>
      <w:tr w:rsidR="001645FB" w:rsidRPr="001645FB" w:rsidTr="001100CB">
        <w:trPr>
          <w:trHeight w:val="301"/>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Вид производимых работ:</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i/>
                <w:iCs/>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Срок выполнения работ:</w:t>
            </w:r>
          </w:p>
        </w:tc>
        <w:tc>
          <w:tcPr>
            <w:tcW w:w="5258"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1608" w:type="dxa"/>
            <w:gridSpan w:val="2"/>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месяцев</w:t>
            </w:r>
          </w:p>
        </w:tc>
      </w:tr>
      <w:tr w:rsidR="001645FB" w:rsidRPr="001645FB" w:rsidTr="001100CB">
        <w:trPr>
          <w:gridAfter w:val="1"/>
          <w:wAfter w:w="15" w:type="dxa"/>
          <w:trHeight w:val="510"/>
        </w:trPr>
        <w:tc>
          <w:tcPr>
            <w:tcW w:w="10207" w:type="dxa"/>
            <w:gridSpan w:val="6"/>
            <w:tcBorders>
              <w:top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2. СВЕДЕНИЯ О ПРАВОУСТАНАВЛИВАЮЩИХ ДОКУМЕНТАХ</w:t>
            </w:r>
          </w:p>
        </w:tc>
      </w:tr>
      <w:tr w:rsidR="001645FB" w:rsidRPr="001645FB" w:rsidTr="001100CB">
        <w:trPr>
          <w:gridAfter w:val="1"/>
          <w:wAfter w:w="15" w:type="dxa"/>
        </w:trPr>
        <w:tc>
          <w:tcPr>
            <w:tcW w:w="10207" w:type="dxa"/>
            <w:gridSpan w:val="6"/>
            <w:tcBorders>
              <w:bottom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10222" w:type="dxa"/>
            <w:gridSpan w:val="7"/>
            <w:tcBorders>
              <w:top w:val="single" w:sz="4"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Правоустанавливающие документы на земельный участок (земельные участки):</w:t>
            </w:r>
          </w:p>
        </w:tc>
      </w:tr>
      <w:tr w:rsidR="001645FB" w:rsidRPr="001645FB" w:rsidTr="001100CB">
        <w:tc>
          <w:tcPr>
            <w:tcW w:w="568" w:type="dxa"/>
            <w:vMerge w:val="restart"/>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1</w:t>
            </w: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Вид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4"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выдачи</w:t>
            </w:r>
          </w:p>
        </w:tc>
        <w:tc>
          <w:tcPr>
            <w:tcW w:w="6865" w:type="dxa"/>
            <w:gridSpan w:val="4"/>
            <w:tcBorders>
              <w:top w:val="single" w:sz="6" w:space="0" w:color="000000"/>
              <w:left w:val="single" w:sz="6" w:space="0" w:color="000000"/>
              <w:bottom w:val="single" w:sz="4"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val="restart"/>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2</w:t>
            </w: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Вид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4"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выдачи</w:t>
            </w:r>
          </w:p>
        </w:tc>
        <w:tc>
          <w:tcPr>
            <w:tcW w:w="6865" w:type="dxa"/>
            <w:gridSpan w:val="4"/>
            <w:tcBorders>
              <w:top w:val="single" w:sz="6" w:space="0" w:color="000000"/>
              <w:left w:val="single" w:sz="6" w:space="0" w:color="000000"/>
              <w:bottom w:val="single" w:sz="4"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val="restart"/>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3</w:t>
            </w: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Вид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4"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выдачи</w:t>
            </w:r>
          </w:p>
        </w:tc>
        <w:tc>
          <w:tcPr>
            <w:tcW w:w="6865" w:type="dxa"/>
            <w:gridSpan w:val="4"/>
            <w:tcBorders>
              <w:top w:val="single" w:sz="6" w:space="0" w:color="000000"/>
              <w:left w:val="single" w:sz="6" w:space="0" w:color="000000"/>
              <w:bottom w:val="single" w:sz="4"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gridAfter w:val="1"/>
          <w:wAfter w:w="15" w:type="dxa"/>
          <w:trHeight w:val="570"/>
        </w:trPr>
        <w:tc>
          <w:tcPr>
            <w:tcW w:w="10207" w:type="dxa"/>
            <w:gridSpan w:val="6"/>
            <w:tcBorders>
              <w:bottom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3. СВЕДЕНИЯ О ДОКУМЕНТАЦИИ ПО ПЛАНИРОВКЕ ТЕРРИТОРИИ</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 xml:space="preserve">Проект планировки территории </w:t>
            </w: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подготовки</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Кем </w:t>
            </w:r>
            <w:proofErr w:type="gramStart"/>
            <w:r w:rsidRPr="001645FB">
              <w:rPr>
                <w:rFonts w:ascii="Times New Roman" w:eastAsia="Lucida Sans Unicode" w:hAnsi="Times New Roman" w:cs="Tahoma"/>
                <w:color w:val="000000"/>
                <w:kern w:val="3"/>
                <w:sz w:val="24"/>
                <w:szCs w:val="24"/>
                <w:lang w:bidi="en-US"/>
              </w:rPr>
              <w:t>утвержден</w:t>
            </w:r>
            <w:proofErr w:type="gramEnd"/>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утверждения</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Проект межевания территории</w:t>
            </w:r>
          </w:p>
        </w:tc>
      </w:tr>
      <w:tr w:rsidR="001645FB" w:rsidRPr="001645FB" w:rsidTr="001100CB">
        <w:tc>
          <w:tcPr>
            <w:tcW w:w="588" w:type="dxa"/>
            <w:gridSpan w:val="2"/>
            <w:vMerge w:val="restart"/>
            <w:tcBorders>
              <w:top w:val="single" w:sz="6" w:space="0" w:color="000000"/>
              <w:lef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1</w:t>
            </w:r>
          </w:p>
        </w:tc>
        <w:tc>
          <w:tcPr>
            <w:tcW w:w="2777" w:type="dxa"/>
            <w:gridSpan w:val="2"/>
            <w:tcBorders>
              <w:top w:val="single" w:sz="6" w:space="0" w:color="000000"/>
              <w:left w:val="single" w:sz="4"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57" w:type="dxa"/>
            <w:gridSpan w:val="3"/>
            <w:tcBorders>
              <w:top w:val="single" w:sz="6" w:space="0" w:color="000000"/>
              <w:left w:val="single" w:sz="4"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c>
          <w:tcPr>
            <w:tcW w:w="588" w:type="dxa"/>
            <w:gridSpan w:val="2"/>
            <w:vMerge/>
            <w:tcBorders>
              <w:top w:val="single" w:sz="6" w:space="0" w:color="000000"/>
              <w:lef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val="en-US" w:bidi="en-US"/>
              </w:rPr>
            </w:pPr>
          </w:p>
        </w:tc>
        <w:tc>
          <w:tcPr>
            <w:tcW w:w="2777" w:type="dxa"/>
            <w:gridSpan w:val="2"/>
            <w:tcBorders>
              <w:top w:val="single" w:sz="6" w:space="0" w:color="000000"/>
              <w:left w:val="single" w:sz="4"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подготовки</w:t>
            </w:r>
          </w:p>
        </w:tc>
        <w:tc>
          <w:tcPr>
            <w:tcW w:w="6857" w:type="dxa"/>
            <w:gridSpan w:val="3"/>
            <w:tcBorders>
              <w:top w:val="single" w:sz="6" w:space="0" w:color="000000"/>
              <w:left w:val="single" w:sz="4"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c>
          <w:tcPr>
            <w:tcW w:w="588" w:type="dxa"/>
            <w:gridSpan w:val="2"/>
            <w:vMerge/>
            <w:tcBorders>
              <w:top w:val="single" w:sz="6" w:space="0" w:color="000000"/>
              <w:lef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val="en-US" w:bidi="en-US"/>
              </w:rPr>
            </w:pPr>
          </w:p>
        </w:tc>
        <w:tc>
          <w:tcPr>
            <w:tcW w:w="2777" w:type="dxa"/>
            <w:gridSpan w:val="2"/>
            <w:tcBorders>
              <w:top w:val="single" w:sz="6" w:space="0" w:color="000000"/>
              <w:left w:val="single" w:sz="4"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Реквизиты акта, утверждающего документ</w:t>
            </w:r>
          </w:p>
        </w:tc>
        <w:tc>
          <w:tcPr>
            <w:tcW w:w="6857" w:type="dxa"/>
            <w:gridSpan w:val="3"/>
            <w:tcBorders>
              <w:top w:val="single" w:sz="6" w:space="0" w:color="000000"/>
              <w:left w:val="single" w:sz="4"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   </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Градостроительный план земельного участка</w:t>
            </w:r>
          </w:p>
        </w:tc>
      </w:tr>
      <w:tr w:rsidR="001645FB" w:rsidRPr="001645FB" w:rsidTr="001100CB">
        <w:tc>
          <w:tcPr>
            <w:tcW w:w="568" w:type="dxa"/>
            <w:vMerge w:val="restart"/>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1</w:t>
            </w: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ГПЗУ</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подготовки</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Кем </w:t>
            </w:r>
            <w:proofErr w:type="gramStart"/>
            <w:r w:rsidRPr="001645FB">
              <w:rPr>
                <w:rFonts w:ascii="Times New Roman" w:eastAsia="Lucida Sans Unicode" w:hAnsi="Times New Roman" w:cs="Tahoma"/>
                <w:color w:val="000000"/>
                <w:kern w:val="3"/>
                <w:sz w:val="24"/>
                <w:szCs w:val="24"/>
                <w:lang w:bidi="en-US"/>
              </w:rPr>
              <w:t>утвержден</w:t>
            </w:r>
            <w:proofErr w:type="gramEnd"/>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568" w:type="dxa"/>
            <w:vMerge/>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c>
          <w:tcPr>
            <w:tcW w:w="2789" w:type="dxa"/>
            <w:gridSpan w:val="2"/>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утверждения</w:t>
            </w:r>
          </w:p>
        </w:tc>
        <w:tc>
          <w:tcPr>
            <w:tcW w:w="6865"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642"/>
        </w:trPr>
        <w:tc>
          <w:tcPr>
            <w:tcW w:w="10222" w:type="dxa"/>
            <w:gridSpan w:val="7"/>
            <w:tcBorders>
              <w:top w:val="single" w:sz="4"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Разрешение на отклонение от предельных параметров разрешенного строительства, реконструкции</w:t>
            </w:r>
          </w:p>
        </w:tc>
      </w:tr>
      <w:tr w:rsidR="001645FB" w:rsidRPr="001645FB" w:rsidTr="001100CB">
        <w:trPr>
          <w:gridAfter w:val="1"/>
          <w:wAfter w:w="15" w:type="dxa"/>
          <w:trHeight w:val="630"/>
        </w:trPr>
        <w:tc>
          <w:tcPr>
            <w:tcW w:w="10207" w:type="dxa"/>
            <w:gridSpan w:val="6"/>
            <w:tcBorders>
              <w:top w:val="single" w:sz="6" w:space="0" w:color="000000"/>
              <w:bottom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4. СВЕДЕНИЯ О РАЗРАБОТАННОЙ ПРОЕКТНОЙ ДОКУМЕНТАЦИИ</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Сведения о проектной документации</w:t>
            </w:r>
          </w:p>
        </w:tc>
      </w:tr>
      <w:tr w:rsidR="001645FB" w:rsidRPr="001645FB" w:rsidTr="001100CB">
        <w:trPr>
          <w:trHeight w:val="6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Наименование проектной документации</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bidi="en-US"/>
              </w:rPr>
            </w:pPr>
          </w:p>
        </w:tc>
      </w:tr>
      <w:tr w:rsidR="001645FB" w:rsidRPr="001645FB" w:rsidTr="001100CB">
        <w:trPr>
          <w:trHeight w:val="375"/>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Шифр</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vAlign w:val="bottom"/>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b/>
                <w:color w:val="000000"/>
                <w:kern w:val="3"/>
                <w:sz w:val="24"/>
                <w:szCs w:val="24"/>
                <w:lang w:bidi="en-US"/>
              </w:rPr>
            </w:pPr>
          </w:p>
        </w:tc>
      </w:tr>
      <w:tr w:rsidR="001645FB" w:rsidRPr="001645FB" w:rsidTr="001100CB">
        <w:trPr>
          <w:trHeight w:val="300"/>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Сведения об организации, выполнившей разработку проектной документации</w:t>
            </w:r>
          </w:p>
        </w:tc>
      </w:tr>
      <w:tr w:rsidR="001645FB" w:rsidRPr="001645FB" w:rsidTr="001100CB">
        <w:trPr>
          <w:trHeight w:val="731"/>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Наименование организации, разработавшей проектную документацию</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ИНН</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Юридический адрес</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Почтовый адрес</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Должность руководителя</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Ф.И.О. руководителя</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92"/>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Контактный телефон</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555"/>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Наименование документа-разрешения на выполнение проектных работ</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563"/>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Наименование уполномоченной организации, выдавшей документ</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15"/>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выдачи</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F2F2F2"/>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Проектная документация утверждена</w:t>
            </w:r>
          </w:p>
        </w:tc>
      </w:tr>
      <w:tr w:rsidR="001645FB" w:rsidRPr="001645FB" w:rsidTr="001100CB">
        <w:trPr>
          <w:trHeight w:val="600"/>
        </w:trPr>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Реквизиты документа, которым утверждена проектная документация</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Заключение экспертизы проектной документации</w:t>
            </w:r>
          </w:p>
        </w:tc>
      </w:tr>
      <w:tr w:rsidR="001645FB" w:rsidRPr="001645FB" w:rsidTr="001100CB">
        <w:trPr>
          <w:trHeight w:val="315"/>
        </w:trPr>
        <w:tc>
          <w:tcPr>
            <w:tcW w:w="10222" w:type="dxa"/>
            <w:gridSpan w:val="7"/>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b/>
                <w:bCs/>
                <w:color w:val="000000"/>
                <w:kern w:val="3"/>
                <w:sz w:val="24"/>
                <w:szCs w:val="24"/>
                <w:lang w:bidi="en-US"/>
              </w:rPr>
              <w:t>Заключение экологической экспертизы проектной документации</w:t>
            </w: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lastRenderedPageBreak/>
              <w:t>Наименование организации, выдавшей заключение</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Номер документа</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r w:rsidR="001645FB" w:rsidRPr="001645FB" w:rsidTr="001100CB">
        <w:tc>
          <w:tcPr>
            <w:tcW w:w="3356" w:type="dxa"/>
            <w:gridSpan w:val="3"/>
            <w:tcBorders>
              <w:top w:val="single" w:sz="6" w:space="0" w:color="000000"/>
              <w:left w:val="single" w:sz="6" w:space="0" w:color="000000"/>
              <w:bottom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Дата выдачи</w:t>
            </w:r>
          </w:p>
        </w:tc>
        <w:tc>
          <w:tcPr>
            <w:tcW w:w="6866" w:type="dxa"/>
            <w:gridSpan w:val="4"/>
            <w:tcBorders>
              <w:top w:val="single" w:sz="6" w:space="0" w:color="000000"/>
              <w:left w:val="single" w:sz="6" w:space="0" w:color="000000"/>
              <w:bottom w:val="single" w:sz="6" w:space="0" w:color="000000"/>
              <w:right w:val="single" w:sz="6"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c>
      </w:tr>
    </w:tbl>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tbl>
      <w:tblPr>
        <w:tblW w:w="0" w:type="auto"/>
        <w:tblLayout w:type="fixed"/>
        <w:tblLook w:val="0000" w:firstRow="0" w:lastRow="0" w:firstColumn="0" w:lastColumn="0" w:noHBand="0" w:noVBand="0"/>
      </w:tblPr>
      <w:tblGrid>
        <w:gridCol w:w="4814"/>
        <w:gridCol w:w="4589"/>
      </w:tblGrid>
      <w:tr w:rsidR="001645FB" w:rsidRPr="001645FB" w:rsidTr="001100CB">
        <w:trPr>
          <w:trHeight w:val="358"/>
        </w:trPr>
        <w:tc>
          <w:tcPr>
            <w:tcW w:w="4814" w:type="dxa"/>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r w:rsidRPr="001645FB">
              <w:rPr>
                <w:rFonts w:ascii="Times New Roman" w:eastAsia="Lucida Sans Unicode" w:hAnsi="Times New Roman" w:cs="Tahoma"/>
                <w:color w:val="000000"/>
                <w:kern w:val="3"/>
                <w:sz w:val="24"/>
                <w:szCs w:val="24"/>
                <w:lang w:bidi="en-US"/>
              </w:rPr>
              <w:t xml:space="preserve">Данные представителя заявителя: </w:t>
            </w:r>
          </w:p>
        </w:tc>
        <w:tc>
          <w:tcPr>
            <w:tcW w:w="4589" w:type="dxa"/>
            <w:tcBorders>
              <w:bottom w:val="single" w:sz="4" w:space="0" w:color="000000"/>
            </w:tcBorders>
            <w:shd w:val="clear" w:color="auto" w:fill="auto"/>
          </w:tcPr>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tc>
      </w:tr>
    </w:tbl>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val="en-US"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Pr="001645FB" w:rsidRDefault="001645FB" w:rsidP="001645FB">
      <w:pPr>
        <w:widowControl w:val="0"/>
        <w:suppressAutoHyphens/>
        <w:autoSpaceDE w:val="0"/>
        <w:autoSpaceDN w:val="0"/>
        <w:snapToGrid w:val="0"/>
        <w:spacing w:after="0" w:line="240" w:lineRule="auto"/>
        <w:jc w:val="right"/>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1645FB" w:rsidRDefault="001645FB"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014CF2" w:rsidRDefault="00014CF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422132" w:rsidRDefault="00422132" w:rsidP="00812913">
      <w:pPr>
        <w:widowControl w:val="0"/>
        <w:suppressAutoHyphens/>
        <w:autoSpaceDE w:val="0"/>
        <w:autoSpaceDN w:val="0"/>
        <w:snapToGrid w:val="0"/>
        <w:spacing w:after="0" w:line="240" w:lineRule="auto"/>
        <w:jc w:val="both"/>
        <w:rPr>
          <w:rFonts w:ascii="Times New Roman" w:eastAsia="Lucida Sans Unicode" w:hAnsi="Times New Roman" w:cs="Tahoma"/>
          <w:color w:val="000000"/>
          <w:kern w:val="3"/>
          <w:sz w:val="24"/>
          <w:szCs w:val="24"/>
          <w:lang w:bidi="en-US"/>
        </w:rPr>
      </w:pPr>
    </w:p>
    <w:p w:rsidR="00422132" w:rsidRDefault="00812913" w:rsidP="00422132">
      <w:pPr>
        <w:spacing w:after="0" w:line="240" w:lineRule="auto"/>
        <w:jc w:val="both"/>
        <w:rPr>
          <w:rFonts w:ascii="Times New Roman" w:eastAsia="Times New Roman" w:hAnsi="Times New Roman" w:cs="Times New Roman"/>
          <w:sz w:val="24"/>
          <w:szCs w:val="24"/>
          <w:lang w:eastAsia="ar-SA"/>
        </w:rPr>
      </w:pPr>
      <w:proofErr w:type="gramStart"/>
      <w:r w:rsidRPr="00812913">
        <w:rPr>
          <w:rFonts w:ascii="Times New Roman" w:eastAsia="Times New Roman" w:hAnsi="Times New Roman" w:cs="Times New Roman"/>
          <w:sz w:val="24"/>
          <w:szCs w:val="24"/>
          <w:lang w:eastAsia="ar-SA"/>
        </w:rPr>
        <w:lastRenderedPageBreak/>
        <w:t xml:space="preserve">Лист согласования к проекту постановления  администрации города Югорска </w:t>
      </w:r>
      <w:r w:rsidR="00422132">
        <w:rPr>
          <w:rFonts w:ascii="Times New Roman" w:eastAsia="Times New Roman" w:hAnsi="Times New Roman" w:cs="Times New Roman"/>
          <w:sz w:val="24"/>
          <w:szCs w:val="24"/>
          <w:lang w:eastAsia="ar-SA"/>
        </w:rPr>
        <w:t>«</w:t>
      </w:r>
      <w:r w:rsidR="00422132" w:rsidRPr="00422132">
        <w:rPr>
          <w:rFonts w:ascii="Times New Roman" w:eastAsia="Times New Roman" w:hAnsi="Times New Roman" w:cs="Times New Roman"/>
          <w:sz w:val="24"/>
          <w:szCs w:val="24"/>
          <w:lang w:eastAsia="ar-SA"/>
        </w:rPr>
        <w:t>О внесении изменений в постановление администрации города Югорска от 24.05.2018 № 1438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r w:rsidR="00422132">
        <w:rPr>
          <w:rFonts w:ascii="Times New Roman" w:eastAsia="Times New Roman" w:hAnsi="Times New Roman" w:cs="Times New Roman"/>
          <w:sz w:val="24"/>
          <w:szCs w:val="24"/>
          <w:lang w:eastAsia="ar-SA"/>
        </w:rPr>
        <w:t>»</w:t>
      </w:r>
      <w:proofErr w:type="gramEnd"/>
    </w:p>
    <w:p w:rsidR="00422132" w:rsidRDefault="00422132" w:rsidP="00422132">
      <w:pPr>
        <w:spacing w:after="0" w:line="240" w:lineRule="auto"/>
        <w:jc w:val="both"/>
        <w:rPr>
          <w:rFonts w:ascii="Times New Roman" w:eastAsia="Times New Roman" w:hAnsi="Times New Roman" w:cs="Times New Roman"/>
          <w:sz w:val="24"/>
          <w:szCs w:val="24"/>
          <w:lang w:eastAsia="ar-SA"/>
        </w:rPr>
      </w:pPr>
    </w:p>
    <w:p w:rsidR="00422132" w:rsidRDefault="00422132" w:rsidP="00422132">
      <w:pPr>
        <w:spacing w:after="0" w:line="240" w:lineRule="auto"/>
        <w:jc w:val="both"/>
        <w:rPr>
          <w:rFonts w:ascii="Times New Roman" w:eastAsia="Times New Roman" w:hAnsi="Times New Roman" w:cs="Times New Roman"/>
          <w:sz w:val="24"/>
          <w:szCs w:val="24"/>
          <w:lang w:eastAsia="ar-SA"/>
        </w:rPr>
      </w:pPr>
    </w:p>
    <w:p w:rsidR="00823686" w:rsidRDefault="00823686" w:rsidP="001C221A">
      <w:pPr>
        <w:spacing w:after="0" w:line="240" w:lineRule="auto"/>
        <w:jc w:val="both"/>
        <w:rPr>
          <w:rFonts w:ascii="Times New Roman" w:eastAsia="Lucida Sans Unicode" w:hAnsi="Times New Roman" w:cs="Tahoma"/>
          <w:color w:val="000000"/>
          <w:kern w:val="3"/>
          <w:lang w:bidi="en-US"/>
        </w:rPr>
      </w:pPr>
    </w:p>
    <w:p w:rsidR="00823686" w:rsidRPr="00014CF2" w:rsidRDefault="00823686" w:rsidP="00823686">
      <w:pPr>
        <w:spacing w:after="0"/>
        <w:jc w:val="center"/>
        <w:rPr>
          <w:rFonts w:ascii="Times New Roman" w:eastAsia="Times New Roman" w:hAnsi="Times New Roman" w:cs="Times New Roman"/>
          <w:sz w:val="24"/>
          <w:szCs w:val="24"/>
          <w:lang w:eastAsia="ar-SA"/>
        </w:rPr>
      </w:pPr>
      <w:r w:rsidRPr="00014CF2">
        <w:rPr>
          <w:rFonts w:ascii="Times New Roman" w:eastAsia="Lucida Sans Unicode" w:hAnsi="Times New Roman" w:cs="Tahoma"/>
          <w:color w:val="000000"/>
          <w:kern w:val="3"/>
          <w:sz w:val="24"/>
          <w:szCs w:val="24"/>
          <w:lang w:bidi="en-US"/>
        </w:rPr>
        <w:t>Проект муниципального нормативного правового акта</w:t>
      </w:r>
      <w:r w:rsidRPr="00014CF2">
        <w:rPr>
          <w:rFonts w:ascii="Times New Roman" w:eastAsia="Times New Roman" w:hAnsi="Times New Roman" w:cs="Times New Roman"/>
          <w:sz w:val="24"/>
          <w:szCs w:val="24"/>
          <w:lang w:eastAsia="ar-SA"/>
        </w:rPr>
        <w:t xml:space="preserve"> </w:t>
      </w:r>
      <w:proofErr w:type="spellStart"/>
      <w:r w:rsidRPr="00014CF2">
        <w:rPr>
          <w:rFonts w:ascii="Times New Roman" w:eastAsia="Times New Roman" w:hAnsi="Times New Roman" w:cs="Times New Roman"/>
          <w:sz w:val="24"/>
          <w:szCs w:val="24"/>
          <w:lang w:eastAsia="ar-SA"/>
        </w:rPr>
        <w:t>коррупциогенных</w:t>
      </w:r>
      <w:proofErr w:type="spellEnd"/>
      <w:r w:rsidRPr="00014CF2">
        <w:rPr>
          <w:rFonts w:ascii="Times New Roman" w:eastAsia="Times New Roman" w:hAnsi="Times New Roman" w:cs="Times New Roman"/>
          <w:sz w:val="24"/>
          <w:szCs w:val="24"/>
          <w:lang w:eastAsia="ar-SA"/>
        </w:rPr>
        <w:t xml:space="preserve"> факторов не содержит</w:t>
      </w:r>
    </w:p>
    <w:p w:rsidR="00605C46" w:rsidRDefault="00605C46" w:rsidP="00605C46">
      <w:pPr>
        <w:spacing w:after="0" w:line="240" w:lineRule="auto"/>
        <w:ind w:right="-2"/>
        <w:jc w:val="both"/>
        <w:rPr>
          <w:rFonts w:ascii="Times New Roman" w:eastAsia="Arial" w:hAnsi="Times New Roman" w:cs="Times New Roman"/>
          <w:sz w:val="24"/>
          <w:szCs w:val="24"/>
          <w:lang w:eastAsia="ru-RU"/>
        </w:rPr>
      </w:pPr>
    </w:p>
    <w:p w:rsidR="00422132" w:rsidRDefault="00422132" w:rsidP="00422132">
      <w:pPr>
        <w:spacing w:after="0"/>
        <w:jc w:val="center"/>
        <w:rPr>
          <w:rFonts w:ascii="Times New Roman" w:eastAsia="Times New Roman" w:hAnsi="Times New Roman" w:cs="Times New Roman"/>
          <w:sz w:val="20"/>
          <w:szCs w:val="20"/>
          <w:lang w:eastAsia="ru-RU"/>
        </w:rPr>
      </w:pPr>
      <w:r>
        <w:rPr>
          <w:rFonts w:ascii="Times New Roman" w:eastAsia="Arial" w:hAnsi="Times New Roman" w:cs="Times New Roman"/>
          <w:sz w:val="24"/>
          <w:szCs w:val="24"/>
          <w:lang w:eastAsia="ru-RU"/>
        </w:rPr>
        <w:tab/>
      </w:r>
      <w:r w:rsidR="00194694">
        <w:rPr>
          <w:rFonts w:ascii="Times New Roman" w:eastAsia="Arial" w:hAnsi="Times New Roman" w:cs="Times New Roman"/>
          <w:sz w:val="24"/>
          <w:szCs w:val="24"/>
          <w:lang w:eastAsia="ru-RU"/>
        </w:rPr>
        <w:t xml:space="preserve">Начальник управления </w:t>
      </w:r>
      <w:r>
        <w:rPr>
          <w:rFonts w:ascii="Times New Roman" w:eastAsia="Arial" w:hAnsi="Times New Roman" w:cs="Times New Roman"/>
          <w:sz w:val="24"/>
          <w:szCs w:val="24"/>
          <w:lang w:eastAsia="ru-RU"/>
        </w:rPr>
        <w:t>архитектуры и градостроительства</w:t>
      </w:r>
      <w:r w:rsidR="00194694">
        <w:rPr>
          <w:rFonts w:ascii="Times New Roman" w:eastAsia="Arial" w:hAnsi="Times New Roman" w:cs="Times New Roman"/>
          <w:sz w:val="24"/>
          <w:szCs w:val="24"/>
          <w:lang w:eastAsia="ru-RU"/>
        </w:rPr>
        <w:t xml:space="preserve"> ______________ </w:t>
      </w:r>
      <w:r>
        <w:rPr>
          <w:rFonts w:ascii="Times New Roman" w:eastAsia="Arial" w:hAnsi="Times New Roman" w:cs="Times New Roman"/>
          <w:sz w:val="24"/>
          <w:szCs w:val="24"/>
          <w:lang w:eastAsia="ru-RU"/>
        </w:rPr>
        <w:t xml:space="preserve"> </w:t>
      </w:r>
      <w:r>
        <w:rPr>
          <w:rFonts w:ascii="Times New Roman" w:eastAsia="Times New Roman" w:hAnsi="Times New Roman" w:cs="Times New Roman"/>
          <w:sz w:val="20"/>
          <w:szCs w:val="20"/>
          <w:lang w:eastAsia="ru-RU"/>
        </w:rPr>
        <w:t xml:space="preserve">И.К. </w:t>
      </w:r>
      <w:proofErr w:type="spellStart"/>
      <w:r>
        <w:rPr>
          <w:rFonts w:ascii="Times New Roman" w:eastAsia="Times New Roman" w:hAnsi="Times New Roman" w:cs="Times New Roman"/>
          <w:sz w:val="20"/>
          <w:szCs w:val="20"/>
          <w:lang w:eastAsia="ru-RU"/>
        </w:rPr>
        <w:t>Каушкина</w:t>
      </w:r>
      <w:proofErr w:type="spellEnd"/>
    </w:p>
    <w:p w:rsidR="00823686" w:rsidRDefault="00823686" w:rsidP="00194694">
      <w:pPr>
        <w:spacing w:after="0" w:line="240" w:lineRule="auto"/>
        <w:ind w:right="-2"/>
        <w:jc w:val="both"/>
        <w:rPr>
          <w:rFonts w:ascii="Times New Roman" w:eastAsia="Arial" w:hAnsi="Times New Roman" w:cs="Times New Roman"/>
          <w:sz w:val="24"/>
          <w:szCs w:val="24"/>
          <w:lang w:eastAsia="ru-RU"/>
        </w:rPr>
      </w:pP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812913" w:rsidRPr="00812913" w:rsidRDefault="00812913" w:rsidP="00812913">
      <w:pPr>
        <w:suppressAutoHyphens/>
        <w:spacing w:after="0" w:line="240" w:lineRule="auto"/>
        <w:jc w:val="both"/>
        <w:rPr>
          <w:rFonts w:ascii="Times New Roman" w:eastAsia="Times New Roman" w:hAnsi="Times New Roman" w:cs="Times New Roman"/>
          <w:sz w:val="24"/>
          <w:szCs w:val="24"/>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830"/>
        <w:gridCol w:w="1830"/>
        <w:gridCol w:w="1830"/>
        <w:gridCol w:w="2784"/>
      </w:tblGrid>
      <w:tr w:rsidR="00812913" w:rsidRPr="00812913" w:rsidTr="002A50D4">
        <w:tc>
          <w:tcPr>
            <w:tcW w:w="1899"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Наименование органа</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передачи на согласование и подпись лица, передавшего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поступления на согласование и подпись лица, принявшего документ</w:t>
            </w:r>
          </w:p>
        </w:tc>
        <w:tc>
          <w:tcPr>
            <w:tcW w:w="1830"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Дата согласования</w:t>
            </w:r>
          </w:p>
        </w:tc>
        <w:tc>
          <w:tcPr>
            <w:tcW w:w="2784" w:type="dxa"/>
            <w:tcBorders>
              <w:top w:val="single" w:sz="4" w:space="0" w:color="auto"/>
              <w:left w:val="single" w:sz="4" w:space="0" w:color="auto"/>
              <w:bottom w:val="single" w:sz="4" w:space="0" w:color="auto"/>
              <w:right w:val="single" w:sz="4" w:space="0" w:color="auto"/>
            </w:tcBorders>
            <w:vAlign w:val="center"/>
            <w:hideMark/>
          </w:tcPr>
          <w:p w:rsidR="00812913" w:rsidRPr="00812913" w:rsidRDefault="00812913" w:rsidP="00812913">
            <w:pPr>
              <w:spacing w:after="0"/>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Расшифровка подписи</w:t>
            </w:r>
          </w:p>
        </w:tc>
      </w:tr>
      <w:tr w:rsidR="00C662CE" w:rsidRPr="00812913" w:rsidTr="00C662CE">
        <w:trPr>
          <w:trHeight w:val="347"/>
        </w:trPr>
        <w:tc>
          <w:tcPr>
            <w:tcW w:w="1899" w:type="dxa"/>
            <w:vMerge w:val="restart"/>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муниципальной собственности и градостроительства</w:t>
            </w: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tcPr>
          <w:p w:rsidR="00C662CE" w:rsidRDefault="00C662CE"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С.Д. </w:t>
            </w:r>
            <w:proofErr w:type="spellStart"/>
            <w:r>
              <w:rPr>
                <w:rFonts w:ascii="Times New Roman" w:eastAsia="Times New Roman" w:hAnsi="Times New Roman" w:cs="Times New Roman"/>
                <w:sz w:val="20"/>
                <w:szCs w:val="20"/>
                <w:lang w:eastAsia="ru-RU"/>
              </w:rPr>
              <w:t>Голин</w:t>
            </w:r>
            <w:proofErr w:type="spellEnd"/>
          </w:p>
          <w:p w:rsidR="00C662CE" w:rsidRPr="00812913" w:rsidRDefault="00C662CE" w:rsidP="00812913">
            <w:pPr>
              <w:spacing w:after="0"/>
              <w:jc w:val="center"/>
              <w:rPr>
                <w:rFonts w:ascii="Times New Roman" w:eastAsia="Times New Roman" w:hAnsi="Times New Roman" w:cs="Times New Roman"/>
                <w:sz w:val="20"/>
                <w:szCs w:val="20"/>
                <w:lang w:eastAsia="ru-RU"/>
              </w:rPr>
            </w:pPr>
          </w:p>
        </w:tc>
      </w:tr>
      <w:tr w:rsidR="00C662CE" w:rsidRPr="00812913" w:rsidTr="00C662CE">
        <w:trPr>
          <w:trHeight w:val="307"/>
        </w:trPr>
        <w:tc>
          <w:tcPr>
            <w:tcW w:w="1899" w:type="dxa"/>
            <w:vMerge/>
            <w:tcBorders>
              <w:left w:val="single" w:sz="4" w:space="0" w:color="auto"/>
              <w:right w:val="single" w:sz="4" w:space="0" w:color="auto"/>
            </w:tcBorders>
          </w:tcPr>
          <w:p w:rsidR="00C662CE"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tcPr>
          <w:p w:rsidR="00C662CE" w:rsidRDefault="00C662CE"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И.К. </w:t>
            </w:r>
            <w:proofErr w:type="spellStart"/>
            <w:r>
              <w:rPr>
                <w:rFonts w:ascii="Times New Roman" w:eastAsia="Times New Roman" w:hAnsi="Times New Roman" w:cs="Times New Roman"/>
                <w:sz w:val="20"/>
                <w:szCs w:val="20"/>
                <w:lang w:eastAsia="ru-RU"/>
              </w:rPr>
              <w:t>Каушкина</w:t>
            </w:r>
            <w:proofErr w:type="spellEnd"/>
          </w:p>
          <w:p w:rsidR="00C662CE" w:rsidRPr="00812913" w:rsidRDefault="00C662CE" w:rsidP="00812913">
            <w:pPr>
              <w:spacing w:after="0"/>
              <w:jc w:val="center"/>
              <w:rPr>
                <w:rFonts w:ascii="Times New Roman" w:eastAsia="Times New Roman" w:hAnsi="Times New Roman" w:cs="Times New Roman"/>
                <w:sz w:val="20"/>
                <w:szCs w:val="20"/>
                <w:lang w:eastAsia="ru-RU"/>
              </w:rPr>
            </w:pPr>
          </w:p>
        </w:tc>
      </w:tr>
      <w:tr w:rsidR="00C662CE" w:rsidRPr="00812913" w:rsidTr="00730E6D">
        <w:trPr>
          <w:trHeight w:val="387"/>
        </w:trPr>
        <w:tc>
          <w:tcPr>
            <w:tcW w:w="1899" w:type="dxa"/>
            <w:vMerge/>
            <w:tcBorders>
              <w:left w:val="single" w:sz="4" w:space="0" w:color="auto"/>
              <w:right w:val="single" w:sz="4" w:space="0" w:color="auto"/>
            </w:tcBorders>
          </w:tcPr>
          <w:p w:rsidR="00C662CE"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C662CE" w:rsidRPr="00812913" w:rsidRDefault="00C662CE"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tcPr>
          <w:p w:rsidR="00C662CE" w:rsidRDefault="00B11119"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Н.В. </w:t>
            </w:r>
            <w:proofErr w:type="spellStart"/>
            <w:r>
              <w:rPr>
                <w:rFonts w:ascii="Times New Roman" w:eastAsia="Times New Roman" w:hAnsi="Times New Roman" w:cs="Times New Roman"/>
                <w:sz w:val="20"/>
                <w:szCs w:val="20"/>
                <w:lang w:eastAsia="ru-RU"/>
              </w:rPr>
              <w:t>Михай</w:t>
            </w:r>
            <w:proofErr w:type="spellEnd"/>
          </w:p>
          <w:p w:rsidR="00C662CE" w:rsidRPr="00812913" w:rsidRDefault="00C662CE" w:rsidP="00812913">
            <w:pPr>
              <w:spacing w:after="0"/>
              <w:jc w:val="center"/>
              <w:rPr>
                <w:rFonts w:ascii="Times New Roman" w:eastAsia="Times New Roman" w:hAnsi="Times New Roman" w:cs="Times New Roman"/>
                <w:sz w:val="20"/>
                <w:szCs w:val="20"/>
                <w:lang w:eastAsia="ru-RU"/>
              </w:rPr>
            </w:pPr>
          </w:p>
        </w:tc>
      </w:tr>
      <w:tr w:rsidR="008557B8" w:rsidRPr="00812913" w:rsidTr="002A50D4">
        <w:trPr>
          <w:trHeight w:val="523"/>
        </w:trPr>
        <w:tc>
          <w:tcPr>
            <w:tcW w:w="1899"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Департамент экономического развития и проектного управления</w:t>
            </w: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vMerge w:val="restart"/>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right w:val="single" w:sz="4" w:space="0" w:color="auto"/>
            </w:tcBorders>
            <w:vAlign w:val="center"/>
            <w:hideMark/>
          </w:tcPr>
          <w:p w:rsidR="002A50D4" w:rsidRDefault="002A50D4" w:rsidP="002A50D4">
            <w:pPr>
              <w:spacing w:after="0" w:line="240" w:lineRule="auto"/>
              <w:jc w:val="center"/>
              <w:rPr>
                <w:rFonts w:ascii="Times New Roman" w:eastAsia="Times New Roman" w:hAnsi="Times New Roman" w:cs="Times New Roman"/>
                <w:sz w:val="20"/>
                <w:szCs w:val="20"/>
                <w:lang w:eastAsia="ru-RU"/>
              </w:rPr>
            </w:pPr>
          </w:p>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И.В.</w:t>
            </w:r>
            <w:r>
              <w:rPr>
                <w:rFonts w:ascii="Times New Roman" w:eastAsia="Times New Roman" w:hAnsi="Times New Roman" w:cs="Times New Roman"/>
                <w:sz w:val="20"/>
                <w:szCs w:val="20"/>
                <w:lang w:eastAsia="ru-RU"/>
              </w:rPr>
              <w:t xml:space="preserve"> </w:t>
            </w:r>
            <w:proofErr w:type="spellStart"/>
            <w:r w:rsidRPr="00812913">
              <w:rPr>
                <w:rFonts w:ascii="Times New Roman" w:eastAsia="Times New Roman" w:hAnsi="Times New Roman" w:cs="Times New Roman"/>
                <w:sz w:val="20"/>
                <w:szCs w:val="20"/>
                <w:lang w:eastAsia="ru-RU"/>
              </w:rPr>
              <w:t>Грудцына</w:t>
            </w:r>
            <w:proofErr w:type="spellEnd"/>
          </w:p>
          <w:p w:rsidR="002A50D4" w:rsidRPr="00812913" w:rsidRDefault="002A50D4" w:rsidP="002A50D4">
            <w:pPr>
              <w:spacing w:after="0"/>
              <w:rPr>
                <w:rFonts w:ascii="Times New Roman" w:eastAsia="Times New Roman" w:hAnsi="Times New Roman" w:cs="Times New Roman"/>
                <w:sz w:val="20"/>
                <w:szCs w:val="20"/>
                <w:lang w:eastAsia="ru-RU"/>
              </w:rPr>
            </w:pPr>
          </w:p>
        </w:tc>
      </w:tr>
      <w:tr w:rsidR="008557B8" w:rsidRPr="00812913" w:rsidTr="002A50D4">
        <w:trPr>
          <w:trHeight w:val="643"/>
        </w:trPr>
        <w:tc>
          <w:tcPr>
            <w:tcW w:w="0" w:type="auto"/>
            <w:vMerge/>
            <w:tcBorders>
              <w:left w:val="single" w:sz="4" w:space="0" w:color="auto"/>
              <w:bottom w:val="single" w:sz="4" w:space="0" w:color="auto"/>
              <w:right w:val="single" w:sz="4" w:space="0" w:color="auto"/>
            </w:tcBorders>
            <w:vAlign w:val="center"/>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0" w:type="auto"/>
            <w:vMerge/>
            <w:tcBorders>
              <w:left w:val="single" w:sz="4" w:space="0" w:color="auto"/>
              <w:bottom w:val="single" w:sz="4" w:space="0" w:color="auto"/>
              <w:right w:val="single" w:sz="4" w:space="0" w:color="auto"/>
            </w:tcBorders>
            <w:vAlign w:val="center"/>
            <w:hideMark/>
          </w:tcPr>
          <w:p w:rsidR="008557B8" w:rsidRPr="00812913" w:rsidRDefault="008557B8" w:rsidP="00812913">
            <w:pPr>
              <w:spacing w:after="0" w:line="240" w:lineRule="auto"/>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Pr="00812913" w:rsidRDefault="008557B8" w:rsidP="002A50D4">
            <w:pPr>
              <w:spacing w:after="0" w:line="240" w:lineRule="auto"/>
              <w:jc w:val="center"/>
              <w:rPr>
                <w:rFonts w:ascii="Times New Roman" w:eastAsia="Times New Roman" w:hAnsi="Times New Roman" w:cs="Times New Roman"/>
                <w:sz w:val="20"/>
                <w:szCs w:val="20"/>
                <w:lang w:eastAsia="ru-RU"/>
              </w:rPr>
            </w:pPr>
            <w:r w:rsidRPr="00812913">
              <w:rPr>
                <w:rFonts w:ascii="Times New Roman" w:eastAsia="Times New Roman" w:hAnsi="Times New Roman" w:cs="Times New Roman"/>
                <w:sz w:val="20"/>
                <w:szCs w:val="20"/>
                <w:lang w:eastAsia="ru-RU"/>
              </w:rPr>
              <w:t>Е.В.</w:t>
            </w:r>
            <w:r>
              <w:rPr>
                <w:rFonts w:ascii="Times New Roman" w:eastAsia="Times New Roman" w:hAnsi="Times New Roman" w:cs="Times New Roman"/>
                <w:sz w:val="20"/>
                <w:szCs w:val="20"/>
                <w:lang w:eastAsia="ru-RU"/>
              </w:rPr>
              <w:t xml:space="preserve"> </w:t>
            </w:r>
            <w:r w:rsidRPr="00812913">
              <w:rPr>
                <w:rFonts w:ascii="Times New Roman" w:eastAsia="Times New Roman" w:hAnsi="Times New Roman" w:cs="Times New Roman"/>
                <w:sz w:val="20"/>
                <w:szCs w:val="20"/>
                <w:lang w:eastAsia="ru-RU"/>
              </w:rPr>
              <w:t xml:space="preserve">Глушкова </w:t>
            </w:r>
          </w:p>
        </w:tc>
      </w:tr>
      <w:tr w:rsidR="00812913" w:rsidRPr="00812913" w:rsidTr="002A50D4">
        <w:tc>
          <w:tcPr>
            <w:tcW w:w="1899" w:type="dxa"/>
            <w:tcBorders>
              <w:top w:val="single" w:sz="4" w:space="0" w:color="auto"/>
              <w:left w:val="single" w:sz="4" w:space="0" w:color="auto"/>
              <w:bottom w:val="single" w:sz="4" w:space="0" w:color="auto"/>
              <w:right w:val="single" w:sz="4" w:space="0" w:color="auto"/>
            </w:tcBorders>
          </w:tcPr>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Юридическое управление</w:t>
            </w: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12913" w:rsidRPr="00812913" w:rsidRDefault="00812913"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hideMark/>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Д.А. Крылов</w:t>
            </w:r>
          </w:p>
          <w:p w:rsidR="00812913" w:rsidRPr="00812913"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p>
        </w:tc>
      </w:tr>
      <w:tr w:rsidR="008557B8" w:rsidRPr="00812913" w:rsidTr="002A50D4">
        <w:tc>
          <w:tcPr>
            <w:tcW w:w="1899" w:type="dxa"/>
            <w:tcBorders>
              <w:top w:val="single" w:sz="4" w:space="0" w:color="auto"/>
              <w:left w:val="single" w:sz="4" w:space="0" w:color="auto"/>
              <w:bottom w:val="single" w:sz="4" w:space="0" w:color="auto"/>
              <w:right w:val="single" w:sz="4" w:space="0" w:color="auto"/>
            </w:tcBorders>
          </w:tcPr>
          <w:p w:rsidR="008557B8" w:rsidRDefault="008557B8" w:rsidP="00812913">
            <w:pPr>
              <w:spacing w:after="0"/>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Заместитель главы города</w:t>
            </w:r>
          </w:p>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1830" w:type="dxa"/>
            <w:tcBorders>
              <w:top w:val="single" w:sz="4" w:space="0" w:color="auto"/>
              <w:left w:val="single" w:sz="4" w:space="0" w:color="auto"/>
              <w:bottom w:val="single" w:sz="4" w:space="0" w:color="auto"/>
              <w:right w:val="single" w:sz="4" w:space="0" w:color="auto"/>
            </w:tcBorders>
          </w:tcPr>
          <w:p w:rsidR="008557B8" w:rsidRPr="00812913" w:rsidRDefault="008557B8" w:rsidP="00812913">
            <w:pPr>
              <w:spacing w:after="0"/>
              <w:jc w:val="center"/>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r w:rsidR="008557B8" w:rsidRPr="00812913" w:rsidTr="002A50D4">
        <w:tc>
          <w:tcPr>
            <w:tcW w:w="7389" w:type="dxa"/>
            <w:gridSpan w:val="4"/>
            <w:tcBorders>
              <w:top w:val="single" w:sz="4" w:space="0" w:color="auto"/>
              <w:left w:val="single" w:sz="4" w:space="0" w:color="auto"/>
              <w:bottom w:val="single" w:sz="4" w:space="0" w:color="auto"/>
              <w:right w:val="single" w:sz="4" w:space="0" w:color="auto"/>
            </w:tcBorders>
          </w:tcPr>
          <w:p w:rsidR="008557B8" w:rsidRDefault="008557B8" w:rsidP="008557B8">
            <w:pPr>
              <w:spacing w:after="0"/>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Исполнитель:</w:t>
            </w:r>
          </w:p>
          <w:p w:rsidR="008557B8" w:rsidRPr="00812913" w:rsidRDefault="008557B8" w:rsidP="008557B8">
            <w:pPr>
              <w:spacing w:after="0"/>
              <w:rPr>
                <w:rFonts w:ascii="Times New Roman" w:eastAsia="Times New Roman" w:hAnsi="Times New Roman" w:cs="Times New Roman"/>
                <w:sz w:val="20"/>
                <w:szCs w:val="20"/>
                <w:lang w:eastAsia="ru-RU"/>
              </w:rPr>
            </w:pPr>
          </w:p>
        </w:tc>
        <w:tc>
          <w:tcPr>
            <w:tcW w:w="2784" w:type="dxa"/>
            <w:tcBorders>
              <w:top w:val="single" w:sz="4" w:space="0" w:color="auto"/>
              <w:left w:val="single" w:sz="4" w:space="0" w:color="auto"/>
              <w:bottom w:val="single" w:sz="4" w:space="0" w:color="auto"/>
              <w:right w:val="single" w:sz="4" w:space="0" w:color="auto"/>
            </w:tcBorders>
            <w:vAlign w:val="center"/>
          </w:tcPr>
          <w:p w:rsidR="008557B8" w:rsidRDefault="008557B8" w:rsidP="00812913">
            <w:pPr>
              <w:spacing w:after="0"/>
              <w:jc w:val="center"/>
              <w:rPr>
                <w:rFonts w:ascii="Times New Roman" w:eastAsia="Times New Roman" w:hAnsi="Times New Roman" w:cs="Times New Roman"/>
                <w:sz w:val="20"/>
                <w:szCs w:val="20"/>
                <w:lang w:eastAsia="ru-RU"/>
              </w:rPr>
            </w:pPr>
          </w:p>
        </w:tc>
      </w:tr>
    </w:tbl>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EB3525" w:rsidRPr="001E225F" w:rsidRDefault="00EB3525" w:rsidP="00EB3525">
      <w:pPr>
        <w:spacing w:after="0" w:line="240" w:lineRule="auto"/>
        <w:jc w:val="both"/>
        <w:rPr>
          <w:rFonts w:ascii="Times New Roman" w:eastAsia="Times New Roman" w:hAnsi="Times New Roman" w:cs="Times New Roman"/>
          <w:sz w:val="24"/>
          <w:szCs w:val="24"/>
          <w:lang w:eastAsia="ru-RU"/>
        </w:rPr>
      </w:pPr>
      <w:r w:rsidRPr="001E225F">
        <w:rPr>
          <w:rFonts w:ascii="Times New Roman" w:eastAsia="Times New Roman" w:hAnsi="Times New Roman" w:cs="Times New Roman"/>
          <w:sz w:val="24"/>
          <w:szCs w:val="24"/>
          <w:lang w:eastAsia="ru-RU"/>
        </w:rPr>
        <w:t xml:space="preserve">Проект МНПА размещен на независимую антикоррупционную экспертизу </w:t>
      </w:r>
      <w:proofErr w:type="gramStart"/>
      <w:r w:rsidRPr="001E225F">
        <w:rPr>
          <w:rFonts w:ascii="Times New Roman" w:eastAsia="Times New Roman" w:hAnsi="Times New Roman" w:cs="Times New Roman"/>
          <w:sz w:val="24"/>
          <w:szCs w:val="24"/>
          <w:lang w:eastAsia="ru-RU"/>
        </w:rPr>
        <w:t>с</w:t>
      </w:r>
      <w:proofErr w:type="gramEnd"/>
      <w:r w:rsidRPr="001E225F">
        <w:rPr>
          <w:rFonts w:ascii="Times New Roman" w:eastAsia="Times New Roman" w:hAnsi="Times New Roman" w:cs="Times New Roman"/>
          <w:sz w:val="24"/>
          <w:szCs w:val="24"/>
          <w:lang w:eastAsia="ru-RU"/>
        </w:rPr>
        <w:t>… по…</w:t>
      </w:r>
    </w:p>
    <w:p w:rsidR="00EB3525" w:rsidRDefault="00EB3525" w:rsidP="00EB3525">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 xml:space="preserve"> </w:t>
      </w:r>
      <w:r w:rsidRPr="001E225F">
        <w:rPr>
          <w:rFonts w:ascii="Times New Roman" w:eastAsia="Times New Roman" w:hAnsi="Times New Roman" w:cs="Times New Roman"/>
          <w:sz w:val="24"/>
          <w:szCs w:val="24"/>
          <w:lang w:eastAsia="ru-RU"/>
        </w:rPr>
        <w:t>__________________</w:t>
      </w:r>
      <w:r>
        <w:rPr>
          <w:rFonts w:ascii="Times New Roman" w:eastAsia="Times New Roman" w:hAnsi="Times New Roman" w:cs="Times New Roman"/>
          <w:sz w:val="24"/>
          <w:szCs w:val="24"/>
          <w:lang w:eastAsia="ru-RU"/>
        </w:rPr>
        <w:t xml:space="preserve"> </w:t>
      </w:r>
      <w:r w:rsidRPr="001E225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rsidR="00EB3525" w:rsidRPr="001E225F" w:rsidRDefault="00EB3525" w:rsidP="00EB3525">
      <w:pPr>
        <w:spacing w:after="0" w:line="240" w:lineRule="auto"/>
        <w:jc w:val="right"/>
        <w:rPr>
          <w:rFonts w:ascii="Times New Roman" w:eastAsia="Times New Roman" w:hAnsi="Times New Roman" w:cs="Times New Roman"/>
          <w:i/>
          <w:sz w:val="24"/>
          <w:szCs w:val="24"/>
          <w:lang w:eastAsia="ru-RU"/>
        </w:rPr>
      </w:pPr>
      <w:r>
        <w:rPr>
          <w:rFonts w:ascii="Times New Roman" w:eastAsia="Times New Roman" w:hAnsi="Times New Roman" w:cs="Times New Roman"/>
          <w:sz w:val="24"/>
          <w:szCs w:val="24"/>
          <w:lang w:eastAsia="ru-RU"/>
        </w:rPr>
        <w:t xml:space="preserve"> </w:t>
      </w:r>
      <w:r w:rsidRPr="001E225F">
        <w:rPr>
          <w:rFonts w:ascii="Times New Roman" w:eastAsia="Times New Roman" w:hAnsi="Times New Roman" w:cs="Times New Roman"/>
          <w:i/>
          <w:sz w:val="24"/>
          <w:szCs w:val="24"/>
          <w:lang w:eastAsia="ru-RU"/>
        </w:rPr>
        <w:t>(</w:t>
      </w:r>
      <w:r w:rsidRPr="001E225F">
        <w:rPr>
          <w:rFonts w:ascii="Times New Roman" w:eastAsia="Times New Roman" w:hAnsi="Times New Roman" w:cs="Times New Roman"/>
          <w:i/>
          <w:sz w:val="18"/>
          <w:szCs w:val="18"/>
          <w:lang w:eastAsia="ru-RU"/>
        </w:rPr>
        <w:t>ФИО исполнителя, должность</w:t>
      </w:r>
      <w:r w:rsidRPr="001E225F">
        <w:rPr>
          <w:rFonts w:ascii="Times New Roman" w:eastAsia="Times New Roman" w:hAnsi="Times New Roman" w:cs="Times New Roman"/>
          <w:i/>
          <w:sz w:val="24"/>
          <w:szCs w:val="24"/>
          <w:lang w:eastAsia="ru-RU"/>
        </w:rPr>
        <w:t>)</w:t>
      </w:r>
    </w:p>
    <w:p w:rsidR="00EB3525" w:rsidRDefault="00EB3525" w:rsidP="007A58F3">
      <w:pPr>
        <w:spacing w:after="0" w:line="240" w:lineRule="auto"/>
        <w:rPr>
          <w:rFonts w:ascii="Times New Roman" w:eastAsia="Times New Roman" w:hAnsi="Times New Roman" w:cs="Times New Roman"/>
          <w:b/>
          <w:sz w:val="24"/>
          <w:szCs w:val="24"/>
          <w:lang w:eastAsia="ru-RU"/>
        </w:rPr>
      </w:pPr>
    </w:p>
    <w:p w:rsidR="00EB3525" w:rsidRDefault="00EB3525" w:rsidP="007A58F3">
      <w:pPr>
        <w:spacing w:after="0" w:line="240" w:lineRule="auto"/>
        <w:rPr>
          <w:rFonts w:ascii="Times New Roman" w:eastAsia="Times New Roman" w:hAnsi="Times New Roman" w:cs="Times New Roman"/>
          <w:b/>
          <w:sz w:val="24"/>
          <w:szCs w:val="24"/>
          <w:lang w:eastAsia="ru-RU"/>
        </w:rPr>
      </w:pPr>
    </w:p>
    <w:p w:rsidR="007A58F3" w:rsidRPr="00F40260" w:rsidRDefault="007A58F3" w:rsidP="007A58F3">
      <w:pPr>
        <w:spacing w:after="0" w:line="240" w:lineRule="auto"/>
        <w:rPr>
          <w:rFonts w:ascii="Times New Roman" w:eastAsia="Times New Roman" w:hAnsi="Times New Roman" w:cs="Times New Roman"/>
          <w:b/>
          <w:sz w:val="24"/>
          <w:szCs w:val="24"/>
          <w:lang w:eastAsia="ru-RU"/>
        </w:rPr>
      </w:pPr>
      <w:r w:rsidRPr="00F40260">
        <w:rPr>
          <w:rFonts w:ascii="Times New Roman" w:eastAsia="Times New Roman" w:hAnsi="Times New Roman" w:cs="Times New Roman"/>
          <w:b/>
          <w:sz w:val="24"/>
          <w:szCs w:val="24"/>
          <w:lang w:eastAsia="ru-RU"/>
        </w:rPr>
        <w:t xml:space="preserve">Рассылка: </w:t>
      </w:r>
      <w:r w:rsidR="00B11119">
        <w:rPr>
          <w:rFonts w:ascii="Times New Roman" w:eastAsia="Times New Roman" w:hAnsi="Times New Roman" w:cs="Times New Roman"/>
          <w:b/>
          <w:sz w:val="24"/>
          <w:szCs w:val="24"/>
          <w:lang w:eastAsia="ru-RU"/>
        </w:rPr>
        <w:t>ДМСиГ-2</w:t>
      </w:r>
      <w:r w:rsidRPr="00F40260">
        <w:rPr>
          <w:rFonts w:ascii="Times New Roman" w:eastAsia="Times New Roman" w:hAnsi="Times New Roman" w:cs="Times New Roman"/>
          <w:b/>
          <w:sz w:val="24"/>
          <w:szCs w:val="24"/>
          <w:lang w:eastAsia="ru-RU"/>
        </w:rPr>
        <w:t xml:space="preserve">, </w:t>
      </w:r>
      <w:proofErr w:type="spellStart"/>
      <w:r w:rsidRPr="00F40260">
        <w:rPr>
          <w:rFonts w:ascii="Times New Roman" w:eastAsia="Times New Roman" w:hAnsi="Times New Roman" w:cs="Times New Roman"/>
          <w:b/>
          <w:sz w:val="24"/>
          <w:szCs w:val="24"/>
          <w:lang w:eastAsia="ru-RU"/>
        </w:rPr>
        <w:t>ДЭРиПУ</w:t>
      </w:r>
      <w:proofErr w:type="spellEnd"/>
      <w:r w:rsidRPr="00F40260">
        <w:rPr>
          <w:rFonts w:ascii="Times New Roman" w:eastAsia="Times New Roman" w:hAnsi="Times New Roman" w:cs="Times New Roman"/>
          <w:b/>
          <w:sz w:val="24"/>
          <w:szCs w:val="24"/>
          <w:lang w:eastAsia="ru-RU"/>
        </w:rPr>
        <w:t xml:space="preserve">, </w:t>
      </w:r>
      <w:r w:rsidR="00F40260" w:rsidRPr="00F40260">
        <w:rPr>
          <w:rFonts w:ascii="Times New Roman" w:eastAsia="Times New Roman" w:hAnsi="Times New Roman" w:cs="Times New Roman"/>
          <w:b/>
          <w:sz w:val="24"/>
          <w:szCs w:val="24"/>
          <w:lang w:eastAsia="ru-RU"/>
        </w:rPr>
        <w:t xml:space="preserve">МФЦ, </w:t>
      </w:r>
      <w:proofErr w:type="spellStart"/>
      <w:r w:rsidR="00F40260" w:rsidRPr="00F40260">
        <w:rPr>
          <w:rFonts w:ascii="Times New Roman" w:eastAsia="Times New Roman" w:hAnsi="Times New Roman" w:cs="Times New Roman"/>
          <w:b/>
          <w:sz w:val="24"/>
          <w:szCs w:val="24"/>
          <w:lang w:eastAsia="ru-RU"/>
        </w:rPr>
        <w:t>УВПиОС</w:t>
      </w:r>
      <w:proofErr w:type="spellEnd"/>
      <w:r w:rsidR="00F40260" w:rsidRPr="00F40260">
        <w:rPr>
          <w:rFonts w:ascii="Times New Roman" w:eastAsia="Times New Roman" w:hAnsi="Times New Roman" w:cs="Times New Roman"/>
          <w:b/>
          <w:sz w:val="24"/>
          <w:szCs w:val="24"/>
          <w:lang w:eastAsia="ru-RU"/>
        </w:rPr>
        <w:t xml:space="preserve">, </w:t>
      </w:r>
      <w:proofErr w:type="spellStart"/>
      <w:r w:rsidR="00F40260" w:rsidRPr="00F40260">
        <w:rPr>
          <w:rFonts w:ascii="Times New Roman" w:eastAsia="Times New Roman" w:hAnsi="Times New Roman" w:cs="Times New Roman"/>
          <w:b/>
          <w:sz w:val="24"/>
          <w:szCs w:val="24"/>
          <w:lang w:eastAsia="ru-RU"/>
        </w:rPr>
        <w:t>ОДиАО</w:t>
      </w:r>
      <w:proofErr w:type="spellEnd"/>
      <w:r w:rsidR="00F40260" w:rsidRPr="00F40260">
        <w:rPr>
          <w:rFonts w:ascii="Times New Roman" w:eastAsia="Times New Roman" w:hAnsi="Times New Roman" w:cs="Times New Roman"/>
          <w:b/>
          <w:sz w:val="24"/>
          <w:szCs w:val="24"/>
          <w:lang w:eastAsia="ru-RU"/>
        </w:rPr>
        <w:t>, Гарант, Консультант</w:t>
      </w:r>
      <w:r w:rsidR="00F40260" w:rsidRPr="00F40260">
        <w:rPr>
          <w:rFonts w:ascii="Times New Roman" w:eastAsia="Times New Roman" w:hAnsi="Times New Roman" w:cs="Times New Roman"/>
          <w:b/>
          <w:sz w:val="24"/>
          <w:szCs w:val="24"/>
          <w:vertAlign w:val="superscript"/>
          <w:lang w:eastAsia="ru-RU"/>
        </w:rPr>
        <w:t>+</w:t>
      </w: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P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812913" w:rsidRDefault="00812913" w:rsidP="00812913">
      <w:pPr>
        <w:spacing w:after="0" w:line="240" w:lineRule="auto"/>
        <w:jc w:val="center"/>
        <w:rPr>
          <w:rFonts w:ascii="Times New Roman" w:eastAsia="Times New Roman" w:hAnsi="Times New Roman" w:cs="Times New Roman"/>
          <w:b/>
          <w:sz w:val="24"/>
          <w:szCs w:val="24"/>
          <w:highlight w:val="yellow"/>
          <w:lang w:eastAsia="ru-RU"/>
        </w:rPr>
      </w:pPr>
    </w:p>
    <w:p w:rsidR="00422132" w:rsidRDefault="00422132" w:rsidP="00812913">
      <w:pPr>
        <w:spacing w:after="0" w:line="240" w:lineRule="auto"/>
        <w:jc w:val="center"/>
        <w:rPr>
          <w:rFonts w:ascii="Times New Roman" w:eastAsia="Times New Roman" w:hAnsi="Times New Roman" w:cs="Times New Roman"/>
          <w:b/>
          <w:sz w:val="24"/>
          <w:szCs w:val="24"/>
          <w:highlight w:val="yellow"/>
          <w:lang w:eastAsia="ru-RU"/>
        </w:rPr>
      </w:pPr>
    </w:p>
    <w:p w:rsidR="00422132" w:rsidRDefault="00422132" w:rsidP="00812913">
      <w:pPr>
        <w:spacing w:after="0" w:line="240" w:lineRule="auto"/>
        <w:jc w:val="center"/>
        <w:rPr>
          <w:rFonts w:ascii="Times New Roman" w:eastAsia="Times New Roman" w:hAnsi="Times New Roman" w:cs="Times New Roman"/>
          <w:b/>
          <w:sz w:val="24"/>
          <w:szCs w:val="24"/>
          <w:highlight w:val="yellow"/>
          <w:lang w:eastAsia="ru-RU"/>
        </w:rPr>
      </w:pPr>
    </w:p>
    <w:p w:rsidR="00422132" w:rsidRDefault="00422132" w:rsidP="00812913">
      <w:pPr>
        <w:spacing w:after="0" w:line="240" w:lineRule="auto"/>
        <w:jc w:val="center"/>
        <w:rPr>
          <w:rFonts w:ascii="Times New Roman" w:eastAsia="Times New Roman" w:hAnsi="Times New Roman" w:cs="Times New Roman"/>
          <w:b/>
          <w:sz w:val="24"/>
          <w:szCs w:val="24"/>
          <w:highlight w:val="yellow"/>
          <w:lang w:eastAsia="ru-RU"/>
        </w:rPr>
      </w:pPr>
    </w:p>
    <w:p w:rsidR="00422132" w:rsidRPr="00812913" w:rsidRDefault="00422132" w:rsidP="00812913">
      <w:pPr>
        <w:spacing w:after="0" w:line="240" w:lineRule="auto"/>
        <w:jc w:val="center"/>
        <w:rPr>
          <w:rFonts w:ascii="Times New Roman" w:eastAsia="Times New Roman" w:hAnsi="Times New Roman" w:cs="Times New Roman"/>
          <w:b/>
          <w:sz w:val="24"/>
          <w:szCs w:val="24"/>
          <w:highlight w:val="yellow"/>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lastRenderedPageBreak/>
        <w:t>ПОЯСНИТЕЛЬНАЯ ЗАПИСКА</w:t>
      </w:r>
    </w:p>
    <w:p w:rsidR="006F0DDC" w:rsidRPr="006F0DDC" w:rsidRDefault="006F0DDC" w:rsidP="006F0DDC">
      <w:pPr>
        <w:spacing w:after="0" w:line="240" w:lineRule="auto"/>
        <w:jc w:val="center"/>
        <w:rPr>
          <w:rFonts w:ascii="Times New Roman" w:eastAsia="Calibri" w:hAnsi="Times New Roman" w:cs="Times New Roman"/>
          <w:sz w:val="24"/>
          <w:szCs w:val="24"/>
        </w:rPr>
      </w:pPr>
      <w:r w:rsidRPr="006F0DDC">
        <w:rPr>
          <w:rFonts w:ascii="Times New Roman" w:eastAsia="Calibri" w:hAnsi="Times New Roman" w:cs="Times New Roman"/>
          <w:sz w:val="24"/>
          <w:szCs w:val="24"/>
        </w:rPr>
        <w:t>к проекту постановления администрации города Югорска</w:t>
      </w:r>
    </w:p>
    <w:p w:rsidR="00422132" w:rsidRDefault="00422132" w:rsidP="00422132">
      <w:pPr>
        <w:spacing w:after="0" w:line="240" w:lineRule="auto"/>
        <w:jc w:val="center"/>
        <w:rPr>
          <w:rFonts w:ascii="Times New Roman" w:eastAsia="Arial" w:hAnsi="Times New Roman" w:cs="Times New Roman"/>
          <w:sz w:val="24"/>
          <w:szCs w:val="24"/>
          <w:lang w:eastAsia="ru-RU"/>
        </w:rPr>
      </w:pPr>
      <w:r w:rsidRPr="00422132">
        <w:rPr>
          <w:rFonts w:ascii="Times New Roman" w:eastAsia="Arial" w:hAnsi="Times New Roman" w:cs="Times New Roman"/>
          <w:sz w:val="24"/>
          <w:szCs w:val="24"/>
          <w:lang w:eastAsia="ru-RU"/>
        </w:rPr>
        <w:t>О внесении изменений в постановление администрации города Югорска от 24.05.2018 № 1438 «Об утверждении административного регламента предоставления муниципальной услуги «Выдача разрешения на строительство (за исключением случаев, предусмотренных Градостроительным кодексом Российской Федерации, иными федеральными законами) при осуществлении строительства, реконструкции объекта капитального строительства, расположенного на территории города Югорска</w:t>
      </w:r>
    </w:p>
    <w:p w:rsidR="00422132" w:rsidRDefault="00422132" w:rsidP="00422132">
      <w:pPr>
        <w:spacing w:after="0" w:line="240" w:lineRule="auto"/>
        <w:jc w:val="both"/>
        <w:rPr>
          <w:rFonts w:ascii="Times New Roman" w:eastAsia="Arial" w:hAnsi="Times New Roman" w:cs="Times New Roman"/>
          <w:sz w:val="24"/>
          <w:szCs w:val="24"/>
          <w:lang w:eastAsia="ru-RU"/>
        </w:rPr>
      </w:pPr>
    </w:p>
    <w:p w:rsidR="006F0DDC" w:rsidRPr="00014CF2" w:rsidRDefault="006F0DDC" w:rsidP="00422132">
      <w:pPr>
        <w:spacing w:after="0" w:line="240" w:lineRule="auto"/>
        <w:jc w:val="both"/>
        <w:rPr>
          <w:rFonts w:ascii="Times New Roman" w:eastAsia="Calibri" w:hAnsi="Times New Roman" w:cs="Times New Roman"/>
          <w:sz w:val="24"/>
          <w:szCs w:val="24"/>
        </w:rPr>
      </w:pPr>
      <w:r w:rsidRPr="006F0DDC">
        <w:rPr>
          <w:rFonts w:ascii="Times New Roman" w:eastAsia="Calibri" w:hAnsi="Times New Roman" w:cs="Times New Roman"/>
          <w:sz w:val="24"/>
          <w:szCs w:val="24"/>
        </w:rPr>
        <w:tab/>
        <w:t xml:space="preserve">Разработка проекта административного регламента выполнена  </w:t>
      </w:r>
      <w:r w:rsidR="00B11119">
        <w:rPr>
          <w:rFonts w:ascii="Times New Roman" w:eastAsia="Calibri" w:hAnsi="Times New Roman" w:cs="Times New Roman"/>
          <w:sz w:val="24"/>
          <w:szCs w:val="24"/>
        </w:rPr>
        <w:t xml:space="preserve">отделом по работе с физическими лицами управления архитектуры и градостроительства департамента муниципальной собственности и градостроительства </w:t>
      </w:r>
      <w:r w:rsidRPr="00014CF2">
        <w:rPr>
          <w:rFonts w:ascii="Times New Roman" w:eastAsia="Calibri" w:hAnsi="Times New Roman" w:cs="Times New Roman"/>
          <w:sz w:val="24"/>
          <w:szCs w:val="24"/>
        </w:rPr>
        <w:t>администрации города Югорска.</w:t>
      </w:r>
    </w:p>
    <w:p w:rsidR="006F0DDC" w:rsidRPr="007469A1" w:rsidRDefault="006F0DDC" w:rsidP="006F0DDC">
      <w:pPr>
        <w:spacing w:after="0" w:line="240" w:lineRule="auto"/>
        <w:jc w:val="both"/>
        <w:rPr>
          <w:rFonts w:ascii="Times New Roman" w:eastAsia="Calibri" w:hAnsi="Times New Roman" w:cs="Times New Roman"/>
          <w:iCs/>
          <w:sz w:val="24"/>
          <w:szCs w:val="24"/>
        </w:rPr>
      </w:pPr>
      <w:r w:rsidRPr="006F0DDC">
        <w:rPr>
          <w:rFonts w:ascii="Times New Roman" w:eastAsia="Calibri" w:hAnsi="Times New Roman" w:cs="Times New Roman"/>
          <w:sz w:val="24"/>
          <w:szCs w:val="24"/>
        </w:rPr>
        <w:tab/>
      </w:r>
      <w:r w:rsidRPr="007469A1">
        <w:rPr>
          <w:rFonts w:ascii="Times New Roman" w:eastAsia="Calibri" w:hAnsi="Times New Roman" w:cs="Times New Roman"/>
          <w:sz w:val="24"/>
          <w:szCs w:val="24"/>
        </w:rPr>
        <w:t xml:space="preserve">Проект постановления администрации города Югорска разработан в соответствии </w:t>
      </w:r>
      <w:proofErr w:type="gramStart"/>
      <w:r w:rsidRPr="007469A1">
        <w:rPr>
          <w:rFonts w:ascii="Times New Roman" w:eastAsia="Calibri" w:hAnsi="Times New Roman" w:cs="Times New Roman"/>
          <w:sz w:val="24"/>
          <w:szCs w:val="24"/>
        </w:rPr>
        <w:t>с</w:t>
      </w:r>
      <w:proofErr w:type="gramEnd"/>
      <w:r w:rsidRPr="007469A1">
        <w:rPr>
          <w:rFonts w:ascii="Times New Roman" w:eastAsia="Calibri" w:hAnsi="Times New Roman" w:cs="Times New Roman"/>
          <w:sz w:val="24"/>
          <w:szCs w:val="24"/>
        </w:rPr>
        <w:t xml:space="preserve">: </w:t>
      </w:r>
    </w:p>
    <w:p w:rsidR="00346FA9" w:rsidRDefault="006F0DDC" w:rsidP="00346FA9">
      <w:pPr>
        <w:autoSpaceDE w:val="0"/>
        <w:autoSpaceDN w:val="0"/>
        <w:adjustRightInd w:val="0"/>
        <w:spacing w:after="0" w:line="240" w:lineRule="auto"/>
        <w:ind w:firstLine="708"/>
        <w:jc w:val="both"/>
        <w:outlineLvl w:val="0"/>
        <w:rPr>
          <w:rFonts w:ascii="Times New Roman" w:hAnsi="Times New Roman" w:cs="Times New Roman"/>
          <w:bCs/>
          <w:color w:val="26282F"/>
          <w:sz w:val="24"/>
          <w:szCs w:val="24"/>
        </w:rPr>
      </w:pPr>
      <w:r w:rsidRPr="00346FA9">
        <w:rPr>
          <w:rFonts w:ascii="Times New Roman" w:hAnsi="Times New Roman" w:cs="Arial"/>
          <w:b/>
          <w:bCs/>
          <w:iCs/>
          <w:color w:val="26282F"/>
          <w:sz w:val="24"/>
          <w:szCs w:val="24"/>
        </w:rPr>
        <w:t xml:space="preserve">- </w:t>
      </w:r>
      <w:r w:rsidR="007469A1" w:rsidRPr="00346FA9">
        <w:rPr>
          <w:rFonts w:ascii="Times New Roman" w:hAnsi="Times New Roman" w:cs="Times New Roman"/>
          <w:bCs/>
          <w:color w:val="26282F"/>
          <w:sz w:val="24"/>
          <w:szCs w:val="24"/>
        </w:rPr>
        <w:t xml:space="preserve"> </w:t>
      </w:r>
      <w:r w:rsidR="00346FA9">
        <w:rPr>
          <w:rFonts w:ascii="Times New Roman" w:hAnsi="Times New Roman" w:cs="Times New Roman"/>
          <w:bCs/>
          <w:color w:val="26282F"/>
          <w:sz w:val="24"/>
          <w:szCs w:val="24"/>
        </w:rPr>
        <w:t xml:space="preserve">Федеральным законом </w:t>
      </w:r>
      <w:r w:rsidR="00346FA9" w:rsidRPr="00346FA9">
        <w:rPr>
          <w:rFonts w:ascii="Times New Roman" w:hAnsi="Times New Roman" w:cs="Times New Roman"/>
          <w:bCs/>
          <w:color w:val="26282F"/>
          <w:sz w:val="24"/>
          <w:szCs w:val="24"/>
        </w:rPr>
        <w:t>от 27.07.2010 № 210-ФЗ «Об организации предоставления государственных и муниципальных услуг»</w:t>
      </w:r>
      <w:r w:rsidR="00346FA9">
        <w:rPr>
          <w:rFonts w:ascii="Times New Roman" w:hAnsi="Times New Roman" w:cs="Times New Roman"/>
          <w:bCs/>
          <w:color w:val="26282F"/>
          <w:sz w:val="24"/>
          <w:szCs w:val="24"/>
        </w:rPr>
        <w:t>;</w:t>
      </w:r>
    </w:p>
    <w:p w:rsidR="006F0DDC" w:rsidRPr="00346FA9" w:rsidRDefault="00346FA9" w:rsidP="00346FA9">
      <w:pPr>
        <w:autoSpaceDE w:val="0"/>
        <w:autoSpaceDN w:val="0"/>
        <w:adjustRightInd w:val="0"/>
        <w:spacing w:after="0" w:line="240" w:lineRule="auto"/>
        <w:ind w:firstLine="708"/>
        <w:jc w:val="both"/>
        <w:outlineLvl w:val="0"/>
        <w:rPr>
          <w:rFonts w:ascii="Times New Roman" w:hAnsi="Times New Roman" w:cs="Arial"/>
          <w:b/>
          <w:bCs/>
          <w:iCs/>
          <w:color w:val="26282F"/>
          <w:sz w:val="24"/>
          <w:szCs w:val="24"/>
        </w:rPr>
      </w:pPr>
      <w:r>
        <w:rPr>
          <w:rFonts w:ascii="Times New Roman" w:hAnsi="Times New Roman" w:cs="Times New Roman"/>
          <w:bCs/>
          <w:color w:val="26282F"/>
          <w:sz w:val="24"/>
          <w:szCs w:val="24"/>
        </w:rPr>
        <w:t xml:space="preserve">- </w:t>
      </w:r>
      <w:r w:rsidR="007469A1" w:rsidRPr="00346FA9">
        <w:rPr>
          <w:rFonts w:ascii="Times New Roman" w:hAnsi="Times New Roman" w:cs="Times New Roman"/>
          <w:bCs/>
          <w:color w:val="26282F"/>
          <w:sz w:val="24"/>
          <w:szCs w:val="24"/>
        </w:rPr>
        <w:t>постановлением администрации города Югорска от 21.09.2018 № 2582 «О порядке разработки и утверждения административных регламентов предоставления муниципальных услуг»;</w:t>
      </w:r>
    </w:p>
    <w:p w:rsidR="006F0DDC" w:rsidRDefault="006F0DDC" w:rsidP="00D41C86">
      <w:pPr>
        <w:spacing w:after="0" w:line="240" w:lineRule="auto"/>
        <w:ind w:firstLine="708"/>
        <w:jc w:val="both"/>
        <w:rPr>
          <w:rFonts w:ascii="Times New Roman" w:eastAsia="Arial" w:hAnsi="Times New Roman" w:cs="Times New Roman"/>
          <w:sz w:val="24"/>
          <w:szCs w:val="24"/>
          <w:lang w:eastAsia="ar-SA"/>
        </w:rPr>
      </w:pPr>
      <w:r w:rsidRPr="00346FA9">
        <w:rPr>
          <w:rFonts w:ascii="Times New Roman" w:eastAsia="Calibri" w:hAnsi="Times New Roman" w:cs="Times New Roman"/>
          <w:iCs/>
          <w:sz w:val="24"/>
          <w:szCs w:val="24"/>
        </w:rPr>
        <w:t xml:space="preserve">- </w:t>
      </w:r>
      <w:r w:rsidR="00D41C86">
        <w:rPr>
          <w:rFonts w:ascii="Times New Roman" w:eastAsia="Calibri" w:hAnsi="Times New Roman" w:cs="Times New Roman"/>
          <w:iCs/>
          <w:sz w:val="24"/>
          <w:szCs w:val="24"/>
        </w:rPr>
        <w:t xml:space="preserve"> постановлением администрации города Югорска от 07.02.2019 № 286 «Об утверждении перечня услуг муниципального образования городской округ город </w:t>
      </w:r>
      <w:proofErr w:type="spellStart"/>
      <w:r w:rsidR="00D41C86">
        <w:rPr>
          <w:rFonts w:ascii="Times New Roman" w:eastAsia="Calibri" w:hAnsi="Times New Roman" w:cs="Times New Roman"/>
          <w:iCs/>
          <w:sz w:val="24"/>
          <w:szCs w:val="24"/>
        </w:rPr>
        <w:t>Югорск</w:t>
      </w:r>
      <w:proofErr w:type="spellEnd"/>
      <w:r w:rsidR="00D41C86">
        <w:rPr>
          <w:rFonts w:ascii="Times New Roman" w:eastAsia="Calibri" w:hAnsi="Times New Roman" w:cs="Times New Roman"/>
          <w:iCs/>
          <w:sz w:val="24"/>
          <w:szCs w:val="24"/>
        </w:rPr>
        <w:t>»</w:t>
      </w:r>
      <w:r w:rsidR="00346FA9">
        <w:rPr>
          <w:rFonts w:ascii="Times New Roman" w:eastAsia="Arial" w:hAnsi="Times New Roman" w:cs="Times New Roman"/>
          <w:sz w:val="24"/>
          <w:szCs w:val="24"/>
          <w:lang w:eastAsia="ar-SA"/>
        </w:rPr>
        <w:t>;</w:t>
      </w:r>
    </w:p>
    <w:p w:rsidR="00346FA9" w:rsidRDefault="00346FA9" w:rsidP="006F0DDC">
      <w:pPr>
        <w:spacing w:after="0" w:line="240" w:lineRule="auto"/>
        <w:jc w:val="both"/>
        <w:rPr>
          <w:rFonts w:ascii="Times New Roman" w:eastAsia="Arial" w:hAnsi="Times New Roman" w:cs="Times New Roman"/>
          <w:sz w:val="24"/>
          <w:szCs w:val="24"/>
          <w:lang w:eastAsia="ar-SA"/>
        </w:rPr>
      </w:pPr>
      <w:r>
        <w:rPr>
          <w:rFonts w:ascii="Times New Roman" w:eastAsia="Arial" w:hAnsi="Times New Roman" w:cs="Times New Roman"/>
          <w:sz w:val="24"/>
          <w:szCs w:val="24"/>
          <w:lang w:eastAsia="ar-SA"/>
        </w:rPr>
        <w:tab/>
        <w:t>- решениями Комиссии по проведению административной реформы и повышению качества государственных и муниципальных услуг в  Ханты-Мансийском автономном округ</w:t>
      </w:r>
      <w:proofErr w:type="gramStart"/>
      <w:r>
        <w:rPr>
          <w:rFonts w:ascii="Times New Roman" w:eastAsia="Arial" w:hAnsi="Times New Roman" w:cs="Times New Roman"/>
          <w:sz w:val="24"/>
          <w:szCs w:val="24"/>
          <w:lang w:eastAsia="ar-SA"/>
        </w:rPr>
        <w:t>е-</w:t>
      </w:r>
      <w:proofErr w:type="gramEnd"/>
      <w:r>
        <w:rPr>
          <w:rFonts w:ascii="Times New Roman" w:eastAsia="Arial" w:hAnsi="Times New Roman" w:cs="Times New Roman"/>
          <w:sz w:val="24"/>
          <w:szCs w:val="24"/>
          <w:lang w:eastAsia="ar-SA"/>
        </w:rPr>
        <w:t xml:space="preserve"> Югре (протоколы от 04.10.2018 № 29, от 26.12.2018 № 30</w:t>
      </w:r>
      <w:r w:rsidR="00F40260">
        <w:rPr>
          <w:rFonts w:ascii="Times New Roman" w:eastAsia="Arial" w:hAnsi="Times New Roman" w:cs="Times New Roman"/>
          <w:sz w:val="24"/>
          <w:szCs w:val="24"/>
          <w:lang w:eastAsia="ar-SA"/>
        </w:rPr>
        <w:t>, от 26.02.2019 № 31</w:t>
      </w:r>
      <w:r>
        <w:rPr>
          <w:rFonts w:ascii="Times New Roman" w:eastAsia="Arial" w:hAnsi="Times New Roman" w:cs="Times New Roman"/>
          <w:sz w:val="24"/>
          <w:szCs w:val="24"/>
          <w:lang w:eastAsia="ar-SA"/>
        </w:rPr>
        <w:t>).</w:t>
      </w:r>
    </w:p>
    <w:p w:rsidR="006F0DDC" w:rsidRPr="00346FA9" w:rsidRDefault="006F0DDC" w:rsidP="006F0DDC">
      <w:pPr>
        <w:spacing w:after="0" w:line="240" w:lineRule="auto"/>
        <w:jc w:val="both"/>
        <w:rPr>
          <w:rFonts w:ascii="Times New Roman" w:eastAsia="Calibri" w:hAnsi="Times New Roman" w:cs="Times New Roman"/>
          <w:sz w:val="24"/>
          <w:szCs w:val="24"/>
        </w:rPr>
      </w:pPr>
      <w:r w:rsidRPr="00346FA9">
        <w:rPr>
          <w:rFonts w:ascii="Times New Roman" w:eastAsia="Calibri" w:hAnsi="Times New Roman" w:cs="Times New Roman"/>
          <w:sz w:val="24"/>
          <w:szCs w:val="24"/>
        </w:rPr>
        <w:tab/>
        <w:t xml:space="preserve">На основании требований статьи 13 Федерального закона от 27.07.2010 № 210-ФЗ «Об организации предоставления государственных и муниципальных услуг» проект документа был размещен на сайте администрации города Югорска для прохождения независимой экспертизы с </w:t>
      </w:r>
      <w:r w:rsidR="00346FA9" w:rsidRPr="00346FA9">
        <w:rPr>
          <w:rFonts w:ascii="Times New Roman" w:eastAsia="Calibri" w:hAnsi="Times New Roman" w:cs="Times New Roman"/>
          <w:sz w:val="24"/>
          <w:szCs w:val="24"/>
        </w:rPr>
        <w:t xml:space="preserve">  </w:t>
      </w:r>
      <w:r w:rsidR="00422132">
        <w:rPr>
          <w:rFonts w:ascii="Times New Roman" w:eastAsia="Calibri" w:hAnsi="Times New Roman" w:cs="Times New Roman"/>
          <w:sz w:val="24"/>
          <w:szCs w:val="24"/>
        </w:rPr>
        <w:t>26.08</w:t>
      </w:r>
      <w:bookmarkStart w:id="13" w:name="_GoBack"/>
      <w:bookmarkEnd w:id="13"/>
      <w:r w:rsidR="00823686" w:rsidRPr="00823686">
        <w:rPr>
          <w:rFonts w:ascii="Times New Roman" w:eastAsia="Calibri" w:hAnsi="Times New Roman" w:cs="Times New Roman"/>
          <w:sz w:val="24"/>
          <w:szCs w:val="24"/>
        </w:rPr>
        <w:t>.2019</w:t>
      </w:r>
      <w:r w:rsidRPr="00823686">
        <w:rPr>
          <w:rFonts w:ascii="Times New Roman" w:eastAsia="Calibri" w:hAnsi="Times New Roman" w:cs="Times New Roman"/>
          <w:sz w:val="24"/>
          <w:szCs w:val="24"/>
        </w:rPr>
        <w:t>. Каких- либо замечаний и предложений к проекту административного регламента не</w:t>
      </w:r>
      <w:r w:rsidRPr="00346FA9">
        <w:rPr>
          <w:rFonts w:ascii="Times New Roman" w:eastAsia="Calibri" w:hAnsi="Times New Roman" w:cs="Times New Roman"/>
          <w:sz w:val="24"/>
          <w:szCs w:val="24"/>
        </w:rPr>
        <w:t xml:space="preserve"> поступило.</w:t>
      </w:r>
    </w:p>
    <w:p w:rsidR="006F0DDC" w:rsidRPr="006F0DDC" w:rsidRDefault="006F0DDC" w:rsidP="006F0DDC">
      <w:pPr>
        <w:spacing w:after="0" w:line="240" w:lineRule="auto"/>
        <w:ind w:firstLine="708"/>
        <w:jc w:val="both"/>
        <w:rPr>
          <w:rFonts w:ascii="Times New Roman" w:hAnsi="Times New Roman" w:cs="Times New Roman"/>
          <w:sz w:val="24"/>
          <w:szCs w:val="24"/>
        </w:rPr>
      </w:pPr>
      <w:proofErr w:type="gramStart"/>
      <w:r w:rsidRPr="00346FA9">
        <w:rPr>
          <w:rFonts w:ascii="Times New Roman" w:hAnsi="Times New Roman" w:cs="Times New Roman"/>
          <w:sz w:val="24"/>
          <w:szCs w:val="24"/>
        </w:rPr>
        <w:t>В соответствии с пунктом 1.6 Порядка проведения оценки регулирующего воздействия проектов муниципальных нормативных правовых актов города Югорска, экспертизы и фактического воздействия действующих муниципальных нормативных правовых актов, затрагивающих вопросы осуществления предпринимательской и инвестиционной деятельности, утвержденного постановлением администрации города Югорска от 10.08.2017 № 1941 проект муниципального нормативного правового акта  не подлежит оценке  регулирующего воздействия.</w:t>
      </w:r>
      <w:proofErr w:type="gramEnd"/>
    </w:p>
    <w:p w:rsidR="006F0DDC" w:rsidRPr="006F0DDC" w:rsidRDefault="006F0DDC" w:rsidP="006F0DDC">
      <w:pPr>
        <w:spacing w:after="0" w:line="240" w:lineRule="auto"/>
        <w:jc w:val="both"/>
        <w:rPr>
          <w:rFonts w:ascii="Times New Roman" w:eastAsia="Calibri" w:hAnsi="Times New Roman" w:cs="Times New Roman"/>
          <w:sz w:val="24"/>
          <w:szCs w:val="24"/>
        </w:rPr>
      </w:pPr>
    </w:p>
    <w:p w:rsidR="006F0DDC" w:rsidRPr="006F0DDC" w:rsidRDefault="006F0DDC" w:rsidP="006F0DDC">
      <w:pPr>
        <w:spacing w:after="0" w:line="240" w:lineRule="auto"/>
        <w:ind w:firstLine="708"/>
        <w:jc w:val="both"/>
        <w:rPr>
          <w:rFonts w:ascii="Times New Roman" w:eastAsia="Calibri" w:hAnsi="Times New Roman" w:cs="Times New Roman"/>
          <w:sz w:val="24"/>
          <w:szCs w:val="24"/>
        </w:rPr>
      </w:pPr>
    </w:p>
    <w:p w:rsidR="006F0DDC" w:rsidRPr="006F0DDC" w:rsidRDefault="00B11119"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823686">
        <w:rPr>
          <w:rFonts w:ascii="Times New Roman" w:eastAsia="Calibri" w:hAnsi="Times New Roman" w:cs="Times New Roman"/>
          <w:sz w:val="24"/>
          <w:szCs w:val="24"/>
        </w:rPr>
        <w:t>.</w:t>
      </w:r>
      <w:r w:rsidR="00346FA9">
        <w:rPr>
          <w:rFonts w:ascii="Times New Roman" w:eastAsia="Calibri" w:hAnsi="Times New Roman" w:cs="Times New Roman"/>
          <w:sz w:val="24"/>
          <w:szCs w:val="24"/>
        </w:rPr>
        <w:t>2019</w:t>
      </w:r>
    </w:p>
    <w:p w:rsidR="006F0DDC" w:rsidRPr="006F0DDC" w:rsidRDefault="006F0DDC" w:rsidP="006F0DDC">
      <w:pPr>
        <w:spacing w:after="0" w:line="240" w:lineRule="auto"/>
        <w:jc w:val="both"/>
        <w:rPr>
          <w:rFonts w:ascii="Times New Roman" w:eastAsia="Calibri" w:hAnsi="Times New Roman" w:cs="Times New Roman"/>
          <w:sz w:val="24"/>
          <w:szCs w:val="24"/>
        </w:rPr>
      </w:pPr>
    </w:p>
    <w:p w:rsidR="00B11119" w:rsidRDefault="00B11119"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6F0DDC" w:rsidRPr="006F0DDC" w:rsidRDefault="00B11119" w:rsidP="006F0DDC">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Начальник управления архитектуры и градостроительства</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И.К. </w:t>
      </w:r>
      <w:proofErr w:type="spellStart"/>
      <w:r>
        <w:rPr>
          <w:rFonts w:ascii="Times New Roman" w:eastAsia="Calibri" w:hAnsi="Times New Roman" w:cs="Times New Roman"/>
          <w:sz w:val="24"/>
          <w:szCs w:val="24"/>
        </w:rPr>
        <w:t>Каушкина</w:t>
      </w:r>
      <w:proofErr w:type="spellEnd"/>
      <w:r w:rsidR="00D41C86">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r w:rsidR="00014CF2">
        <w:rPr>
          <w:rFonts w:ascii="Times New Roman" w:eastAsia="Calibri" w:hAnsi="Times New Roman" w:cs="Times New Roman"/>
          <w:sz w:val="24"/>
          <w:szCs w:val="24"/>
        </w:rPr>
        <w:tab/>
      </w:r>
    </w:p>
    <w:p w:rsidR="006F0DDC" w:rsidRPr="006F0DDC" w:rsidRDefault="006F0DDC" w:rsidP="006F0DDC">
      <w:pPr>
        <w:spacing w:after="0" w:line="240" w:lineRule="auto"/>
        <w:ind w:right="5951"/>
        <w:rPr>
          <w:rFonts w:ascii="Times New Roman" w:eastAsia="Arial"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D41C86" w:rsidRDefault="00D41C86"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346FA9" w:rsidRDefault="00346FA9" w:rsidP="00812913">
      <w:pPr>
        <w:spacing w:after="0" w:line="240" w:lineRule="auto"/>
        <w:ind w:left="-142" w:right="-1" w:firstLine="567"/>
        <w:jc w:val="both"/>
        <w:rPr>
          <w:rFonts w:ascii="Times New Roman" w:eastAsia="Times New Roman" w:hAnsi="Times New Roman" w:cs="Times New Roman"/>
          <w:sz w:val="24"/>
          <w:szCs w:val="24"/>
          <w:lang w:eastAsia="ru-RU"/>
        </w:rPr>
      </w:pPr>
    </w:p>
    <w:p w:rsidR="00077617" w:rsidRDefault="00077617" w:rsidP="00812913">
      <w:pPr>
        <w:spacing w:after="0" w:line="240" w:lineRule="auto"/>
        <w:ind w:left="-142" w:right="-1" w:firstLine="567"/>
        <w:jc w:val="both"/>
        <w:rPr>
          <w:rFonts w:ascii="Times New Roman" w:eastAsia="Times New Roman" w:hAnsi="Times New Roman" w:cs="Times New Roman"/>
          <w:sz w:val="24"/>
          <w:szCs w:val="24"/>
          <w:lang w:eastAsia="ru-RU"/>
        </w:rPr>
      </w:pPr>
    </w:p>
    <w:sectPr w:rsidR="00077617" w:rsidSect="00693887">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EB3" w:rsidRDefault="00E32EB3" w:rsidP="007353D3">
      <w:pPr>
        <w:spacing w:after="0" w:line="240" w:lineRule="auto"/>
      </w:pPr>
      <w:r>
        <w:separator/>
      </w:r>
    </w:p>
  </w:endnote>
  <w:endnote w:type="continuationSeparator" w:id="0">
    <w:p w:rsidR="00E32EB3" w:rsidRDefault="00E32EB3" w:rsidP="00735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EB3" w:rsidRDefault="00E32EB3" w:rsidP="007353D3">
      <w:pPr>
        <w:spacing w:after="0" w:line="240" w:lineRule="auto"/>
      </w:pPr>
      <w:r>
        <w:separator/>
      </w:r>
    </w:p>
  </w:footnote>
  <w:footnote w:type="continuationSeparator" w:id="0">
    <w:p w:rsidR="00E32EB3" w:rsidRDefault="00E32EB3" w:rsidP="00735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5358A3"/>
    <w:multiLevelType w:val="hybridMultilevel"/>
    <w:tmpl w:val="5216AAEC"/>
    <w:lvl w:ilvl="0" w:tplc="38047726">
      <w:start w:val="36"/>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B62083"/>
    <w:multiLevelType w:val="multilevel"/>
    <w:tmpl w:val="0630B52C"/>
    <w:lvl w:ilvl="0">
      <w:start w:val="1"/>
      <w:numFmt w:val="decimal"/>
      <w:lvlText w:val="%1."/>
      <w:lvlJc w:val="left"/>
      <w:pPr>
        <w:ind w:left="928" w:hanging="360"/>
      </w:pPr>
      <w:rPr>
        <w:i w:val="0"/>
        <w:color w:val="auto"/>
        <w:sz w:val="28"/>
        <w:szCs w:val="28"/>
      </w:r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A035D4"/>
    <w:multiLevelType w:val="hybridMultilevel"/>
    <w:tmpl w:val="357C3962"/>
    <w:lvl w:ilvl="0" w:tplc="EBF807D8">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19800B00"/>
    <w:multiLevelType w:val="hybridMultilevel"/>
    <w:tmpl w:val="933E46AE"/>
    <w:lvl w:ilvl="0" w:tplc="0E008C2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5">
    <w:nsid w:val="2CE21E1C"/>
    <w:multiLevelType w:val="hybridMultilevel"/>
    <w:tmpl w:val="BE36C92A"/>
    <w:lvl w:ilvl="0" w:tplc="1B48FBAC">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3E10C7F"/>
    <w:multiLevelType w:val="hybridMultilevel"/>
    <w:tmpl w:val="A808D28C"/>
    <w:lvl w:ilvl="0" w:tplc="5418B6F0">
      <w:start w:val="8"/>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3B8F2AF6"/>
    <w:multiLevelType w:val="hybridMultilevel"/>
    <w:tmpl w:val="1CFE9488"/>
    <w:lvl w:ilvl="0" w:tplc="FF46C92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4831B63"/>
    <w:multiLevelType w:val="hybridMultilevel"/>
    <w:tmpl w:val="CA0E3980"/>
    <w:lvl w:ilvl="0" w:tplc="248C6AB2">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45EF1F65"/>
    <w:multiLevelType w:val="hybridMultilevel"/>
    <w:tmpl w:val="6A384A54"/>
    <w:lvl w:ilvl="0" w:tplc="ADCAA62C">
      <w:start w:val="3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474037A2"/>
    <w:multiLevelType w:val="hybridMultilevel"/>
    <w:tmpl w:val="1746312E"/>
    <w:lvl w:ilvl="0" w:tplc="D2E891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83A1F4A"/>
    <w:multiLevelType w:val="hybridMultilevel"/>
    <w:tmpl w:val="1ED40990"/>
    <w:lvl w:ilvl="0" w:tplc="E23A78C2">
      <w:start w:val="29"/>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F43C10"/>
    <w:multiLevelType w:val="hybridMultilevel"/>
    <w:tmpl w:val="600E7E06"/>
    <w:lvl w:ilvl="0" w:tplc="913ACA86">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6AAD2D84"/>
    <w:multiLevelType w:val="hybridMultilevel"/>
    <w:tmpl w:val="CD9A0782"/>
    <w:lvl w:ilvl="0" w:tplc="E122797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6DB7505D"/>
    <w:multiLevelType w:val="hybridMultilevel"/>
    <w:tmpl w:val="B0D6AAA8"/>
    <w:lvl w:ilvl="0" w:tplc="32320066">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71593815"/>
    <w:multiLevelType w:val="hybridMultilevel"/>
    <w:tmpl w:val="D60E5A72"/>
    <w:lvl w:ilvl="0" w:tplc="7702E83C">
      <w:start w:val="27"/>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5"/>
  </w:num>
  <w:num w:numId="6">
    <w:abstractNumId w:val="15"/>
  </w:num>
  <w:num w:numId="7">
    <w:abstractNumId w:val="8"/>
  </w:num>
  <w:num w:numId="8">
    <w:abstractNumId w:val="1"/>
  </w:num>
  <w:num w:numId="9">
    <w:abstractNumId w:val="7"/>
  </w:num>
  <w:num w:numId="10">
    <w:abstractNumId w:val="9"/>
  </w:num>
  <w:num w:numId="11">
    <w:abstractNumId w:val="11"/>
  </w:num>
  <w:num w:numId="12">
    <w:abstractNumId w:val="14"/>
  </w:num>
  <w:num w:numId="13">
    <w:abstractNumId w:val="3"/>
  </w:num>
  <w:num w:numId="14">
    <w:abstractNumId w:val="2"/>
  </w:num>
  <w:num w:numId="15">
    <w:abstractNumId w:val="6"/>
  </w:num>
  <w:num w:numId="16">
    <w:abstractNumId w:val="12"/>
  </w:num>
  <w:num w:numId="17">
    <w:abstractNumId w:val="1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14CF2"/>
    <w:rsid w:val="0001512E"/>
    <w:rsid w:val="00031BF0"/>
    <w:rsid w:val="000426C5"/>
    <w:rsid w:val="00047498"/>
    <w:rsid w:val="000533B9"/>
    <w:rsid w:val="00060340"/>
    <w:rsid w:val="00066E8D"/>
    <w:rsid w:val="000671D2"/>
    <w:rsid w:val="000705C0"/>
    <w:rsid w:val="00070EE4"/>
    <w:rsid w:val="00074790"/>
    <w:rsid w:val="00077617"/>
    <w:rsid w:val="000844E5"/>
    <w:rsid w:val="000A472F"/>
    <w:rsid w:val="000A7B64"/>
    <w:rsid w:val="000B004E"/>
    <w:rsid w:val="000D6D54"/>
    <w:rsid w:val="000D704C"/>
    <w:rsid w:val="000D7DD1"/>
    <w:rsid w:val="000F0073"/>
    <w:rsid w:val="000F2D3F"/>
    <w:rsid w:val="00103EAA"/>
    <w:rsid w:val="00123BB2"/>
    <w:rsid w:val="001257C5"/>
    <w:rsid w:val="001261E8"/>
    <w:rsid w:val="00132331"/>
    <w:rsid w:val="00135275"/>
    <w:rsid w:val="001365ED"/>
    <w:rsid w:val="00140B77"/>
    <w:rsid w:val="00145921"/>
    <w:rsid w:val="00151797"/>
    <w:rsid w:val="00154921"/>
    <w:rsid w:val="00162093"/>
    <w:rsid w:val="001645FB"/>
    <w:rsid w:val="001719EF"/>
    <w:rsid w:val="00176F58"/>
    <w:rsid w:val="00182782"/>
    <w:rsid w:val="001843DB"/>
    <w:rsid w:val="00191FDD"/>
    <w:rsid w:val="00194694"/>
    <w:rsid w:val="001A0FDE"/>
    <w:rsid w:val="001A2C4A"/>
    <w:rsid w:val="001B0A64"/>
    <w:rsid w:val="001B0EF2"/>
    <w:rsid w:val="001B4CCF"/>
    <w:rsid w:val="001B53A7"/>
    <w:rsid w:val="001C221A"/>
    <w:rsid w:val="001C47A4"/>
    <w:rsid w:val="001C5E63"/>
    <w:rsid w:val="001C7271"/>
    <w:rsid w:val="001D4E71"/>
    <w:rsid w:val="001E2D60"/>
    <w:rsid w:val="001E6107"/>
    <w:rsid w:val="001F5789"/>
    <w:rsid w:val="002074AF"/>
    <w:rsid w:val="002076CA"/>
    <w:rsid w:val="00207DF7"/>
    <w:rsid w:val="0021084B"/>
    <w:rsid w:val="00210BAF"/>
    <w:rsid w:val="00213744"/>
    <w:rsid w:val="00215508"/>
    <w:rsid w:val="002329CC"/>
    <w:rsid w:val="002509E7"/>
    <w:rsid w:val="002519E5"/>
    <w:rsid w:val="00254357"/>
    <w:rsid w:val="00255673"/>
    <w:rsid w:val="00283CF3"/>
    <w:rsid w:val="00287E92"/>
    <w:rsid w:val="002A2F4C"/>
    <w:rsid w:val="002A50D4"/>
    <w:rsid w:val="002B6A6C"/>
    <w:rsid w:val="002C304C"/>
    <w:rsid w:val="002C6049"/>
    <w:rsid w:val="002C754D"/>
    <w:rsid w:val="002C7EA2"/>
    <w:rsid w:val="002D42E9"/>
    <w:rsid w:val="002E00E6"/>
    <w:rsid w:val="002E0867"/>
    <w:rsid w:val="002E0BC8"/>
    <w:rsid w:val="002E6F71"/>
    <w:rsid w:val="002F1612"/>
    <w:rsid w:val="00301ABE"/>
    <w:rsid w:val="003302C7"/>
    <w:rsid w:val="00346FA9"/>
    <w:rsid w:val="00350540"/>
    <w:rsid w:val="0035443A"/>
    <w:rsid w:val="00362D82"/>
    <w:rsid w:val="00364AD9"/>
    <w:rsid w:val="003738E3"/>
    <w:rsid w:val="003800A8"/>
    <w:rsid w:val="003820CA"/>
    <w:rsid w:val="00391450"/>
    <w:rsid w:val="003930CA"/>
    <w:rsid w:val="003A727A"/>
    <w:rsid w:val="003B31EE"/>
    <w:rsid w:val="003C100C"/>
    <w:rsid w:val="003D2A49"/>
    <w:rsid w:val="003D6FEF"/>
    <w:rsid w:val="003E0DB5"/>
    <w:rsid w:val="003F078C"/>
    <w:rsid w:val="003F6040"/>
    <w:rsid w:val="004074EE"/>
    <w:rsid w:val="0041235A"/>
    <w:rsid w:val="004203F3"/>
    <w:rsid w:val="00422132"/>
    <w:rsid w:val="00426B16"/>
    <w:rsid w:val="00434E68"/>
    <w:rsid w:val="004407AD"/>
    <w:rsid w:val="004428C0"/>
    <w:rsid w:val="00444B20"/>
    <w:rsid w:val="00452AB1"/>
    <w:rsid w:val="00456D31"/>
    <w:rsid w:val="0046673A"/>
    <w:rsid w:val="00476EF3"/>
    <w:rsid w:val="00482A08"/>
    <w:rsid w:val="00485717"/>
    <w:rsid w:val="004876EF"/>
    <w:rsid w:val="004931CC"/>
    <w:rsid w:val="00494BA7"/>
    <w:rsid w:val="00495A87"/>
    <w:rsid w:val="004B694C"/>
    <w:rsid w:val="004C117B"/>
    <w:rsid w:val="004C49D2"/>
    <w:rsid w:val="004C6897"/>
    <w:rsid w:val="004C6EB6"/>
    <w:rsid w:val="004D39C0"/>
    <w:rsid w:val="004E0108"/>
    <w:rsid w:val="004E3B50"/>
    <w:rsid w:val="004F3B76"/>
    <w:rsid w:val="004F5D52"/>
    <w:rsid w:val="00510CB1"/>
    <w:rsid w:val="0051143F"/>
    <w:rsid w:val="005120F4"/>
    <w:rsid w:val="005141AE"/>
    <w:rsid w:val="0052630B"/>
    <w:rsid w:val="00527353"/>
    <w:rsid w:val="005309AF"/>
    <w:rsid w:val="00532525"/>
    <w:rsid w:val="005344BA"/>
    <w:rsid w:val="00537A64"/>
    <w:rsid w:val="00552ED8"/>
    <w:rsid w:val="00554414"/>
    <w:rsid w:val="00555A6D"/>
    <w:rsid w:val="0055735A"/>
    <w:rsid w:val="00557760"/>
    <w:rsid w:val="00557EB4"/>
    <w:rsid w:val="00561D08"/>
    <w:rsid w:val="005646FB"/>
    <w:rsid w:val="00564D68"/>
    <w:rsid w:val="00573BC5"/>
    <w:rsid w:val="0057579D"/>
    <w:rsid w:val="005762D8"/>
    <w:rsid w:val="0058392D"/>
    <w:rsid w:val="00592A5B"/>
    <w:rsid w:val="00594880"/>
    <w:rsid w:val="005956F7"/>
    <w:rsid w:val="0059753F"/>
    <w:rsid w:val="005A62CD"/>
    <w:rsid w:val="005B252C"/>
    <w:rsid w:val="005B3B8E"/>
    <w:rsid w:val="005B7EE9"/>
    <w:rsid w:val="005D7419"/>
    <w:rsid w:val="005F4A24"/>
    <w:rsid w:val="005F569E"/>
    <w:rsid w:val="005F6EA4"/>
    <w:rsid w:val="005F6F1D"/>
    <w:rsid w:val="006005B3"/>
    <w:rsid w:val="00605C46"/>
    <w:rsid w:val="00607E24"/>
    <w:rsid w:val="0061052E"/>
    <w:rsid w:val="0061408C"/>
    <w:rsid w:val="00635AB2"/>
    <w:rsid w:val="00654534"/>
    <w:rsid w:val="00655380"/>
    <w:rsid w:val="00657DCA"/>
    <w:rsid w:val="006602AD"/>
    <w:rsid w:val="006646F5"/>
    <w:rsid w:val="006715C3"/>
    <w:rsid w:val="00671DBB"/>
    <w:rsid w:val="00683E7D"/>
    <w:rsid w:val="0068724B"/>
    <w:rsid w:val="006934BF"/>
    <w:rsid w:val="00693887"/>
    <w:rsid w:val="0069422A"/>
    <w:rsid w:val="006B28C8"/>
    <w:rsid w:val="006B716C"/>
    <w:rsid w:val="006D3176"/>
    <w:rsid w:val="006F0DDC"/>
    <w:rsid w:val="006F2662"/>
    <w:rsid w:val="006F64FB"/>
    <w:rsid w:val="006F77F8"/>
    <w:rsid w:val="007046E2"/>
    <w:rsid w:val="00720D35"/>
    <w:rsid w:val="00721942"/>
    <w:rsid w:val="007266F5"/>
    <w:rsid w:val="0073222D"/>
    <w:rsid w:val="007341E0"/>
    <w:rsid w:val="007353D3"/>
    <w:rsid w:val="007410C9"/>
    <w:rsid w:val="007469A1"/>
    <w:rsid w:val="00747EBC"/>
    <w:rsid w:val="00755638"/>
    <w:rsid w:val="007800CD"/>
    <w:rsid w:val="007821D0"/>
    <w:rsid w:val="00784E26"/>
    <w:rsid w:val="00791925"/>
    <w:rsid w:val="00793F19"/>
    <w:rsid w:val="00795EFC"/>
    <w:rsid w:val="0079692F"/>
    <w:rsid w:val="007A06D3"/>
    <w:rsid w:val="007A144D"/>
    <w:rsid w:val="007A3078"/>
    <w:rsid w:val="007A58F3"/>
    <w:rsid w:val="007B5D7F"/>
    <w:rsid w:val="007B7B07"/>
    <w:rsid w:val="007C068D"/>
    <w:rsid w:val="007D3187"/>
    <w:rsid w:val="007E077A"/>
    <w:rsid w:val="007E6364"/>
    <w:rsid w:val="007F4733"/>
    <w:rsid w:val="007F5403"/>
    <w:rsid w:val="007F788D"/>
    <w:rsid w:val="008005C8"/>
    <w:rsid w:val="00803D6C"/>
    <w:rsid w:val="00806AF8"/>
    <w:rsid w:val="00806B9E"/>
    <w:rsid w:val="00812913"/>
    <w:rsid w:val="00823686"/>
    <w:rsid w:val="0082587B"/>
    <w:rsid w:val="00835A53"/>
    <w:rsid w:val="00841F9D"/>
    <w:rsid w:val="00847517"/>
    <w:rsid w:val="00854FF7"/>
    <w:rsid w:val="008557B8"/>
    <w:rsid w:val="00857F77"/>
    <w:rsid w:val="008608A6"/>
    <w:rsid w:val="00870EEA"/>
    <w:rsid w:val="00871D3F"/>
    <w:rsid w:val="00875FE3"/>
    <w:rsid w:val="00876416"/>
    <w:rsid w:val="00881736"/>
    <w:rsid w:val="00883BD0"/>
    <w:rsid w:val="00892CC2"/>
    <w:rsid w:val="008A4CAF"/>
    <w:rsid w:val="008A729A"/>
    <w:rsid w:val="008A78E6"/>
    <w:rsid w:val="008C0AFF"/>
    <w:rsid w:val="008C13AF"/>
    <w:rsid w:val="008D156F"/>
    <w:rsid w:val="0090787E"/>
    <w:rsid w:val="00913608"/>
    <w:rsid w:val="00914B92"/>
    <w:rsid w:val="00927B2B"/>
    <w:rsid w:val="00946E67"/>
    <w:rsid w:val="00947490"/>
    <w:rsid w:val="00950064"/>
    <w:rsid w:val="00967C1C"/>
    <w:rsid w:val="00972B5E"/>
    <w:rsid w:val="0097745A"/>
    <w:rsid w:val="00997780"/>
    <w:rsid w:val="009B62BC"/>
    <w:rsid w:val="009C0986"/>
    <w:rsid w:val="009C1AC6"/>
    <w:rsid w:val="009C4B8E"/>
    <w:rsid w:val="009D67F2"/>
    <w:rsid w:val="009E3529"/>
    <w:rsid w:val="009E5843"/>
    <w:rsid w:val="009F0A36"/>
    <w:rsid w:val="009F7DD4"/>
    <w:rsid w:val="00A065CA"/>
    <w:rsid w:val="00A131E4"/>
    <w:rsid w:val="00A240FA"/>
    <w:rsid w:val="00A27937"/>
    <w:rsid w:val="00A438A7"/>
    <w:rsid w:val="00A53982"/>
    <w:rsid w:val="00A73165"/>
    <w:rsid w:val="00A86C90"/>
    <w:rsid w:val="00A9070D"/>
    <w:rsid w:val="00A9123A"/>
    <w:rsid w:val="00AA494F"/>
    <w:rsid w:val="00AB01EB"/>
    <w:rsid w:val="00AB2167"/>
    <w:rsid w:val="00AB5392"/>
    <w:rsid w:val="00AD65F5"/>
    <w:rsid w:val="00AE014C"/>
    <w:rsid w:val="00AE1ADA"/>
    <w:rsid w:val="00AE4B4E"/>
    <w:rsid w:val="00AF5187"/>
    <w:rsid w:val="00AF7A84"/>
    <w:rsid w:val="00B015FA"/>
    <w:rsid w:val="00B07DAC"/>
    <w:rsid w:val="00B106D8"/>
    <w:rsid w:val="00B11119"/>
    <w:rsid w:val="00B16601"/>
    <w:rsid w:val="00B16DE8"/>
    <w:rsid w:val="00B32761"/>
    <w:rsid w:val="00B35B12"/>
    <w:rsid w:val="00B5063E"/>
    <w:rsid w:val="00B5354C"/>
    <w:rsid w:val="00B81D09"/>
    <w:rsid w:val="00B82922"/>
    <w:rsid w:val="00B84169"/>
    <w:rsid w:val="00B85F44"/>
    <w:rsid w:val="00B90733"/>
    <w:rsid w:val="00B92738"/>
    <w:rsid w:val="00B92B0E"/>
    <w:rsid w:val="00B93081"/>
    <w:rsid w:val="00B93DAE"/>
    <w:rsid w:val="00BE3BBB"/>
    <w:rsid w:val="00BE7F84"/>
    <w:rsid w:val="00BF6B68"/>
    <w:rsid w:val="00BF73A3"/>
    <w:rsid w:val="00C13031"/>
    <w:rsid w:val="00C331E1"/>
    <w:rsid w:val="00C46876"/>
    <w:rsid w:val="00C64580"/>
    <w:rsid w:val="00C662CE"/>
    <w:rsid w:val="00C7117F"/>
    <w:rsid w:val="00C713A3"/>
    <w:rsid w:val="00C74F4D"/>
    <w:rsid w:val="00C76C14"/>
    <w:rsid w:val="00C770FD"/>
    <w:rsid w:val="00C87208"/>
    <w:rsid w:val="00C92AED"/>
    <w:rsid w:val="00CA0311"/>
    <w:rsid w:val="00CA0980"/>
    <w:rsid w:val="00CB1E4F"/>
    <w:rsid w:val="00CB356E"/>
    <w:rsid w:val="00CB3A63"/>
    <w:rsid w:val="00CB4843"/>
    <w:rsid w:val="00CC1F20"/>
    <w:rsid w:val="00CC7772"/>
    <w:rsid w:val="00CD6251"/>
    <w:rsid w:val="00CE1B83"/>
    <w:rsid w:val="00CF2CD3"/>
    <w:rsid w:val="00CF4A10"/>
    <w:rsid w:val="00CF77F4"/>
    <w:rsid w:val="00D00F44"/>
    <w:rsid w:val="00D0439F"/>
    <w:rsid w:val="00D14364"/>
    <w:rsid w:val="00D213F5"/>
    <w:rsid w:val="00D248FD"/>
    <w:rsid w:val="00D40055"/>
    <w:rsid w:val="00D41C86"/>
    <w:rsid w:val="00D426F0"/>
    <w:rsid w:val="00D51D3A"/>
    <w:rsid w:val="00D64794"/>
    <w:rsid w:val="00D66296"/>
    <w:rsid w:val="00D672CD"/>
    <w:rsid w:val="00D6731D"/>
    <w:rsid w:val="00D70F2D"/>
    <w:rsid w:val="00D722CC"/>
    <w:rsid w:val="00D72DE4"/>
    <w:rsid w:val="00D72DED"/>
    <w:rsid w:val="00D73D82"/>
    <w:rsid w:val="00D9776E"/>
    <w:rsid w:val="00DB159F"/>
    <w:rsid w:val="00DB186A"/>
    <w:rsid w:val="00DB6C43"/>
    <w:rsid w:val="00DC0A61"/>
    <w:rsid w:val="00DC14B4"/>
    <w:rsid w:val="00DC1DA7"/>
    <w:rsid w:val="00DD32DE"/>
    <w:rsid w:val="00DD3A1D"/>
    <w:rsid w:val="00DE2DBB"/>
    <w:rsid w:val="00E00B50"/>
    <w:rsid w:val="00E01977"/>
    <w:rsid w:val="00E02329"/>
    <w:rsid w:val="00E03416"/>
    <w:rsid w:val="00E0521A"/>
    <w:rsid w:val="00E14B2B"/>
    <w:rsid w:val="00E170FB"/>
    <w:rsid w:val="00E21B1B"/>
    <w:rsid w:val="00E23EA1"/>
    <w:rsid w:val="00E32EB3"/>
    <w:rsid w:val="00E35B44"/>
    <w:rsid w:val="00E51907"/>
    <w:rsid w:val="00E540DF"/>
    <w:rsid w:val="00E6169D"/>
    <w:rsid w:val="00E62572"/>
    <w:rsid w:val="00E80687"/>
    <w:rsid w:val="00E809A6"/>
    <w:rsid w:val="00E92C0E"/>
    <w:rsid w:val="00E95FAE"/>
    <w:rsid w:val="00EA04FD"/>
    <w:rsid w:val="00EA09F2"/>
    <w:rsid w:val="00EB3525"/>
    <w:rsid w:val="00EC64A5"/>
    <w:rsid w:val="00ED71F9"/>
    <w:rsid w:val="00EE4657"/>
    <w:rsid w:val="00EE4D13"/>
    <w:rsid w:val="00EF29B9"/>
    <w:rsid w:val="00EF2F28"/>
    <w:rsid w:val="00F03A0A"/>
    <w:rsid w:val="00F31B50"/>
    <w:rsid w:val="00F3244E"/>
    <w:rsid w:val="00F40260"/>
    <w:rsid w:val="00F47AF8"/>
    <w:rsid w:val="00F5342D"/>
    <w:rsid w:val="00F56F32"/>
    <w:rsid w:val="00F60627"/>
    <w:rsid w:val="00F64CEB"/>
    <w:rsid w:val="00F64FFA"/>
    <w:rsid w:val="00F728FD"/>
    <w:rsid w:val="00F760B2"/>
    <w:rsid w:val="00F87BD9"/>
    <w:rsid w:val="00F94F83"/>
    <w:rsid w:val="00FA028A"/>
    <w:rsid w:val="00FA6CC6"/>
    <w:rsid w:val="00FC0F8C"/>
    <w:rsid w:val="00FD2707"/>
    <w:rsid w:val="00FE10C3"/>
    <w:rsid w:val="00FE4744"/>
    <w:rsid w:val="00FE5040"/>
    <w:rsid w:val="00FF5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footnote text"/>
    <w:basedOn w:val="a"/>
    <w:link w:val="aa"/>
    <w:uiPriority w:val="99"/>
    <w:semiHidden/>
    <w:unhideWhenUsed/>
    <w:rsid w:val="007353D3"/>
    <w:pPr>
      <w:spacing w:after="0" w:line="240" w:lineRule="auto"/>
      <w:jc w:val="both"/>
    </w:pPr>
    <w:rPr>
      <w:sz w:val="20"/>
      <w:szCs w:val="20"/>
    </w:rPr>
  </w:style>
  <w:style w:type="character" w:customStyle="1" w:styleId="aa">
    <w:name w:val="Текст сноски Знак"/>
    <w:basedOn w:val="a0"/>
    <w:link w:val="a9"/>
    <w:uiPriority w:val="99"/>
    <w:semiHidden/>
    <w:rsid w:val="007353D3"/>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2572"/>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footnote text"/>
    <w:basedOn w:val="a"/>
    <w:link w:val="aa"/>
    <w:uiPriority w:val="99"/>
    <w:semiHidden/>
    <w:unhideWhenUsed/>
    <w:rsid w:val="007353D3"/>
    <w:pPr>
      <w:spacing w:after="0" w:line="240" w:lineRule="auto"/>
      <w:jc w:val="both"/>
    </w:pPr>
    <w:rPr>
      <w:sz w:val="20"/>
      <w:szCs w:val="20"/>
    </w:rPr>
  </w:style>
  <w:style w:type="character" w:customStyle="1" w:styleId="aa">
    <w:name w:val="Текст сноски Знак"/>
    <w:basedOn w:val="a0"/>
    <w:link w:val="a9"/>
    <w:uiPriority w:val="99"/>
    <w:semiHidden/>
    <w:rsid w:val="007353D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C6EC0272FD9982F3C0944F5DF480A68BBB7D418AF4484541E5EC0F198EB29668F2A78EC667040FA1DD696F192D4A071F2A801F35531E7D1EF" TargetMode="External"/><Relationship Id="rId18" Type="http://schemas.openxmlformats.org/officeDocument/2006/relationships/hyperlink" Target="consultantplus://offline/ref=C6EC0272FD9982F3C0944F5DF480A68BBB7D418AF4484541E5EC0F198EB29668F2A78EC6670502A1DD696F192D4A071F2A801F35531E7D1EF" TargetMode="External"/><Relationship Id="rId26" Type="http://schemas.openxmlformats.org/officeDocument/2006/relationships/hyperlink" Target="consultantplus://offline/ref=F6B8E4C45708BDCFD84BEA3DE1D04185E1387773584E08FD537FC6BE9187FD81C9E385702B94F7877439F1C55378J4G" TargetMode="External"/><Relationship Id="rId3" Type="http://schemas.microsoft.com/office/2007/relationships/stylesWithEffects" Target="stylesWithEffects.xml"/><Relationship Id="rId21" Type="http://schemas.openxmlformats.org/officeDocument/2006/relationships/hyperlink" Target="consultantplus://offline/ref=C6EC0272FD9982F3C0944F5DF480A68BBB7D418AF4484541E5EC0F198EB29668F2A78EC6670606A1DD696F192D4A071F2A801F35531E7D1EF" TargetMode="External"/><Relationship Id="rId7" Type="http://schemas.openxmlformats.org/officeDocument/2006/relationships/endnotes" Target="endnotes.xml"/><Relationship Id="rId12" Type="http://schemas.openxmlformats.org/officeDocument/2006/relationships/hyperlink" Target="consultantplus://offline/ref=C6EC0272FD9982F3C0944F5DF480A68BBB7E428BF5484541E5EC0F198EB29668F2A78EC66E020EA1DD696F192D4A071F2A801F35531E7D1EF" TargetMode="External"/><Relationship Id="rId17" Type="http://schemas.openxmlformats.org/officeDocument/2006/relationships/hyperlink" Target="consultantplus://offline/ref=C6EC0272FD9982F3C0944F5DF480A68BBB7D418AF4484541E5EC0F198EB29668F2A78EC4670102AA8B337F1D641E0A002A9901304D1DD7D7771FF" TargetMode="External"/><Relationship Id="rId25" Type="http://schemas.openxmlformats.org/officeDocument/2006/relationships/hyperlink" Target="consultantplus://offline/ref=EE31960D295D5CEFAA8D85899C325F5AD8BCBD55E2C7339480785418121CB6F600204E05421CA9D665D4D3AF3870E3002433E6749BDFBFG" TargetMode="External"/><Relationship Id="rId2" Type="http://schemas.openxmlformats.org/officeDocument/2006/relationships/styles" Target="styles.xml"/><Relationship Id="rId16" Type="http://schemas.openxmlformats.org/officeDocument/2006/relationships/hyperlink" Target="consultantplus://offline/ref=C6EC0272FD9982F3C0944F5DF480A68BBB7D418AF4484541E5EC0F198EB29668F2A78EC067000DFED87C7E41214B19012D990337527116F" TargetMode="External"/><Relationship Id="rId20" Type="http://schemas.openxmlformats.org/officeDocument/2006/relationships/hyperlink" Target="consultantplus://offline/ref=C6EC0272FD9982F3C0944F5DF480A68BBB7D418AF4484541E5EC0F198EB29668F2A78EC6670606A1DD696F192D4A071F2A801F35531E7D1EF" TargetMode="External"/><Relationship Id="rId29" Type="http://schemas.openxmlformats.org/officeDocument/2006/relationships/hyperlink" Target="http://www.consultant.ru/document/cons_doc_LAW_301011/570afc6feff03328459242886307d6aebe1ccb6b/"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8BFE9E9956D26418A0D93B4BA7437E7E5B05F12D98EA6B68783D45CCA70F1B474C1599B7824AA72386E56DB40FD07BD6FCCEDA15237E393o6pDF" TargetMode="External"/><Relationship Id="rId24" Type="http://schemas.openxmlformats.org/officeDocument/2006/relationships/hyperlink" Target="consultantplus://offline/ref=EE31960D295D5CEFAA8D85899C325F5AD8BCBD55E2C7339480785418121CB6F600204E054F1EA58960C1C2F73471FD1E232AFA769AF7DAB0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C6EC0272FD9982F3C0944F5DF480A68BBB7D418AF4484541E5EC0F198EB29668F2A78EC4670106A388337F1D641E0A002A9901304D1DD7D7771FF" TargetMode="External"/><Relationship Id="rId23" Type="http://schemas.openxmlformats.org/officeDocument/2006/relationships/hyperlink" Target="consultantplus://offline/ref=7D0B321B1F0F29894DD92891201959CA3F09F310AD310B13E14D9113E810660C5433E5C5F40E847825C58026BA80948AD9A064AE8416y475F" TargetMode="External"/><Relationship Id="rId28" Type="http://schemas.openxmlformats.org/officeDocument/2006/relationships/hyperlink" Target="consultantplus://offline/ref=8AC0BD87BAE8065E73106C10403CF92EA3E0BC20A3E9BE8576ACC955C7F87873269AA064n6L7I" TargetMode="External"/><Relationship Id="rId10" Type="http://schemas.openxmlformats.org/officeDocument/2006/relationships/hyperlink" Target="https://nasledie.admhmao.ru" TargetMode="External"/><Relationship Id="rId19" Type="http://schemas.openxmlformats.org/officeDocument/2006/relationships/hyperlink" Target="consultantplus://offline/ref=C6EC0272FD9982F3C0944F5DF480A68BBB7D418AF4484541E5EC0F198EB29668F2A78EC6670502A1DD696F192D4A071F2A801F35531E7D1EF"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osreestr.ru/" TargetMode="External"/><Relationship Id="rId14" Type="http://schemas.openxmlformats.org/officeDocument/2006/relationships/hyperlink" Target="consultantplus://offline/ref=C6EC0272FD9982F3C0944F5DF480A68BBB7D418AF4484541E5EC0F198EB29668F2A78EC163080DFED87C7E41214B19012D990337527116F" TargetMode="External"/><Relationship Id="rId22" Type="http://schemas.openxmlformats.org/officeDocument/2006/relationships/hyperlink" Target="consultantplus://offline/ref=C6EC0272FD9982F3C0944F5DF480A68BBB7D418AF4484541E5EC0F198EB29668F2A78EC4670000A881337F1D641E0A002A9901304D1DD7D7771FF" TargetMode="External"/><Relationship Id="rId27" Type="http://schemas.openxmlformats.org/officeDocument/2006/relationships/hyperlink" Target="consultantplus://offline/ref=8AC0BD87BAE8065E73106C10403CF92EA3E0BC20A3E9BE8576ACC955C7F87873269AA061642E2683nELBI" TargetMode="External"/><Relationship Id="rId30" Type="http://schemas.openxmlformats.org/officeDocument/2006/relationships/hyperlink" Target="http://www.consultant.ru/document/cons_doc_LAW_304549/df32b8231cf067c4d4e864c717eb6b398358b5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6308</TotalTime>
  <Pages>12</Pages>
  <Words>5083</Words>
  <Characters>28978</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Глушкова Елена Валерьевна</cp:lastModifiedBy>
  <cp:revision>118</cp:revision>
  <cp:lastPrinted>2019-09-02T10:47:00Z</cp:lastPrinted>
  <dcterms:created xsi:type="dcterms:W3CDTF">2018-04-18T12:02:00Z</dcterms:created>
  <dcterms:modified xsi:type="dcterms:W3CDTF">2019-09-02T10:49:00Z</dcterms:modified>
</cp:coreProperties>
</file>