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19" w:rsidRDefault="00173838" w:rsidP="00E95B25">
      <w:pPr>
        <w:ind w:left="432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p w:rsidR="00D26C8A" w:rsidRPr="006F512E" w:rsidRDefault="00D26C8A" w:rsidP="00E95B25">
      <w:pPr>
        <w:ind w:left="4320" w:firstLine="0"/>
        <w:jc w:val="center"/>
        <w:rPr>
          <w:sz w:val="18"/>
          <w:szCs w:val="18"/>
        </w:rPr>
      </w:pPr>
      <w:r w:rsidRPr="006F512E">
        <w:rPr>
          <w:noProof/>
        </w:rPr>
        <w:drawing>
          <wp:inline distT="0" distB="0" distL="0" distR="0">
            <wp:extent cx="475615" cy="7239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Pr="006F512E">
        <w:rPr>
          <w:sz w:val="18"/>
          <w:szCs w:val="18"/>
        </w:rPr>
        <w:t xml:space="preserve">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6F512E">
        <w:rPr>
          <w:rFonts w:ascii="Times New Roman" w:hAnsi="Times New Roman"/>
          <w:sz w:val="32"/>
          <w:szCs w:val="32"/>
        </w:rPr>
        <w:t xml:space="preserve">ДЕПАРТАМЕНТ ФИНАНСОВ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6F512E">
        <w:rPr>
          <w:rFonts w:ascii="Times New Roman" w:hAnsi="Times New Roman"/>
          <w:sz w:val="32"/>
          <w:szCs w:val="32"/>
        </w:rPr>
        <w:t xml:space="preserve">АДМИНИСТРАЦИИ ГОРОДА ЮГОРСКА 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F512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F512E">
        <w:rPr>
          <w:rFonts w:ascii="Times New Roman" w:hAnsi="Times New Roman"/>
          <w:sz w:val="28"/>
          <w:szCs w:val="28"/>
        </w:rPr>
        <w:t xml:space="preserve">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F512E">
        <w:rPr>
          <w:rFonts w:ascii="Times New Roman" w:hAnsi="Times New Roman"/>
          <w:sz w:val="36"/>
          <w:szCs w:val="36"/>
        </w:rPr>
        <w:t>ПРИКАЗ</w:t>
      </w:r>
      <w:r w:rsidRPr="006F512E">
        <w:rPr>
          <w:rFonts w:ascii="Times New Roman" w:hAnsi="Times New Roman"/>
          <w:b/>
          <w:sz w:val="36"/>
          <w:szCs w:val="36"/>
        </w:rPr>
        <w:t xml:space="preserve"> </w:t>
      </w:r>
      <w:r w:rsidRPr="006F512E">
        <w:rPr>
          <w:rFonts w:ascii="Times New Roman" w:hAnsi="Times New Roman"/>
          <w:sz w:val="36"/>
          <w:szCs w:val="36"/>
        </w:rPr>
        <w:t xml:space="preserve"> </w:t>
      </w:r>
    </w:p>
    <w:p w:rsidR="00D26C8A" w:rsidRPr="006F512E" w:rsidRDefault="00D26C8A" w:rsidP="00D26C8A">
      <w:pPr>
        <w:jc w:val="center"/>
        <w:rPr>
          <w:rFonts w:ascii="Calibri" w:hAnsi="Calibri"/>
          <w:b/>
          <w:sz w:val="36"/>
          <w:szCs w:val="36"/>
        </w:rPr>
      </w:pPr>
      <w:r w:rsidRPr="006F512E">
        <w:rPr>
          <w:b/>
          <w:sz w:val="36"/>
          <w:szCs w:val="36"/>
        </w:rPr>
        <w:t xml:space="preserve"> </w:t>
      </w:r>
    </w:p>
    <w:p w:rsidR="00522575" w:rsidRDefault="00D3594C" w:rsidP="00831580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от 18 сентября 2017</w:t>
      </w:r>
      <w:r w:rsidR="006951C6">
        <w:rPr>
          <w:rFonts w:ascii="Times New Roman" w:hAnsi="Times New Roman"/>
        </w:rPr>
        <w:t xml:space="preserve"> </w:t>
      </w:r>
      <w:r w:rsidR="00F93D24">
        <w:rPr>
          <w:rFonts w:ascii="Times New Roman" w:hAnsi="Times New Roman"/>
        </w:rPr>
        <w:t>года</w:t>
      </w:r>
      <w:r w:rsidR="00D26C8A" w:rsidRPr="00F93D24">
        <w:rPr>
          <w:rFonts w:ascii="Times New Roman" w:hAnsi="Times New Roman"/>
        </w:rPr>
        <w:t xml:space="preserve"> </w:t>
      </w:r>
      <w:r w:rsidR="00D26C8A" w:rsidRPr="006F512E">
        <w:rPr>
          <w:rFonts w:ascii="Times New Roman" w:hAnsi="Times New Roman"/>
        </w:rPr>
        <w:t xml:space="preserve">           </w:t>
      </w:r>
      <w:r w:rsidR="00831580">
        <w:rPr>
          <w:rFonts w:ascii="Times New Roman" w:hAnsi="Times New Roman"/>
        </w:rPr>
        <w:t xml:space="preserve">                             </w:t>
      </w:r>
      <w:r w:rsidR="007F3019">
        <w:rPr>
          <w:rFonts w:ascii="Times New Roman" w:hAnsi="Times New Roman"/>
        </w:rPr>
        <w:t xml:space="preserve">                      </w:t>
      </w:r>
      <w:r w:rsidR="00D26C8A" w:rsidRPr="00F93D24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 43п</w:t>
      </w:r>
    </w:p>
    <w:p w:rsidR="00831580" w:rsidRDefault="00831580" w:rsidP="00831580">
      <w:pPr>
        <w:ind w:firstLine="0"/>
        <w:rPr>
          <w:rFonts w:ascii="Times New Roman" w:hAnsi="Times New Roman"/>
        </w:rPr>
      </w:pPr>
    </w:p>
    <w:p w:rsidR="00831580" w:rsidRPr="006F512E" w:rsidRDefault="00831580" w:rsidP="00831580">
      <w:pPr>
        <w:ind w:firstLine="0"/>
        <w:rPr>
          <w:rFonts w:ascii="Times New Roman" w:hAnsi="Times New Roman" w:cs="Times New Roman"/>
        </w:rPr>
      </w:pPr>
    </w:p>
    <w:p w:rsidR="004826B4" w:rsidRDefault="004826B4" w:rsidP="007C405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утверждении формы реестра источников</w:t>
      </w:r>
    </w:p>
    <w:p w:rsidR="00221781" w:rsidRPr="00221781" w:rsidRDefault="00880195" w:rsidP="007C405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доходов бюджета </w:t>
      </w:r>
      <w:r w:rsidR="004826B4">
        <w:rPr>
          <w:rFonts w:ascii="Times New Roman" w:hAnsi="Times New Roman" w:cs="Times New Roman"/>
        </w:rPr>
        <w:t xml:space="preserve">города </w:t>
      </w:r>
      <w:proofErr w:type="spellStart"/>
      <w:r w:rsidR="004826B4">
        <w:rPr>
          <w:rFonts w:ascii="Times New Roman" w:hAnsi="Times New Roman" w:cs="Times New Roman"/>
        </w:rPr>
        <w:t>Югорска</w:t>
      </w:r>
      <w:proofErr w:type="spellEnd"/>
    </w:p>
    <w:p w:rsidR="00221781" w:rsidRPr="00221781" w:rsidRDefault="00221781" w:rsidP="00221781">
      <w:pPr>
        <w:rPr>
          <w:rFonts w:ascii="Times New Roman" w:hAnsi="Times New Roman" w:cs="Times New Roman"/>
        </w:rPr>
      </w:pPr>
    </w:p>
    <w:p w:rsidR="00E27F2D" w:rsidRDefault="007C4056" w:rsidP="003C1C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E27F2D" w:rsidRDefault="00E27F2D" w:rsidP="003C1CAC">
      <w:pPr>
        <w:rPr>
          <w:rFonts w:ascii="Times New Roman" w:hAnsi="Times New Roman" w:cs="Times New Roman"/>
        </w:rPr>
      </w:pPr>
    </w:p>
    <w:p w:rsidR="00E27F2D" w:rsidRDefault="00E27F2D" w:rsidP="003C1CAC">
      <w:pPr>
        <w:rPr>
          <w:rFonts w:ascii="Times New Roman" w:hAnsi="Times New Roman" w:cs="Times New Roman"/>
        </w:rPr>
      </w:pPr>
    </w:p>
    <w:p w:rsidR="00C50059" w:rsidRDefault="00221781" w:rsidP="005F506E">
      <w:pPr>
        <w:ind w:firstLine="851"/>
        <w:rPr>
          <w:rFonts w:ascii="Times New Roman" w:hAnsi="Times New Roman" w:cs="Times New Roman"/>
        </w:rPr>
      </w:pPr>
      <w:r w:rsidRPr="00221781">
        <w:rPr>
          <w:rFonts w:ascii="Times New Roman" w:hAnsi="Times New Roman" w:cs="Times New Roman"/>
        </w:rPr>
        <w:t xml:space="preserve">В соответствии с </w:t>
      </w:r>
      <w:r w:rsidR="00E27F2D">
        <w:rPr>
          <w:rFonts w:ascii="Times New Roman" w:hAnsi="Times New Roman" w:cs="Times New Roman"/>
        </w:rPr>
        <w:t xml:space="preserve">постановлением администрации города </w:t>
      </w:r>
      <w:proofErr w:type="spellStart"/>
      <w:r w:rsidR="00E27F2D">
        <w:rPr>
          <w:rFonts w:ascii="Times New Roman" w:hAnsi="Times New Roman" w:cs="Times New Roman"/>
        </w:rPr>
        <w:t>Югорска</w:t>
      </w:r>
      <w:proofErr w:type="spellEnd"/>
      <w:r w:rsidR="00E27F2D">
        <w:rPr>
          <w:rFonts w:ascii="Times New Roman" w:hAnsi="Times New Roman" w:cs="Times New Roman"/>
        </w:rPr>
        <w:t xml:space="preserve"> от 23.01.2017 № 157 «Об утверждении Порядка формирования и ведения </w:t>
      </w:r>
      <w:proofErr w:type="gramStart"/>
      <w:r w:rsidR="00E27F2D">
        <w:rPr>
          <w:rFonts w:ascii="Times New Roman" w:hAnsi="Times New Roman" w:cs="Times New Roman"/>
        </w:rPr>
        <w:t>реестра источников доходов бюджета города</w:t>
      </w:r>
      <w:proofErr w:type="gramEnd"/>
      <w:r w:rsidR="00E27F2D">
        <w:rPr>
          <w:rFonts w:ascii="Times New Roman" w:hAnsi="Times New Roman" w:cs="Times New Roman"/>
        </w:rPr>
        <w:t xml:space="preserve"> </w:t>
      </w:r>
      <w:proofErr w:type="spellStart"/>
      <w:r w:rsidR="00E27F2D">
        <w:rPr>
          <w:rFonts w:ascii="Times New Roman" w:hAnsi="Times New Roman" w:cs="Times New Roman"/>
        </w:rPr>
        <w:t>Югорска</w:t>
      </w:r>
      <w:proofErr w:type="spellEnd"/>
      <w:r w:rsidR="00E27F2D">
        <w:rPr>
          <w:rFonts w:ascii="Times New Roman" w:hAnsi="Times New Roman" w:cs="Times New Roman"/>
        </w:rPr>
        <w:t xml:space="preserve">» </w:t>
      </w:r>
      <w:r w:rsidR="00C50059">
        <w:rPr>
          <w:rFonts w:ascii="Times New Roman" w:hAnsi="Times New Roman" w:cs="Times New Roman"/>
        </w:rPr>
        <w:t>приказываю:</w:t>
      </w:r>
    </w:p>
    <w:p w:rsidR="00221781" w:rsidRDefault="00C50059" w:rsidP="005F506E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E27F2D">
        <w:rPr>
          <w:rFonts w:ascii="Times New Roman" w:hAnsi="Times New Roman" w:cs="Times New Roman"/>
        </w:rPr>
        <w:t xml:space="preserve">Утвердить форму </w:t>
      </w:r>
      <w:proofErr w:type="gramStart"/>
      <w:r w:rsidR="00E27F2D">
        <w:rPr>
          <w:rFonts w:ascii="Times New Roman" w:hAnsi="Times New Roman" w:cs="Times New Roman"/>
        </w:rPr>
        <w:t xml:space="preserve">реестра источников </w:t>
      </w:r>
      <w:r w:rsidR="00A55B3E">
        <w:rPr>
          <w:rFonts w:ascii="Times New Roman" w:hAnsi="Times New Roman" w:cs="Times New Roman"/>
        </w:rPr>
        <w:t>доходов бюджета города</w:t>
      </w:r>
      <w:proofErr w:type="gramEnd"/>
      <w:r w:rsidR="00A55B3E">
        <w:rPr>
          <w:rFonts w:ascii="Times New Roman" w:hAnsi="Times New Roman" w:cs="Times New Roman"/>
        </w:rPr>
        <w:t xml:space="preserve"> </w:t>
      </w:r>
      <w:proofErr w:type="spellStart"/>
      <w:r w:rsidR="00A55B3E">
        <w:rPr>
          <w:rFonts w:ascii="Times New Roman" w:hAnsi="Times New Roman" w:cs="Times New Roman"/>
        </w:rPr>
        <w:t>Югорска</w:t>
      </w:r>
      <w:proofErr w:type="spellEnd"/>
      <w:r w:rsidR="00A55B3E">
        <w:rPr>
          <w:rFonts w:ascii="Times New Roman" w:hAnsi="Times New Roman" w:cs="Times New Roman"/>
        </w:rPr>
        <w:t xml:space="preserve">, направляемого в составе документов и материалов, предоставляемых одновременно с проектом решения </w:t>
      </w:r>
      <w:r w:rsidR="00CD3445">
        <w:rPr>
          <w:rFonts w:ascii="Times New Roman" w:hAnsi="Times New Roman" w:cs="Times New Roman"/>
        </w:rPr>
        <w:t xml:space="preserve">Думы города </w:t>
      </w:r>
      <w:proofErr w:type="spellStart"/>
      <w:r w:rsidR="00CD3445">
        <w:rPr>
          <w:rFonts w:ascii="Times New Roman" w:hAnsi="Times New Roman" w:cs="Times New Roman"/>
        </w:rPr>
        <w:t>Югорска</w:t>
      </w:r>
      <w:proofErr w:type="spellEnd"/>
      <w:r w:rsidR="00CD3445">
        <w:rPr>
          <w:rFonts w:ascii="Times New Roman" w:hAnsi="Times New Roman" w:cs="Times New Roman"/>
        </w:rPr>
        <w:t xml:space="preserve"> </w:t>
      </w:r>
      <w:r w:rsidR="00A55B3E">
        <w:rPr>
          <w:rFonts w:ascii="Times New Roman" w:hAnsi="Times New Roman" w:cs="Times New Roman"/>
        </w:rPr>
        <w:t xml:space="preserve">о бюджете города </w:t>
      </w:r>
      <w:proofErr w:type="spellStart"/>
      <w:r w:rsidR="00A55B3E">
        <w:rPr>
          <w:rFonts w:ascii="Times New Roman" w:hAnsi="Times New Roman" w:cs="Times New Roman"/>
        </w:rPr>
        <w:t>Югорска</w:t>
      </w:r>
      <w:proofErr w:type="spellEnd"/>
      <w:r w:rsidR="00A55B3E">
        <w:rPr>
          <w:rFonts w:ascii="Times New Roman" w:hAnsi="Times New Roman" w:cs="Times New Roman"/>
        </w:rPr>
        <w:t xml:space="preserve"> на очередной финансовый год и плановый период в Думу города </w:t>
      </w:r>
      <w:proofErr w:type="spellStart"/>
      <w:r w:rsidR="00A55B3E">
        <w:rPr>
          <w:rFonts w:ascii="Times New Roman" w:hAnsi="Times New Roman" w:cs="Times New Roman"/>
        </w:rPr>
        <w:t>Югорска</w:t>
      </w:r>
      <w:proofErr w:type="spellEnd"/>
      <w:r w:rsidR="00A55B3E">
        <w:rPr>
          <w:rFonts w:ascii="Times New Roman" w:hAnsi="Times New Roman" w:cs="Times New Roman"/>
        </w:rPr>
        <w:t xml:space="preserve"> (приложение). </w:t>
      </w:r>
      <w:r>
        <w:rPr>
          <w:rFonts w:ascii="Times New Roman" w:hAnsi="Times New Roman" w:cs="Times New Roman"/>
        </w:rPr>
        <w:t xml:space="preserve"> </w:t>
      </w:r>
    </w:p>
    <w:p w:rsidR="00C50059" w:rsidRPr="00A8222B" w:rsidRDefault="00E508AD" w:rsidP="005F506E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</w:t>
      </w:r>
      <w:r w:rsidR="00C50059">
        <w:rPr>
          <w:rFonts w:ascii="Times New Roman" w:hAnsi="Times New Roman" w:cs="Times New Roman"/>
        </w:rPr>
        <w:t>астоящий приказ вступает в силу после его под</w:t>
      </w:r>
      <w:r>
        <w:rPr>
          <w:rFonts w:ascii="Times New Roman" w:hAnsi="Times New Roman" w:cs="Times New Roman"/>
        </w:rPr>
        <w:t>писания.</w:t>
      </w:r>
    </w:p>
    <w:p w:rsidR="00C50059" w:rsidRPr="00221781" w:rsidRDefault="00C50059" w:rsidP="00CA1E5B">
      <w:pPr>
        <w:ind w:firstLine="0"/>
        <w:rPr>
          <w:rFonts w:ascii="Times New Roman" w:hAnsi="Times New Roman" w:cs="Times New Roman"/>
          <w:b/>
        </w:rPr>
      </w:pPr>
    </w:p>
    <w:p w:rsidR="008D688C" w:rsidRDefault="008D688C" w:rsidP="00221781">
      <w:pPr>
        <w:ind w:firstLine="0"/>
        <w:rPr>
          <w:rFonts w:ascii="Times New Roman" w:hAnsi="Times New Roman" w:cs="Times New Roman"/>
          <w:b/>
        </w:rPr>
      </w:pPr>
    </w:p>
    <w:p w:rsidR="00221781" w:rsidRDefault="008D688C" w:rsidP="00221781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221781" w:rsidRPr="00221781">
        <w:rPr>
          <w:rFonts w:ascii="Times New Roman" w:hAnsi="Times New Roman" w:cs="Times New Roman"/>
          <w:b/>
        </w:rPr>
        <w:t xml:space="preserve">иректор департамента финансов    </w:t>
      </w:r>
      <w:r w:rsidR="00221781">
        <w:rPr>
          <w:rFonts w:ascii="Times New Roman" w:hAnsi="Times New Roman" w:cs="Times New Roman"/>
          <w:b/>
        </w:rPr>
        <w:t xml:space="preserve">                       </w:t>
      </w:r>
      <w:r w:rsidR="00CA1E5B">
        <w:rPr>
          <w:rFonts w:ascii="Times New Roman" w:hAnsi="Times New Roman" w:cs="Times New Roman"/>
          <w:b/>
        </w:rPr>
        <w:t xml:space="preserve">                 И.Ю. Мальцева</w:t>
      </w:r>
      <w:r w:rsidR="00221781" w:rsidRPr="00221781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221781">
        <w:rPr>
          <w:rFonts w:ascii="Times New Roman" w:hAnsi="Times New Roman" w:cs="Times New Roman"/>
          <w:b/>
        </w:rPr>
        <w:t xml:space="preserve">  </w:t>
      </w:r>
    </w:p>
    <w:p w:rsidR="00221781" w:rsidRPr="00221781" w:rsidRDefault="00221781" w:rsidP="00221781">
      <w:pPr>
        <w:ind w:firstLine="0"/>
        <w:rPr>
          <w:rFonts w:ascii="Times New Roman" w:hAnsi="Times New Roman" w:cs="Times New Roman"/>
          <w:b/>
        </w:rPr>
      </w:pPr>
    </w:p>
    <w:p w:rsidR="006959C6" w:rsidRPr="00221781" w:rsidRDefault="006959C6">
      <w:pPr>
        <w:rPr>
          <w:rFonts w:ascii="Times New Roman" w:hAnsi="Times New Roman" w:cs="Times New Roman"/>
        </w:rPr>
      </w:pPr>
    </w:p>
    <w:p w:rsidR="00E95B25" w:rsidRPr="00221781" w:rsidRDefault="00E95B25">
      <w:pPr>
        <w:ind w:firstLine="698"/>
        <w:jc w:val="right"/>
        <w:rPr>
          <w:rFonts w:ascii="Times New Roman" w:hAnsi="Times New Roman" w:cs="Times New Roman"/>
        </w:rPr>
      </w:pPr>
      <w:bookmarkStart w:id="0" w:name="sub_1000"/>
    </w:p>
    <w:p w:rsidR="00A91649" w:rsidRPr="00221781" w:rsidRDefault="00A91649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95B25" w:rsidRDefault="00E95B2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bookmarkEnd w:id="0"/>
    <w:p w:rsidR="00522575" w:rsidRDefault="00522575">
      <w:pPr>
        <w:rPr>
          <w:rStyle w:val="a3"/>
          <w:rFonts w:ascii="Times New Roman" w:hAnsi="Times New Roman" w:cs="Times New Roman"/>
          <w:b w:val="0"/>
          <w:color w:val="auto"/>
        </w:rPr>
      </w:pPr>
    </w:p>
    <w:p w:rsidR="00A91649" w:rsidRPr="006F512E" w:rsidRDefault="00A91649">
      <w:pPr>
        <w:rPr>
          <w:rFonts w:ascii="Times New Roman" w:hAnsi="Times New Roman" w:cs="Times New Roman"/>
        </w:rPr>
        <w:sectPr w:rsidR="00A91649" w:rsidRPr="006F512E" w:rsidSect="00D26C8A">
          <w:pgSz w:w="11900" w:h="16800"/>
          <w:pgMar w:top="709" w:right="560" w:bottom="709" w:left="993" w:header="720" w:footer="720" w:gutter="0"/>
          <w:cols w:space="720"/>
          <w:noEndnote/>
        </w:sectPr>
      </w:pPr>
    </w:p>
    <w:p w:rsidR="003D6B89" w:rsidRDefault="003D6B89" w:rsidP="00725011">
      <w:pPr>
        <w:ind w:firstLine="698"/>
        <w:jc w:val="right"/>
        <w:rPr>
          <w:rStyle w:val="a3"/>
          <w:rFonts w:ascii="Times New Roman" w:hAnsi="Times New Roman" w:cs="Times New Roman"/>
        </w:rPr>
      </w:pPr>
    </w:p>
    <w:p w:rsidR="002A6D1B" w:rsidRPr="002A6D1B" w:rsidRDefault="002A6D1B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  <w:r w:rsidRPr="002A6D1B">
        <w:rPr>
          <w:rStyle w:val="a3"/>
          <w:rFonts w:ascii="Times New Roman" w:hAnsi="Times New Roman" w:cs="Times New Roman"/>
          <w:b w:val="0"/>
        </w:rPr>
        <w:t xml:space="preserve">Приложение к приказу  </w:t>
      </w:r>
    </w:p>
    <w:p w:rsidR="00AD4EBE" w:rsidRDefault="002A6D1B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  <w:r w:rsidRPr="002A6D1B">
        <w:rPr>
          <w:rStyle w:val="a3"/>
          <w:rFonts w:ascii="Times New Roman" w:hAnsi="Times New Roman" w:cs="Times New Roman"/>
          <w:b w:val="0"/>
        </w:rPr>
        <w:t>директора департамента финансов</w:t>
      </w:r>
    </w:p>
    <w:p w:rsidR="00EB300B" w:rsidRDefault="00275788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от  18 сентября 2017 года № 43п</w:t>
      </w:r>
    </w:p>
    <w:p w:rsidR="00EB300B" w:rsidRDefault="00EB300B" w:rsidP="00EB300B">
      <w:pPr>
        <w:ind w:firstLine="698"/>
        <w:jc w:val="center"/>
        <w:rPr>
          <w:rStyle w:val="a3"/>
          <w:rFonts w:ascii="Times New Roman" w:hAnsi="Times New Roman" w:cs="Times New Roman"/>
          <w:b w:val="0"/>
        </w:rPr>
      </w:pPr>
    </w:p>
    <w:p w:rsidR="005F506E" w:rsidRDefault="005F506E" w:rsidP="00EB300B">
      <w:pPr>
        <w:ind w:firstLine="698"/>
        <w:jc w:val="center"/>
        <w:rPr>
          <w:rStyle w:val="a3"/>
          <w:rFonts w:ascii="Times New Roman" w:hAnsi="Times New Roman" w:cs="Times New Roman"/>
          <w:b w:val="0"/>
        </w:rPr>
      </w:pPr>
    </w:p>
    <w:p w:rsidR="005F506E" w:rsidRDefault="005F506E" w:rsidP="00EB300B">
      <w:pPr>
        <w:ind w:firstLine="698"/>
        <w:jc w:val="center"/>
        <w:rPr>
          <w:rStyle w:val="a3"/>
          <w:rFonts w:ascii="Times New Roman" w:hAnsi="Times New Roman" w:cs="Times New Roman"/>
          <w:b w:val="0"/>
        </w:rPr>
      </w:pPr>
    </w:p>
    <w:p w:rsidR="005F506E" w:rsidRDefault="005F506E" w:rsidP="00EB300B">
      <w:pPr>
        <w:ind w:firstLine="698"/>
        <w:jc w:val="center"/>
        <w:rPr>
          <w:rStyle w:val="a3"/>
          <w:rFonts w:ascii="Times New Roman" w:hAnsi="Times New Roman" w:cs="Times New Roman"/>
          <w:b w:val="0"/>
        </w:rPr>
      </w:pPr>
    </w:p>
    <w:p w:rsidR="00C12E2E" w:rsidRDefault="00C12E2E" w:rsidP="005F506E">
      <w:pPr>
        <w:ind w:firstLine="0"/>
        <w:jc w:val="center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Форма</w:t>
      </w:r>
    </w:p>
    <w:p w:rsidR="00A3209B" w:rsidRDefault="00C12E2E" w:rsidP="005F506E">
      <w:pPr>
        <w:ind w:firstLine="0"/>
        <w:jc w:val="center"/>
        <w:rPr>
          <w:rStyle w:val="a3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реестра источников доходов бюджета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>, направляемого в составе</w:t>
      </w:r>
      <w:r w:rsidR="005F50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документов</w:t>
      </w:r>
      <w:r w:rsidR="005F50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материалов, предоставляемых одновременно</w:t>
      </w:r>
      <w:r w:rsidR="005F50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проектом решения Думы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 w:rsidR="005F50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 бюджете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 w:rsidR="005F50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очередной финансовый год и плановый период</w:t>
      </w:r>
      <w:r w:rsidR="005F50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Думу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E63586" w:rsidRDefault="00E63586" w:rsidP="00E63586">
      <w:pPr>
        <w:ind w:firstLine="0"/>
        <w:jc w:val="left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Наименование финансового органа _____________________________________________________ </w:t>
      </w:r>
    </w:p>
    <w:p w:rsidR="00E63586" w:rsidRDefault="00E63586" w:rsidP="00E63586">
      <w:pPr>
        <w:ind w:firstLine="0"/>
        <w:jc w:val="left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Наименование бюджета _______________________________________________________________ </w:t>
      </w:r>
    </w:p>
    <w:p w:rsidR="00E63586" w:rsidRDefault="00E63586" w:rsidP="00E63586">
      <w:pPr>
        <w:ind w:firstLine="0"/>
        <w:jc w:val="left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Единица измерения: тыс. руб.</w:t>
      </w: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tbl>
      <w:tblPr>
        <w:tblStyle w:val="affff3"/>
        <w:tblW w:w="0" w:type="auto"/>
        <w:tblLook w:val="04A0"/>
      </w:tblPr>
      <w:tblGrid>
        <w:gridCol w:w="487"/>
        <w:gridCol w:w="1111"/>
        <w:gridCol w:w="2240"/>
        <w:gridCol w:w="2145"/>
        <w:gridCol w:w="1485"/>
        <w:gridCol w:w="1477"/>
        <w:gridCol w:w="1477"/>
      </w:tblGrid>
      <w:tr w:rsidR="00D83D5C" w:rsidTr="00DE4021">
        <w:tc>
          <w:tcPr>
            <w:tcW w:w="392" w:type="dxa"/>
            <w:vMerge w:val="restart"/>
          </w:tcPr>
          <w:p w:rsidR="00E63586" w:rsidRPr="00D83D5C" w:rsidRDefault="00D83D5C" w:rsidP="00725011">
            <w:pPr>
              <w:ind w:firstLine="0"/>
              <w:jc w:val="right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  <w:gridSpan w:val="2"/>
          </w:tcPr>
          <w:p w:rsidR="00E63586" w:rsidRDefault="00D83D5C" w:rsidP="00D83D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Классификация доходов бюджетов</w:t>
            </w:r>
          </w:p>
        </w:tc>
        <w:tc>
          <w:tcPr>
            <w:tcW w:w="2161" w:type="dxa"/>
            <w:vMerge w:val="restart"/>
          </w:tcPr>
          <w:p w:rsidR="00E63586" w:rsidRDefault="00D83D5C" w:rsidP="00D83D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Наименование главного администратора  доходов бюджета</w:t>
            </w:r>
          </w:p>
        </w:tc>
        <w:tc>
          <w:tcPr>
            <w:tcW w:w="4467" w:type="dxa"/>
            <w:gridSpan w:val="3"/>
          </w:tcPr>
          <w:p w:rsidR="00E63586" w:rsidRDefault="00D83D5C" w:rsidP="00D83D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Прогноз доходов бюджета</w:t>
            </w:r>
            <w:r w:rsidR="00675E9A"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</w:p>
        </w:tc>
      </w:tr>
      <w:tr w:rsidR="00361722" w:rsidTr="003B1AA3">
        <w:tc>
          <w:tcPr>
            <w:tcW w:w="392" w:type="dxa"/>
            <w:vMerge/>
          </w:tcPr>
          <w:p w:rsidR="00E63586" w:rsidRDefault="00E63586" w:rsidP="00725011">
            <w:pPr>
              <w:ind w:firstLine="0"/>
              <w:jc w:val="right"/>
              <w:rPr>
                <w:rStyle w:val="a3"/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</w:tcPr>
          <w:p w:rsidR="00E63586" w:rsidRDefault="00D83D5C" w:rsidP="00D83D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код</w:t>
            </w:r>
          </w:p>
        </w:tc>
        <w:tc>
          <w:tcPr>
            <w:tcW w:w="2268" w:type="dxa"/>
          </w:tcPr>
          <w:p w:rsidR="00E63586" w:rsidRDefault="00D83D5C" w:rsidP="00D83D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наименование</w:t>
            </w:r>
          </w:p>
        </w:tc>
        <w:tc>
          <w:tcPr>
            <w:tcW w:w="2161" w:type="dxa"/>
            <w:vMerge/>
          </w:tcPr>
          <w:p w:rsidR="00E63586" w:rsidRDefault="00E63586" w:rsidP="00725011">
            <w:pPr>
              <w:ind w:firstLine="0"/>
              <w:jc w:val="right"/>
              <w:rPr>
                <w:rStyle w:val="a3"/>
                <w:rFonts w:ascii="Times New Roman" w:hAnsi="Times New Roman" w:cs="Times New Roman"/>
                <w:b w:val="0"/>
              </w:rPr>
            </w:pPr>
          </w:p>
        </w:tc>
        <w:tc>
          <w:tcPr>
            <w:tcW w:w="1489" w:type="dxa"/>
          </w:tcPr>
          <w:p w:rsidR="00E63586" w:rsidRDefault="00D83D5C" w:rsidP="00D83D5C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 xml:space="preserve">на </w:t>
            </w:r>
            <w:r w:rsidR="005F494A"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20__г. (очередной финансовый год)</w:t>
            </w:r>
          </w:p>
        </w:tc>
        <w:tc>
          <w:tcPr>
            <w:tcW w:w="1489" w:type="dxa"/>
          </w:tcPr>
          <w:p w:rsidR="005F506E" w:rsidRDefault="005F494A" w:rsidP="005F494A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 xml:space="preserve">на  </w:t>
            </w:r>
            <w:r w:rsidR="00361722">
              <w:rPr>
                <w:rStyle w:val="a3"/>
                <w:rFonts w:ascii="Times New Roman" w:hAnsi="Times New Roman" w:cs="Times New Roman"/>
                <w:b w:val="0"/>
              </w:rPr>
              <w:t>20__г.</w:t>
            </w:r>
          </w:p>
          <w:p w:rsidR="00E63586" w:rsidRDefault="00361722" w:rsidP="005F506E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(первый год планового периода</w:t>
            </w:r>
            <w:r w:rsidR="005F494A">
              <w:rPr>
                <w:rStyle w:val="a3"/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1489" w:type="dxa"/>
          </w:tcPr>
          <w:p w:rsidR="00E63586" w:rsidRDefault="005F494A" w:rsidP="00361722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на  20__г. (</w:t>
            </w:r>
            <w:r w:rsidR="00361722">
              <w:rPr>
                <w:rStyle w:val="a3"/>
                <w:rFonts w:ascii="Times New Roman" w:hAnsi="Times New Roman" w:cs="Times New Roman"/>
                <w:b w:val="0"/>
              </w:rPr>
              <w:t xml:space="preserve">второй год планового </w:t>
            </w:r>
            <w:proofErr w:type="spellStart"/>
            <w:r w:rsidR="00361722">
              <w:rPr>
                <w:rStyle w:val="a3"/>
                <w:rFonts w:ascii="Times New Roman" w:hAnsi="Times New Roman" w:cs="Times New Roman"/>
                <w:b w:val="0"/>
              </w:rPr>
              <w:t>перода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</w:rPr>
              <w:t>)</w:t>
            </w:r>
          </w:p>
        </w:tc>
      </w:tr>
      <w:tr w:rsidR="00361722" w:rsidTr="003B1AA3">
        <w:tc>
          <w:tcPr>
            <w:tcW w:w="392" w:type="dxa"/>
          </w:tcPr>
          <w:p w:rsidR="003B1AA3" w:rsidRDefault="003B1AA3" w:rsidP="00725011">
            <w:pPr>
              <w:ind w:firstLine="0"/>
              <w:jc w:val="right"/>
              <w:rPr>
                <w:rStyle w:val="a3"/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</w:tcPr>
          <w:p w:rsidR="003B1AA3" w:rsidRDefault="003B1AA3" w:rsidP="00725011">
            <w:pPr>
              <w:ind w:firstLine="0"/>
              <w:jc w:val="right"/>
              <w:rPr>
                <w:rStyle w:val="a3"/>
                <w:rFonts w:ascii="Times New Roman" w:hAnsi="Times New Roman" w:cs="Times New Roman"/>
                <w:b w:val="0"/>
              </w:rPr>
            </w:pPr>
          </w:p>
        </w:tc>
        <w:tc>
          <w:tcPr>
            <w:tcW w:w="2268" w:type="dxa"/>
          </w:tcPr>
          <w:p w:rsidR="003B1AA3" w:rsidRDefault="003B1AA3" w:rsidP="00725011">
            <w:pPr>
              <w:ind w:firstLine="0"/>
              <w:jc w:val="right"/>
              <w:rPr>
                <w:rStyle w:val="a3"/>
                <w:rFonts w:ascii="Times New Roman" w:hAnsi="Times New Roman" w:cs="Times New Roman"/>
                <w:b w:val="0"/>
              </w:rPr>
            </w:pPr>
          </w:p>
        </w:tc>
        <w:tc>
          <w:tcPr>
            <w:tcW w:w="2161" w:type="dxa"/>
          </w:tcPr>
          <w:p w:rsidR="003B1AA3" w:rsidRDefault="003B1AA3" w:rsidP="00725011">
            <w:pPr>
              <w:ind w:firstLine="0"/>
              <w:jc w:val="right"/>
              <w:rPr>
                <w:rStyle w:val="a3"/>
                <w:rFonts w:ascii="Times New Roman" w:hAnsi="Times New Roman" w:cs="Times New Roman"/>
                <w:b w:val="0"/>
              </w:rPr>
            </w:pPr>
          </w:p>
        </w:tc>
        <w:tc>
          <w:tcPr>
            <w:tcW w:w="1489" w:type="dxa"/>
          </w:tcPr>
          <w:p w:rsidR="003B1AA3" w:rsidRDefault="003B1AA3" w:rsidP="00725011">
            <w:pPr>
              <w:ind w:firstLine="0"/>
              <w:jc w:val="right"/>
              <w:rPr>
                <w:rStyle w:val="a3"/>
                <w:rFonts w:ascii="Times New Roman" w:hAnsi="Times New Roman" w:cs="Times New Roman"/>
                <w:b w:val="0"/>
              </w:rPr>
            </w:pPr>
          </w:p>
        </w:tc>
        <w:tc>
          <w:tcPr>
            <w:tcW w:w="1489" w:type="dxa"/>
          </w:tcPr>
          <w:p w:rsidR="003B1AA3" w:rsidRDefault="003B1AA3" w:rsidP="00725011">
            <w:pPr>
              <w:ind w:firstLine="0"/>
              <w:jc w:val="right"/>
              <w:rPr>
                <w:rStyle w:val="a3"/>
                <w:rFonts w:ascii="Times New Roman" w:hAnsi="Times New Roman" w:cs="Times New Roman"/>
                <w:b w:val="0"/>
              </w:rPr>
            </w:pPr>
          </w:p>
        </w:tc>
        <w:tc>
          <w:tcPr>
            <w:tcW w:w="1489" w:type="dxa"/>
          </w:tcPr>
          <w:p w:rsidR="003B1AA3" w:rsidRDefault="003B1AA3" w:rsidP="00725011">
            <w:pPr>
              <w:ind w:firstLine="0"/>
              <w:jc w:val="right"/>
              <w:rPr>
                <w:rStyle w:val="a3"/>
                <w:rFonts w:ascii="Times New Roman" w:hAnsi="Times New Roman" w:cs="Times New Roman"/>
                <w:b w:val="0"/>
              </w:rPr>
            </w:pPr>
          </w:p>
        </w:tc>
      </w:tr>
    </w:tbl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Fonts w:ascii="Times New Roman" w:hAnsi="Times New Roman" w:cs="Times New Roman"/>
          <w:bCs/>
          <w:color w:val="26282F"/>
        </w:rPr>
      </w:pPr>
    </w:p>
    <w:p w:rsidR="005A29AE" w:rsidRDefault="005A29AE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Pr="002A6D1B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sectPr w:rsidR="00C015AA" w:rsidRPr="002A6D1B" w:rsidSect="00A42AE8">
      <w:pgSz w:w="11905" w:h="16837"/>
      <w:pgMar w:top="284" w:right="565" w:bottom="426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E51" w:rsidRDefault="008B6E51" w:rsidP="00F225A0">
      <w:r>
        <w:separator/>
      </w:r>
    </w:p>
  </w:endnote>
  <w:endnote w:type="continuationSeparator" w:id="0">
    <w:p w:rsidR="008B6E51" w:rsidRDefault="008B6E51" w:rsidP="00F22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E51" w:rsidRDefault="008B6E51" w:rsidP="00F225A0">
      <w:r>
        <w:separator/>
      </w:r>
    </w:p>
  </w:footnote>
  <w:footnote w:type="continuationSeparator" w:id="0">
    <w:p w:rsidR="008B6E51" w:rsidRDefault="008B6E51" w:rsidP="00F22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3.15pt;visibility:visible;mso-wrap-style:square" o:bullet="t">
        <v:imagedata r:id="rId1" o:title=""/>
      </v:shape>
    </w:pict>
  </w:numPicBullet>
  <w:abstractNum w:abstractNumId="0">
    <w:nsid w:val="201C04BE"/>
    <w:multiLevelType w:val="multilevel"/>
    <w:tmpl w:val="FA7CF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5641DD9"/>
    <w:multiLevelType w:val="singleLevel"/>
    <w:tmpl w:val="73726786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D60"/>
    <w:rsid w:val="00000A94"/>
    <w:rsid w:val="00005852"/>
    <w:rsid w:val="0001467C"/>
    <w:rsid w:val="00015D4A"/>
    <w:rsid w:val="00016E84"/>
    <w:rsid w:val="00021221"/>
    <w:rsid w:val="00026A80"/>
    <w:rsid w:val="00037169"/>
    <w:rsid w:val="00042F9E"/>
    <w:rsid w:val="00054CE3"/>
    <w:rsid w:val="00070669"/>
    <w:rsid w:val="0008446A"/>
    <w:rsid w:val="00090C05"/>
    <w:rsid w:val="000963B5"/>
    <w:rsid w:val="000A5ED9"/>
    <w:rsid w:val="000B1EA6"/>
    <w:rsid w:val="000B695A"/>
    <w:rsid w:val="000C1881"/>
    <w:rsid w:val="000C22FC"/>
    <w:rsid w:val="000C2B07"/>
    <w:rsid w:val="000C383D"/>
    <w:rsid w:val="000C53D8"/>
    <w:rsid w:val="000D01DF"/>
    <w:rsid w:val="00101C5C"/>
    <w:rsid w:val="00104F46"/>
    <w:rsid w:val="00110714"/>
    <w:rsid w:val="00113790"/>
    <w:rsid w:val="00124F85"/>
    <w:rsid w:val="001335F7"/>
    <w:rsid w:val="00136091"/>
    <w:rsid w:val="001501D2"/>
    <w:rsid w:val="0016649F"/>
    <w:rsid w:val="0017020F"/>
    <w:rsid w:val="001714A2"/>
    <w:rsid w:val="00173838"/>
    <w:rsid w:val="00182F3F"/>
    <w:rsid w:val="0018419B"/>
    <w:rsid w:val="001913E7"/>
    <w:rsid w:val="00194417"/>
    <w:rsid w:val="001A0B0B"/>
    <w:rsid w:val="001B331F"/>
    <w:rsid w:val="001C2496"/>
    <w:rsid w:val="001C564E"/>
    <w:rsid w:val="001C605C"/>
    <w:rsid w:val="001D5BA4"/>
    <w:rsid w:val="001E6EF0"/>
    <w:rsid w:val="001F4C90"/>
    <w:rsid w:val="0020686B"/>
    <w:rsid w:val="00221781"/>
    <w:rsid w:val="00236C73"/>
    <w:rsid w:val="00240C07"/>
    <w:rsid w:val="00243174"/>
    <w:rsid w:val="00250A34"/>
    <w:rsid w:val="00261569"/>
    <w:rsid w:val="00262D4F"/>
    <w:rsid w:val="002742B0"/>
    <w:rsid w:val="00275788"/>
    <w:rsid w:val="0027687A"/>
    <w:rsid w:val="00296FE4"/>
    <w:rsid w:val="002A255A"/>
    <w:rsid w:val="002A25EE"/>
    <w:rsid w:val="002A2880"/>
    <w:rsid w:val="002A2BBA"/>
    <w:rsid w:val="002A6D1B"/>
    <w:rsid w:val="002D15C7"/>
    <w:rsid w:val="002D5501"/>
    <w:rsid w:val="002F23F8"/>
    <w:rsid w:val="00302E10"/>
    <w:rsid w:val="00303F2F"/>
    <w:rsid w:val="0030664C"/>
    <w:rsid w:val="00314AC3"/>
    <w:rsid w:val="00315D74"/>
    <w:rsid w:val="0032149A"/>
    <w:rsid w:val="00321A5A"/>
    <w:rsid w:val="00342696"/>
    <w:rsid w:val="00361722"/>
    <w:rsid w:val="00363992"/>
    <w:rsid w:val="003658D6"/>
    <w:rsid w:val="00373551"/>
    <w:rsid w:val="0039541F"/>
    <w:rsid w:val="003975BC"/>
    <w:rsid w:val="003B06A8"/>
    <w:rsid w:val="003B1AA3"/>
    <w:rsid w:val="003B72F1"/>
    <w:rsid w:val="003C1CAC"/>
    <w:rsid w:val="003D050D"/>
    <w:rsid w:val="003D5F33"/>
    <w:rsid w:val="003D6B89"/>
    <w:rsid w:val="003F1385"/>
    <w:rsid w:val="003F40CD"/>
    <w:rsid w:val="004144EE"/>
    <w:rsid w:val="0042580B"/>
    <w:rsid w:val="00427563"/>
    <w:rsid w:val="00434DCE"/>
    <w:rsid w:val="00445996"/>
    <w:rsid w:val="00446F3F"/>
    <w:rsid w:val="00447303"/>
    <w:rsid w:val="00453ACB"/>
    <w:rsid w:val="00454A87"/>
    <w:rsid w:val="00454F37"/>
    <w:rsid w:val="004826B4"/>
    <w:rsid w:val="00486A7C"/>
    <w:rsid w:val="004A2EDD"/>
    <w:rsid w:val="004B3887"/>
    <w:rsid w:val="004B589B"/>
    <w:rsid w:val="004C2D5D"/>
    <w:rsid w:val="004C3C42"/>
    <w:rsid w:val="004D3F5A"/>
    <w:rsid w:val="004E119B"/>
    <w:rsid w:val="004F1C67"/>
    <w:rsid w:val="004F1CDD"/>
    <w:rsid w:val="004F5635"/>
    <w:rsid w:val="004F5663"/>
    <w:rsid w:val="004F64F3"/>
    <w:rsid w:val="00500CFE"/>
    <w:rsid w:val="00505245"/>
    <w:rsid w:val="00505282"/>
    <w:rsid w:val="005112DB"/>
    <w:rsid w:val="00513584"/>
    <w:rsid w:val="00515059"/>
    <w:rsid w:val="00522575"/>
    <w:rsid w:val="00523AE2"/>
    <w:rsid w:val="005410E1"/>
    <w:rsid w:val="00542482"/>
    <w:rsid w:val="00545BDC"/>
    <w:rsid w:val="005504C3"/>
    <w:rsid w:val="005577B6"/>
    <w:rsid w:val="0057010D"/>
    <w:rsid w:val="005721FC"/>
    <w:rsid w:val="0059718E"/>
    <w:rsid w:val="005A1813"/>
    <w:rsid w:val="005A1A22"/>
    <w:rsid w:val="005A29AE"/>
    <w:rsid w:val="005C0108"/>
    <w:rsid w:val="005E1233"/>
    <w:rsid w:val="005E14DC"/>
    <w:rsid w:val="005F494A"/>
    <w:rsid w:val="005F506E"/>
    <w:rsid w:val="005F54A1"/>
    <w:rsid w:val="006015F1"/>
    <w:rsid w:val="006062C5"/>
    <w:rsid w:val="006104F4"/>
    <w:rsid w:val="00612017"/>
    <w:rsid w:val="00625477"/>
    <w:rsid w:val="006317A7"/>
    <w:rsid w:val="00635C0C"/>
    <w:rsid w:val="00635CF9"/>
    <w:rsid w:val="0064769E"/>
    <w:rsid w:val="006565FD"/>
    <w:rsid w:val="00675E9A"/>
    <w:rsid w:val="00684EA1"/>
    <w:rsid w:val="00685766"/>
    <w:rsid w:val="00686336"/>
    <w:rsid w:val="0068634E"/>
    <w:rsid w:val="006951C6"/>
    <w:rsid w:val="006951FA"/>
    <w:rsid w:val="006959C6"/>
    <w:rsid w:val="006A6D8E"/>
    <w:rsid w:val="006B398E"/>
    <w:rsid w:val="006B6534"/>
    <w:rsid w:val="006F3ABE"/>
    <w:rsid w:val="006F4CA9"/>
    <w:rsid w:val="006F512E"/>
    <w:rsid w:val="006F61BF"/>
    <w:rsid w:val="00702ADD"/>
    <w:rsid w:val="00703245"/>
    <w:rsid w:val="00705F46"/>
    <w:rsid w:val="00715EDE"/>
    <w:rsid w:val="00720B7E"/>
    <w:rsid w:val="00725011"/>
    <w:rsid w:val="00733361"/>
    <w:rsid w:val="00743E3B"/>
    <w:rsid w:val="00760694"/>
    <w:rsid w:val="00764763"/>
    <w:rsid w:val="0077188C"/>
    <w:rsid w:val="00783D59"/>
    <w:rsid w:val="0078623C"/>
    <w:rsid w:val="007872C8"/>
    <w:rsid w:val="00796A7F"/>
    <w:rsid w:val="007B2A89"/>
    <w:rsid w:val="007B5FA5"/>
    <w:rsid w:val="007C07A7"/>
    <w:rsid w:val="007C1544"/>
    <w:rsid w:val="007C2207"/>
    <w:rsid w:val="007C224E"/>
    <w:rsid w:val="007C3246"/>
    <w:rsid w:val="007C4056"/>
    <w:rsid w:val="007C5D60"/>
    <w:rsid w:val="007D2FF3"/>
    <w:rsid w:val="007D6E4F"/>
    <w:rsid w:val="007F3019"/>
    <w:rsid w:val="00802BDB"/>
    <w:rsid w:val="0080407B"/>
    <w:rsid w:val="008258EA"/>
    <w:rsid w:val="00831580"/>
    <w:rsid w:val="00836A3E"/>
    <w:rsid w:val="00841282"/>
    <w:rsid w:val="0085433B"/>
    <w:rsid w:val="00860662"/>
    <w:rsid w:val="008676C5"/>
    <w:rsid w:val="00880195"/>
    <w:rsid w:val="00882DAD"/>
    <w:rsid w:val="00883DD9"/>
    <w:rsid w:val="00884556"/>
    <w:rsid w:val="00886439"/>
    <w:rsid w:val="00886ABF"/>
    <w:rsid w:val="00892DBF"/>
    <w:rsid w:val="008A2A07"/>
    <w:rsid w:val="008A2CF6"/>
    <w:rsid w:val="008B2D4B"/>
    <w:rsid w:val="008B6E51"/>
    <w:rsid w:val="008C48E4"/>
    <w:rsid w:val="008C5982"/>
    <w:rsid w:val="008D07C6"/>
    <w:rsid w:val="008D688C"/>
    <w:rsid w:val="008E060E"/>
    <w:rsid w:val="008E3369"/>
    <w:rsid w:val="008E3A21"/>
    <w:rsid w:val="008F153D"/>
    <w:rsid w:val="008F2A8B"/>
    <w:rsid w:val="00901495"/>
    <w:rsid w:val="0090388D"/>
    <w:rsid w:val="00923873"/>
    <w:rsid w:val="009315B3"/>
    <w:rsid w:val="00936799"/>
    <w:rsid w:val="009418EE"/>
    <w:rsid w:val="009537C9"/>
    <w:rsid w:val="00954DDF"/>
    <w:rsid w:val="009561DD"/>
    <w:rsid w:val="00970BA7"/>
    <w:rsid w:val="00982C1B"/>
    <w:rsid w:val="009848FA"/>
    <w:rsid w:val="00985D99"/>
    <w:rsid w:val="009902BD"/>
    <w:rsid w:val="00990D55"/>
    <w:rsid w:val="00991C72"/>
    <w:rsid w:val="009A77F3"/>
    <w:rsid w:val="009B6A35"/>
    <w:rsid w:val="009C75B2"/>
    <w:rsid w:val="009C7987"/>
    <w:rsid w:val="009D0032"/>
    <w:rsid w:val="009D3E1F"/>
    <w:rsid w:val="009F224E"/>
    <w:rsid w:val="00A00A7C"/>
    <w:rsid w:val="00A2128C"/>
    <w:rsid w:val="00A22DE2"/>
    <w:rsid w:val="00A3209B"/>
    <w:rsid w:val="00A32425"/>
    <w:rsid w:val="00A34A8F"/>
    <w:rsid w:val="00A35163"/>
    <w:rsid w:val="00A373A0"/>
    <w:rsid w:val="00A42AE8"/>
    <w:rsid w:val="00A44014"/>
    <w:rsid w:val="00A53D2D"/>
    <w:rsid w:val="00A53F60"/>
    <w:rsid w:val="00A54A77"/>
    <w:rsid w:val="00A55B3E"/>
    <w:rsid w:val="00A8222B"/>
    <w:rsid w:val="00A85757"/>
    <w:rsid w:val="00A9149D"/>
    <w:rsid w:val="00A91649"/>
    <w:rsid w:val="00AA6064"/>
    <w:rsid w:val="00AB066C"/>
    <w:rsid w:val="00AB4AFB"/>
    <w:rsid w:val="00AC582E"/>
    <w:rsid w:val="00AC6545"/>
    <w:rsid w:val="00AD0A50"/>
    <w:rsid w:val="00AD1249"/>
    <w:rsid w:val="00AD21B5"/>
    <w:rsid w:val="00AD4EBE"/>
    <w:rsid w:val="00AD723A"/>
    <w:rsid w:val="00AE4676"/>
    <w:rsid w:val="00AF16F4"/>
    <w:rsid w:val="00AF255B"/>
    <w:rsid w:val="00AF69BF"/>
    <w:rsid w:val="00AF6C96"/>
    <w:rsid w:val="00B0196E"/>
    <w:rsid w:val="00B01A7C"/>
    <w:rsid w:val="00B045BC"/>
    <w:rsid w:val="00B04B13"/>
    <w:rsid w:val="00B20EBF"/>
    <w:rsid w:val="00B21202"/>
    <w:rsid w:val="00B220BC"/>
    <w:rsid w:val="00B247F0"/>
    <w:rsid w:val="00B30B9E"/>
    <w:rsid w:val="00B34518"/>
    <w:rsid w:val="00B4073F"/>
    <w:rsid w:val="00B40EC5"/>
    <w:rsid w:val="00B469AC"/>
    <w:rsid w:val="00B5750D"/>
    <w:rsid w:val="00B60216"/>
    <w:rsid w:val="00B6465D"/>
    <w:rsid w:val="00B70305"/>
    <w:rsid w:val="00B819F0"/>
    <w:rsid w:val="00B878D1"/>
    <w:rsid w:val="00BA1786"/>
    <w:rsid w:val="00BB5A59"/>
    <w:rsid w:val="00BE070A"/>
    <w:rsid w:val="00BE2A4F"/>
    <w:rsid w:val="00BE5E2F"/>
    <w:rsid w:val="00BF1115"/>
    <w:rsid w:val="00BF3AF6"/>
    <w:rsid w:val="00BF4DCA"/>
    <w:rsid w:val="00C015AA"/>
    <w:rsid w:val="00C0734D"/>
    <w:rsid w:val="00C07620"/>
    <w:rsid w:val="00C12E2E"/>
    <w:rsid w:val="00C210CA"/>
    <w:rsid w:val="00C26CF6"/>
    <w:rsid w:val="00C3039D"/>
    <w:rsid w:val="00C30562"/>
    <w:rsid w:val="00C40766"/>
    <w:rsid w:val="00C40FC9"/>
    <w:rsid w:val="00C4386C"/>
    <w:rsid w:val="00C43D1B"/>
    <w:rsid w:val="00C44E37"/>
    <w:rsid w:val="00C44E9E"/>
    <w:rsid w:val="00C47F0B"/>
    <w:rsid w:val="00C50059"/>
    <w:rsid w:val="00C62BC9"/>
    <w:rsid w:val="00C748EC"/>
    <w:rsid w:val="00C8544D"/>
    <w:rsid w:val="00C87529"/>
    <w:rsid w:val="00C9120D"/>
    <w:rsid w:val="00C92293"/>
    <w:rsid w:val="00C96A22"/>
    <w:rsid w:val="00CA1E5B"/>
    <w:rsid w:val="00CA27C9"/>
    <w:rsid w:val="00CC260C"/>
    <w:rsid w:val="00CC2850"/>
    <w:rsid w:val="00CC5AA8"/>
    <w:rsid w:val="00CD3445"/>
    <w:rsid w:val="00CD39AF"/>
    <w:rsid w:val="00CD557B"/>
    <w:rsid w:val="00CE1340"/>
    <w:rsid w:val="00CE29EC"/>
    <w:rsid w:val="00D06F21"/>
    <w:rsid w:val="00D10B10"/>
    <w:rsid w:val="00D14367"/>
    <w:rsid w:val="00D16E6F"/>
    <w:rsid w:val="00D25606"/>
    <w:rsid w:val="00D26C8A"/>
    <w:rsid w:val="00D3093A"/>
    <w:rsid w:val="00D3594C"/>
    <w:rsid w:val="00D4331F"/>
    <w:rsid w:val="00D4662C"/>
    <w:rsid w:val="00D466FD"/>
    <w:rsid w:val="00D57273"/>
    <w:rsid w:val="00D60C1E"/>
    <w:rsid w:val="00D6636D"/>
    <w:rsid w:val="00D7762B"/>
    <w:rsid w:val="00D80E8C"/>
    <w:rsid w:val="00D82ECD"/>
    <w:rsid w:val="00D83D5C"/>
    <w:rsid w:val="00D936A4"/>
    <w:rsid w:val="00D95980"/>
    <w:rsid w:val="00DA3608"/>
    <w:rsid w:val="00DA5A03"/>
    <w:rsid w:val="00DC48BF"/>
    <w:rsid w:val="00DD6DBE"/>
    <w:rsid w:val="00DE2656"/>
    <w:rsid w:val="00DE666A"/>
    <w:rsid w:val="00DE7B6E"/>
    <w:rsid w:val="00E0086C"/>
    <w:rsid w:val="00E00C21"/>
    <w:rsid w:val="00E02A8E"/>
    <w:rsid w:val="00E04869"/>
    <w:rsid w:val="00E05DED"/>
    <w:rsid w:val="00E1212B"/>
    <w:rsid w:val="00E25BDC"/>
    <w:rsid w:val="00E27F2D"/>
    <w:rsid w:val="00E33EF0"/>
    <w:rsid w:val="00E508AD"/>
    <w:rsid w:val="00E5251A"/>
    <w:rsid w:val="00E60F35"/>
    <w:rsid w:val="00E63586"/>
    <w:rsid w:val="00E63E23"/>
    <w:rsid w:val="00E92081"/>
    <w:rsid w:val="00E95B25"/>
    <w:rsid w:val="00EB300B"/>
    <w:rsid w:val="00EB6451"/>
    <w:rsid w:val="00EC6FDA"/>
    <w:rsid w:val="00ED21B4"/>
    <w:rsid w:val="00ED2CBB"/>
    <w:rsid w:val="00ED3025"/>
    <w:rsid w:val="00ED45F6"/>
    <w:rsid w:val="00EE1386"/>
    <w:rsid w:val="00EE77A8"/>
    <w:rsid w:val="00EF5DF2"/>
    <w:rsid w:val="00EF60CA"/>
    <w:rsid w:val="00EF784F"/>
    <w:rsid w:val="00F04625"/>
    <w:rsid w:val="00F047E6"/>
    <w:rsid w:val="00F05A74"/>
    <w:rsid w:val="00F05D7D"/>
    <w:rsid w:val="00F225A0"/>
    <w:rsid w:val="00F43811"/>
    <w:rsid w:val="00F441E9"/>
    <w:rsid w:val="00F504A3"/>
    <w:rsid w:val="00F61EF2"/>
    <w:rsid w:val="00F639D9"/>
    <w:rsid w:val="00F6674B"/>
    <w:rsid w:val="00F758AD"/>
    <w:rsid w:val="00F80E44"/>
    <w:rsid w:val="00F82DCB"/>
    <w:rsid w:val="00F84B53"/>
    <w:rsid w:val="00F850CC"/>
    <w:rsid w:val="00F93D24"/>
    <w:rsid w:val="00F9474F"/>
    <w:rsid w:val="00F9478B"/>
    <w:rsid w:val="00F95C4D"/>
    <w:rsid w:val="00FB2264"/>
    <w:rsid w:val="00FC3F47"/>
    <w:rsid w:val="00FD0097"/>
    <w:rsid w:val="00FD0213"/>
    <w:rsid w:val="00FD273D"/>
    <w:rsid w:val="00FD5BBE"/>
    <w:rsid w:val="00FD67AD"/>
    <w:rsid w:val="00FD7B18"/>
    <w:rsid w:val="00FD7D53"/>
    <w:rsid w:val="00FE0D18"/>
    <w:rsid w:val="00FE1973"/>
    <w:rsid w:val="00FE50E0"/>
    <w:rsid w:val="00FE7531"/>
    <w:rsid w:val="00FF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257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2257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2257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2257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2257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22575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522575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22575"/>
  </w:style>
  <w:style w:type="paragraph" w:customStyle="1" w:styleId="a8">
    <w:name w:val="Внимание: недобросовестность!"/>
    <w:basedOn w:val="a6"/>
    <w:next w:val="a"/>
    <w:uiPriority w:val="99"/>
    <w:rsid w:val="00522575"/>
  </w:style>
  <w:style w:type="character" w:customStyle="1" w:styleId="a9">
    <w:name w:val="Выделение для Базового Поиска"/>
    <w:basedOn w:val="a3"/>
    <w:uiPriority w:val="99"/>
    <w:rsid w:val="00522575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522575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22575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22575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522575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5225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225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25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2575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522575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22575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22575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522575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522575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522575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2257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22575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22575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22575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2257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2257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52257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22575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22575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22575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22575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22575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22575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22575"/>
  </w:style>
  <w:style w:type="paragraph" w:customStyle="1" w:styleId="aff2">
    <w:name w:val="Моноширинный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522575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522575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22575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22575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22575"/>
    <w:pPr>
      <w:ind w:left="140"/>
    </w:pPr>
  </w:style>
  <w:style w:type="character" w:customStyle="1" w:styleId="aff9">
    <w:name w:val="Опечатки"/>
    <w:uiPriority w:val="99"/>
    <w:rsid w:val="00522575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22575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22575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522575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522575"/>
  </w:style>
  <w:style w:type="paragraph" w:customStyle="1" w:styleId="affe">
    <w:name w:val="Постоянная часть"/>
    <w:basedOn w:val="ac"/>
    <w:next w:val="a"/>
    <w:uiPriority w:val="99"/>
    <w:rsid w:val="00522575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22575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22575"/>
  </w:style>
  <w:style w:type="paragraph" w:customStyle="1" w:styleId="afff1">
    <w:name w:val="Примечание."/>
    <w:basedOn w:val="a6"/>
    <w:next w:val="a"/>
    <w:uiPriority w:val="99"/>
    <w:rsid w:val="00522575"/>
  </w:style>
  <w:style w:type="character" w:customStyle="1" w:styleId="afff2">
    <w:name w:val="Продолжение ссылки"/>
    <w:basedOn w:val="a4"/>
    <w:uiPriority w:val="99"/>
    <w:rsid w:val="00522575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522575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522575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22575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22575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22575"/>
  </w:style>
  <w:style w:type="paragraph" w:customStyle="1" w:styleId="afff8">
    <w:name w:val="Текст в таблице"/>
    <w:basedOn w:val="aff6"/>
    <w:next w:val="a"/>
    <w:uiPriority w:val="99"/>
    <w:rsid w:val="00522575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522575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52257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522575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52257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22575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unhideWhenUsed/>
    <w:rsid w:val="00DC48BF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DC48BF"/>
    <w:rPr>
      <w:rFonts w:ascii="Tahoma" w:hAnsi="Tahoma" w:cs="Tahoma"/>
      <w:sz w:val="16"/>
      <w:szCs w:val="16"/>
    </w:rPr>
  </w:style>
  <w:style w:type="paragraph" w:styleId="affff0">
    <w:name w:val="List Paragraph"/>
    <w:basedOn w:val="a"/>
    <w:uiPriority w:val="34"/>
    <w:qFormat/>
    <w:rsid w:val="005C0108"/>
    <w:pPr>
      <w:ind w:left="720"/>
      <w:contextualSpacing/>
    </w:pPr>
  </w:style>
  <w:style w:type="paragraph" w:styleId="affff1">
    <w:name w:val="annotation text"/>
    <w:basedOn w:val="a"/>
    <w:link w:val="affff2"/>
    <w:uiPriority w:val="99"/>
    <w:semiHidden/>
    <w:rsid w:val="000C22FC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2">
    <w:name w:val="Текст примечания Знак"/>
    <w:basedOn w:val="a0"/>
    <w:link w:val="affff1"/>
    <w:uiPriority w:val="99"/>
    <w:rsid w:val="000C22F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440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fff3">
    <w:name w:val="Table Grid"/>
    <w:basedOn w:val="a1"/>
    <w:uiPriority w:val="59"/>
    <w:rsid w:val="00240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footnote text"/>
    <w:basedOn w:val="a"/>
    <w:link w:val="affff5"/>
    <w:uiPriority w:val="99"/>
    <w:semiHidden/>
    <w:rsid w:val="00F225A0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f5">
    <w:name w:val="Текст сноски Знак"/>
    <w:basedOn w:val="a0"/>
    <w:link w:val="affff4"/>
    <w:uiPriority w:val="99"/>
    <w:semiHidden/>
    <w:rsid w:val="00F225A0"/>
    <w:rPr>
      <w:rFonts w:ascii="Arial" w:eastAsia="Times New Roman" w:hAnsi="Arial" w:cs="Arial"/>
      <w:sz w:val="20"/>
      <w:szCs w:val="20"/>
    </w:rPr>
  </w:style>
  <w:style w:type="character" w:styleId="affff6">
    <w:name w:val="footnote reference"/>
    <w:basedOn w:val="a0"/>
    <w:uiPriority w:val="99"/>
    <w:semiHidden/>
    <w:rsid w:val="00F225A0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225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f7">
    <w:name w:val="header"/>
    <w:basedOn w:val="a"/>
    <w:link w:val="affff8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77188C"/>
    <w:rPr>
      <w:rFonts w:ascii="Arial" w:hAnsi="Arial" w:cs="Arial"/>
      <w:sz w:val="24"/>
      <w:szCs w:val="24"/>
    </w:rPr>
  </w:style>
  <w:style w:type="paragraph" w:styleId="affff9">
    <w:name w:val="footer"/>
    <w:basedOn w:val="a"/>
    <w:link w:val="affffa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77188C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75FF1-2239-42F3-9781-F9F724A8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4782</TotalTime>
  <Pages>3</Pages>
  <Words>195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Маслюкова Надежда Теодозиевна</cp:lastModifiedBy>
  <cp:revision>360</cp:revision>
  <cp:lastPrinted>2017-09-18T12:38:00Z</cp:lastPrinted>
  <dcterms:created xsi:type="dcterms:W3CDTF">2014-01-11T07:31:00Z</dcterms:created>
  <dcterms:modified xsi:type="dcterms:W3CDTF">2017-09-18T12:41:00Z</dcterms:modified>
</cp:coreProperties>
</file>