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7" w:rsidRPr="00590A8B" w:rsidRDefault="00FF5A41" w:rsidP="00FF5A41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  <w:r w:rsidRPr="00590A8B">
        <w:rPr>
          <w:bCs/>
          <w:sz w:val="24"/>
          <w:szCs w:val="24"/>
          <w:lang w:val="ru-RU"/>
        </w:rPr>
        <w:t>О</w:t>
      </w:r>
      <w:r w:rsidR="00944717" w:rsidRPr="00590A8B">
        <w:rPr>
          <w:bCs/>
          <w:sz w:val="24"/>
          <w:szCs w:val="24"/>
          <w:lang w:val="ru-RU"/>
        </w:rPr>
        <w:t>тчёт</w:t>
      </w:r>
      <w:r w:rsidRPr="00590A8B">
        <w:rPr>
          <w:bCs/>
          <w:sz w:val="24"/>
          <w:szCs w:val="24"/>
          <w:lang w:val="ru-RU"/>
        </w:rPr>
        <w:t xml:space="preserve"> об оценке фактического </w:t>
      </w:r>
      <w:r w:rsidR="00944717" w:rsidRPr="00590A8B">
        <w:rPr>
          <w:bCs/>
          <w:sz w:val="24"/>
          <w:szCs w:val="24"/>
          <w:lang w:val="ru-RU"/>
        </w:rPr>
        <w:t xml:space="preserve">воздействия </w:t>
      </w:r>
      <w:r w:rsidRPr="00590A8B">
        <w:rPr>
          <w:bCs/>
          <w:sz w:val="24"/>
          <w:szCs w:val="24"/>
          <w:lang w:val="ru-RU"/>
        </w:rPr>
        <w:t>действующего</w:t>
      </w:r>
      <w:r w:rsidR="00944717" w:rsidRPr="00590A8B">
        <w:rPr>
          <w:bCs/>
          <w:sz w:val="24"/>
          <w:szCs w:val="24"/>
          <w:lang w:val="ru-RU"/>
        </w:rPr>
        <w:t xml:space="preserve"> муниципального нормативного правового акта</w:t>
      </w:r>
    </w:p>
    <w:p w:rsidR="00944717" w:rsidRPr="003C20E5" w:rsidRDefault="00944717" w:rsidP="00944717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tblInd w:w="4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7"/>
      </w:tblGrid>
      <w:tr w:rsidR="00B83C0B" w:rsidRPr="003C20E5" w:rsidTr="006F1EBC"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17" w:rsidRPr="003C20E5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Сроки проведения публичного обсуждения:</w:t>
            </w:r>
          </w:p>
        </w:tc>
      </w:tr>
      <w:tr w:rsidR="00B83C0B" w:rsidRPr="003C20E5" w:rsidTr="006F1EBC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944717" w:rsidRPr="003C20E5" w:rsidRDefault="00B83C0B" w:rsidP="004C1943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начало: </w:t>
            </w:r>
            <w:r w:rsidR="00944717" w:rsidRPr="003C20E5">
              <w:rPr>
                <w:sz w:val="24"/>
                <w:szCs w:val="24"/>
                <w:lang w:val="ru-RU"/>
              </w:rPr>
              <w:t>«</w:t>
            </w:r>
            <w:r w:rsidR="004C1943" w:rsidRPr="003C20E5">
              <w:rPr>
                <w:sz w:val="24"/>
                <w:szCs w:val="24"/>
                <w:lang w:val="ru-RU"/>
              </w:rPr>
              <w:t>12</w:t>
            </w:r>
            <w:r w:rsidR="00944717" w:rsidRPr="003C20E5">
              <w:rPr>
                <w:sz w:val="24"/>
                <w:szCs w:val="24"/>
                <w:lang w:val="ru-RU"/>
              </w:rPr>
              <w:t>»</w:t>
            </w:r>
            <w:r w:rsidR="00A43535">
              <w:rPr>
                <w:sz w:val="24"/>
                <w:szCs w:val="24"/>
                <w:lang w:val="ru-RU"/>
              </w:rPr>
              <w:t xml:space="preserve"> </w:t>
            </w:r>
            <w:r w:rsidR="004C1943" w:rsidRPr="003C20E5">
              <w:rPr>
                <w:sz w:val="24"/>
                <w:szCs w:val="24"/>
                <w:lang w:val="ru-RU"/>
              </w:rPr>
              <w:t>ноября</w:t>
            </w:r>
            <w:r w:rsidR="00944717" w:rsidRPr="003C20E5">
              <w:rPr>
                <w:sz w:val="24"/>
                <w:szCs w:val="24"/>
                <w:lang w:val="ru-RU"/>
              </w:rPr>
              <w:t xml:space="preserve"> 20</w:t>
            </w:r>
            <w:r w:rsidR="004221A5" w:rsidRPr="003C20E5">
              <w:rPr>
                <w:sz w:val="24"/>
                <w:szCs w:val="24"/>
                <w:lang w:val="ru-RU"/>
              </w:rPr>
              <w:t xml:space="preserve">18 </w:t>
            </w:r>
            <w:r w:rsidR="00944717" w:rsidRPr="003C20E5">
              <w:rPr>
                <w:sz w:val="24"/>
                <w:szCs w:val="24"/>
                <w:lang w:val="ru-RU"/>
              </w:rPr>
              <w:t>г.</w:t>
            </w:r>
          </w:p>
        </w:tc>
      </w:tr>
      <w:tr w:rsidR="00DE5C7B" w:rsidRPr="00590A8B" w:rsidTr="006F1EBC"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B83C0B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окончание: «</w:t>
            </w:r>
            <w:r w:rsidR="00280E71" w:rsidRPr="003C20E5">
              <w:rPr>
                <w:sz w:val="24"/>
                <w:szCs w:val="24"/>
                <w:lang w:val="ru-RU"/>
              </w:rPr>
              <w:t>2</w:t>
            </w:r>
            <w:r w:rsidR="004C1943" w:rsidRPr="003C20E5">
              <w:rPr>
                <w:sz w:val="24"/>
                <w:szCs w:val="24"/>
                <w:lang w:val="ru-RU"/>
              </w:rPr>
              <w:t>7</w:t>
            </w:r>
            <w:r w:rsidR="00944717" w:rsidRPr="003C20E5">
              <w:rPr>
                <w:sz w:val="24"/>
                <w:szCs w:val="24"/>
                <w:lang w:val="ru-RU"/>
              </w:rPr>
              <w:t xml:space="preserve">» </w:t>
            </w:r>
            <w:r w:rsidR="004C1943" w:rsidRPr="003C20E5">
              <w:rPr>
                <w:sz w:val="24"/>
                <w:szCs w:val="24"/>
                <w:lang w:val="ru-RU"/>
              </w:rPr>
              <w:t>ноября</w:t>
            </w:r>
            <w:r w:rsidR="00944717" w:rsidRPr="003C20E5">
              <w:rPr>
                <w:sz w:val="24"/>
                <w:szCs w:val="24"/>
                <w:lang w:val="ru-RU"/>
              </w:rPr>
              <w:t xml:space="preserve"> 20</w:t>
            </w:r>
            <w:r w:rsidR="002178ED" w:rsidRPr="003C20E5">
              <w:rPr>
                <w:sz w:val="24"/>
                <w:szCs w:val="24"/>
                <w:lang w:val="ru-RU"/>
              </w:rPr>
              <w:t>18</w:t>
            </w:r>
            <w:r w:rsidR="00944717" w:rsidRPr="003C20E5">
              <w:rPr>
                <w:sz w:val="24"/>
                <w:szCs w:val="24"/>
                <w:lang w:val="ru-RU"/>
              </w:rPr>
              <w:t xml:space="preserve"> г.</w:t>
            </w:r>
          </w:p>
          <w:p w:rsidR="00944717" w:rsidRPr="003C20E5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  <w:bookmarkStart w:id="0" w:name="_GoBack"/>
            <w:bookmarkEnd w:id="0"/>
          </w:p>
          <w:p w:rsidR="00EA1FDF" w:rsidRPr="003C20E5" w:rsidRDefault="00944717" w:rsidP="00EA1F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Дата размещения свода предложений:</w:t>
            </w:r>
          </w:p>
          <w:p w:rsidR="00944717" w:rsidRPr="003C20E5" w:rsidRDefault="00EA1FDF" w:rsidP="009439B3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ab/>
            </w:r>
            <w:r w:rsidRPr="003C20E5">
              <w:rPr>
                <w:sz w:val="24"/>
                <w:szCs w:val="24"/>
                <w:lang w:val="ru-RU"/>
              </w:rPr>
              <w:tab/>
            </w:r>
          </w:p>
        </w:tc>
      </w:tr>
    </w:tbl>
    <w:p w:rsidR="00944717" w:rsidRPr="003C20E5" w:rsidRDefault="00944717" w:rsidP="00944717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944717" w:rsidRPr="003C20E5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1" w:name="Par355"/>
      <w:bookmarkEnd w:id="1"/>
      <w:r w:rsidRPr="003C20E5">
        <w:rPr>
          <w:sz w:val="24"/>
          <w:szCs w:val="24"/>
          <w:lang w:val="ru-RU"/>
        </w:rPr>
        <w:t>1. Общая информация</w:t>
      </w:r>
    </w:p>
    <w:p w:rsidR="00944717" w:rsidRPr="003C20E5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1"/>
      </w:tblGrid>
      <w:tr w:rsidR="00B83C0B" w:rsidRPr="00590A8B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1.1. Н</w:t>
            </w:r>
            <w:r w:rsidR="006C2DEC" w:rsidRPr="003C20E5">
              <w:rPr>
                <w:sz w:val="24"/>
                <w:szCs w:val="24"/>
                <w:lang w:val="ru-RU"/>
              </w:rPr>
              <w:t xml:space="preserve">аименование разработчика </w:t>
            </w:r>
            <w:r w:rsidRPr="003C20E5">
              <w:rPr>
                <w:sz w:val="24"/>
                <w:szCs w:val="24"/>
                <w:lang w:val="ru-RU"/>
              </w:rPr>
              <w:t xml:space="preserve"> муниципального нормативного правового акта (регулирующего органа)</w:t>
            </w:r>
          </w:p>
          <w:p w:rsidR="00944717" w:rsidRPr="003C20E5" w:rsidRDefault="004C0B70" w:rsidP="004C0B7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i/>
                <w:sz w:val="24"/>
                <w:szCs w:val="24"/>
                <w:lang w:val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B83C0B" w:rsidRPr="00590A8B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6C2DEC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1.2. Вид и наименование </w:t>
            </w:r>
            <w:r w:rsidR="00944717" w:rsidRPr="003C20E5">
              <w:rPr>
                <w:sz w:val="24"/>
                <w:szCs w:val="24"/>
                <w:lang w:val="ru-RU"/>
              </w:rPr>
              <w:t>муниципального нормативного правового акта:</w:t>
            </w:r>
          </w:p>
          <w:p w:rsidR="00944717" w:rsidRPr="003C20E5" w:rsidRDefault="005401AA" w:rsidP="00A43535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3C20E5">
              <w:rPr>
                <w:i/>
                <w:sz w:val="24"/>
                <w:szCs w:val="24"/>
                <w:u w:val="single"/>
                <w:lang w:val="ru-RU"/>
              </w:rPr>
              <w:t>Постановление а</w:t>
            </w:r>
            <w:r w:rsidR="006C2DEC"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дминистрации города </w:t>
            </w:r>
            <w:proofErr w:type="spellStart"/>
            <w:r w:rsidR="006C2DEC" w:rsidRPr="003C20E5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="00212E69" w:rsidRPr="003C20E5">
              <w:rPr>
                <w:i/>
                <w:sz w:val="24"/>
                <w:szCs w:val="24"/>
                <w:u w:val="single"/>
                <w:lang w:val="ru-RU"/>
              </w:rPr>
              <w:t>№ 3331 от 23</w:t>
            </w:r>
            <w:r w:rsidR="00A43535">
              <w:rPr>
                <w:i/>
                <w:sz w:val="24"/>
                <w:szCs w:val="24"/>
                <w:u w:val="single"/>
                <w:lang w:val="ru-RU"/>
              </w:rPr>
              <w:t>.12.</w:t>
            </w:r>
            <w:r w:rsidR="00212E69"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2016 </w:t>
            </w:r>
            <w:r w:rsidR="00A43535">
              <w:rPr>
                <w:i/>
                <w:sz w:val="24"/>
                <w:szCs w:val="24"/>
                <w:u w:val="single"/>
                <w:lang w:val="ru-RU"/>
              </w:rPr>
              <w:t>«</w:t>
            </w:r>
            <w:r w:rsidR="004827E3">
              <w:rPr>
                <w:i/>
                <w:sz w:val="24"/>
                <w:szCs w:val="24"/>
                <w:u w:val="single"/>
                <w:lang w:val="ru-RU"/>
              </w:rPr>
              <w:t xml:space="preserve">О </w:t>
            </w:r>
            <w:r w:rsidR="00212E69" w:rsidRPr="003C20E5">
              <w:rPr>
                <w:i/>
                <w:sz w:val="24"/>
                <w:szCs w:val="24"/>
                <w:u w:val="single"/>
                <w:lang w:val="ru-RU"/>
              </w:rPr>
              <w:t>Порядке предоставления субсидий в целях возмещения затрат производителям товаров (услуг), осуществляющих свою деятельность на территории города Югорска</w:t>
            </w:r>
            <w:r w:rsidR="00A43535">
              <w:rPr>
                <w:i/>
                <w:sz w:val="24"/>
                <w:szCs w:val="24"/>
                <w:u w:val="single"/>
                <w:lang w:val="ru-RU"/>
              </w:rPr>
              <w:t>»</w:t>
            </w:r>
          </w:p>
        </w:tc>
      </w:tr>
      <w:tr w:rsidR="00B83C0B" w:rsidRPr="00590A8B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3C20E5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3C20E5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3C20E5">
              <w:rPr>
                <w:sz w:val="24"/>
                <w:szCs w:val="24"/>
                <w:lang w:val="ru-RU"/>
              </w:rPr>
              <w:t>:</w:t>
            </w:r>
          </w:p>
          <w:p w:rsidR="00944717" w:rsidRPr="003C20E5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Постановление администрации города Югорска от 19.01.2018 № 144 «Об утверждении </w:t>
            </w:r>
            <w:proofErr w:type="gramStart"/>
            <w:r w:rsidRPr="003C20E5">
              <w:rPr>
                <w:i/>
                <w:sz w:val="24"/>
                <w:szCs w:val="24"/>
                <w:u w:val="single"/>
                <w:lang w:val="ru-RU"/>
              </w:rPr>
              <w:t>плана проведения  оценки фактического воздействия  муниципальных нормативных правовых актов города Югорска</w:t>
            </w:r>
            <w:proofErr w:type="gramEnd"/>
            <w:r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590A8B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3C20E5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3C20E5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>Фамилия, имя, отчество</w:t>
            </w:r>
            <w:proofErr w:type="gramStart"/>
            <w:r w:rsidRPr="003C20E5">
              <w:rPr>
                <w:sz w:val="24"/>
                <w:szCs w:val="24"/>
                <w:lang w:val="ru-RU"/>
              </w:rPr>
              <w:t>:</w:t>
            </w:r>
            <w:r w:rsidR="004C0B70" w:rsidRPr="003C20E5">
              <w:rPr>
                <w:i/>
                <w:sz w:val="24"/>
                <w:szCs w:val="24"/>
                <w:u w:val="single"/>
                <w:lang w:val="ru-RU"/>
              </w:rPr>
              <w:t>В</w:t>
            </w:r>
            <w:proofErr w:type="gramEnd"/>
            <w:r w:rsidR="004C0B70" w:rsidRPr="003C20E5">
              <w:rPr>
                <w:i/>
                <w:sz w:val="24"/>
                <w:szCs w:val="24"/>
                <w:u w:val="single"/>
                <w:lang w:val="ru-RU"/>
              </w:rPr>
              <w:t>ласова Марина Викторовна</w:t>
            </w:r>
            <w:r w:rsidR="004153EF" w:rsidRPr="003C20E5">
              <w:rPr>
                <w:i/>
                <w:sz w:val="24"/>
                <w:szCs w:val="24"/>
                <w:u w:val="single"/>
                <w:lang w:val="ru-RU"/>
              </w:rPr>
              <w:tab/>
            </w:r>
            <w:r w:rsidR="004153EF" w:rsidRPr="003C20E5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3C20E5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C0B70" w:rsidRPr="003C20E5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sz w:val="24"/>
                <w:szCs w:val="24"/>
                <w:lang w:val="ru-RU"/>
              </w:rPr>
              <w:t xml:space="preserve">Должность: </w:t>
            </w:r>
            <w:r w:rsidRPr="003C20E5">
              <w:rPr>
                <w:i/>
                <w:sz w:val="24"/>
                <w:szCs w:val="24"/>
                <w:lang w:val="ru-RU"/>
              </w:rPr>
              <w:t>главный специалист юридического отдела Департамента жилищно-коммунального и строительного комплекса администрации города Югорска</w:t>
            </w:r>
          </w:p>
          <w:p w:rsidR="004C0B70" w:rsidRPr="003C20E5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sz w:val="24"/>
                <w:szCs w:val="24"/>
                <w:lang w:val="ru-RU"/>
              </w:rPr>
              <w:t xml:space="preserve">Телефон: </w:t>
            </w:r>
            <w:r w:rsidRPr="003C20E5">
              <w:rPr>
                <w:i/>
                <w:sz w:val="24"/>
                <w:szCs w:val="24"/>
                <w:lang w:val="ru-RU"/>
              </w:rPr>
              <w:t>(34675)7 10 70</w:t>
            </w:r>
          </w:p>
          <w:p w:rsidR="004153EF" w:rsidRPr="003C20E5" w:rsidRDefault="004C0B70" w:rsidP="004C0B7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sz w:val="24"/>
                <w:szCs w:val="24"/>
                <w:lang w:val="ru-RU"/>
              </w:rPr>
              <w:t xml:space="preserve">Адрес электронной почты: </w:t>
            </w:r>
            <w:proofErr w:type="spellStart"/>
            <w:r w:rsidRPr="003C20E5">
              <w:rPr>
                <w:bCs/>
                <w:i/>
                <w:sz w:val="24"/>
                <w:szCs w:val="24"/>
              </w:rPr>
              <w:t>vlasova</w:t>
            </w:r>
            <w:proofErr w:type="spellEnd"/>
            <w:r w:rsidRPr="003C20E5">
              <w:rPr>
                <w:bCs/>
                <w:i/>
                <w:sz w:val="24"/>
                <w:szCs w:val="24"/>
                <w:lang w:val="ru-RU"/>
              </w:rPr>
              <w:t>_</w:t>
            </w:r>
            <w:r w:rsidRPr="003C20E5">
              <w:rPr>
                <w:bCs/>
                <w:i/>
                <w:sz w:val="24"/>
                <w:szCs w:val="24"/>
              </w:rPr>
              <w:t>mv</w:t>
            </w:r>
            <w:r w:rsidRPr="003C20E5">
              <w:rPr>
                <w:bCs/>
                <w:i/>
                <w:sz w:val="24"/>
                <w:szCs w:val="24"/>
                <w:lang w:val="ru-RU"/>
              </w:rPr>
              <w:t>@</w:t>
            </w:r>
            <w:proofErr w:type="spellStart"/>
            <w:r w:rsidRPr="003C20E5">
              <w:rPr>
                <w:bCs/>
                <w:i/>
                <w:sz w:val="24"/>
                <w:szCs w:val="24"/>
              </w:rPr>
              <w:t>ugorsk</w:t>
            </w:r>
            <w:proofErr w:type="spellEnd"/>
            <w:r w:rsidRPr="003C20E5">
              <w:rPr>
                <w:bCs/>
                <w:i/>
                <w:sz w:val="24"/>
                <w:szCs w:val="24"/>
                <w:lang w:val="ru-RU"/>
              </w:rPr>
              <w:t>.</w:t>
            </w:r>
            <w:proofErr w:type="spellStart"/>
            <w:r w:rsidRPr="003C20E5">
              <w:rPr>
                <w:bCs/>
                <w:i/>
                <w:sz w:val="24"/>
                <w:szCs w:val="24"/>
              </w:rPr>
              <w:t>ru</w:t>
            </w:r>
            <w:proofErr w:type="spellEnd"/>
          </w:p>
        </w:tc>
      </w:tr>
    </w:tbl>
    <w:p w:rsidR="00A12535" w:rsidRPr="003C20E5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3C20E5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3C20E5">
        <w:rPr>
          <w:sz w:val="24"/>
          <w:szCs w:val="24"/>
          <w:lang w:val="ru-RU"/>
        </w:rPr>
        <w:t xml:space="preserve">2. </w:t>
      </w:r>
      <w:r w:rsidR="00187D4B" w:rsidRPr="003C20E5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3C20E5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B83C0B" w:rsidRPr="00590A8B" w:rsidTr="00187D4B">
        <w:tc>
          <w:tcPr>
            <w:tcW w:w="4955" w:type="dxa"/>
          </w:tcPr>
          <w:p w:rsidR="00187D4B" w:rsidRPr="003C20E5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3C20E5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3C20E5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3C20E5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3C20E5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D135E" w:rsidRPr="00590A8B" w:rsidTr="00187D4B">
        <w:tc>
          <w:tcPr>
            <w:tcW w:w="4955" w:type="dxa"/>
          </w:tcPr>
          <w:p w:rsidR="002D135E" w:rsidRPr="003C20E5" w:rsidRDefault="004C0B70" w:rsidP="00212E6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3C20E5">
              <w:rPr>
                <w:rFonts w:eastAsia="Calibri"/>
                <w:i/>
                <w:sz w:val="24"/>
                <w:szCs w:val="24"/>
                <w:lang w:val="ru-RU"/>
              </w:rPr>
              <w:t xml:space="preserve">Нормативное регулирование </w:t>
            </w:r>
            <w:r w:rsidR="00212E69"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предоставления субсидии </w:t>
            </w:r>
            <w:r w:rsidR="00212E69" w:rsidRPr="003C20E5">
              <w:rPr>
                <w:i/>
                <w:sz w:val="24"/>
                <w:szCs w:val="24"/>
                <w:lang w:val="ru-RU"/>
              </w:rPr>
              <w:t>в целях возмещения затрат производителям товаров (услуг), осуществляющих свою деятельность на территории города Югорска.</w:t>
            </w:r>
          </w:p>
        </w:tc>
        <w:tc>
          <w:tcPr>
            <w:tcW w:w="4956" w:type="dxa"/>
          </w:tcPr>
          <w:p w:rsidR="00A43535" w:rsidRDefault="00A43535" w:rsidP="00A43535">
            <w:pPr>
              <w:jc w:val="both"/>
              <w:rPr>
                <w:sz w:val="24"/>
                <w:szCs w:val="24"/>
                <w:lang w:val="ru-RU"/>
              </w:rPr>
            </w:pPr>
            <w:r w:rsidRPr="000925C2">
              <w:rPr>
                <w:sz w:val="24"/>
                <w:szCs w:val="24"/>
                <w:lang w:val="ru-RU"/>
              </w:rPr>
              <w:t>На основании порядка, утвержденного нормативным правовым актом, в течение 2016 - 2017 годов, осуществлялось предоставление субсидии организации жилищно-коммунального комплекса в целях возмещения затрат</w:t>
            </w:r>
            <w:r w:rsidR="00C74EB9" w:rsidRPr="000925C2">
              <w:rPr>
                <w:sz w:val="24"/>
                <w:szCs w:val="24"/>
                <w:lang w:val="ru-RU"/>
              </w:rPr>
              <w:t xml:space="preserve"> субъектов предпринимательской и инвестиционной деятельности, осуществляющих деятельность </w:t>
            </w:r>
            <w:r w:rsidR="00C74EB9" w:rsidRPr="00C74EB9">
              <w:rPr>
                <w:sz w:val="24"/>
                <w:szCs w:val="24"/>
                <w:lang w:val="ru-RU"/>
              </w:rPr>
              <w:lastRenderedPageBreak/>
              <w:t xml:space="preserve">в сфере газоснабжения, теплоснабжения, водоснабжения и водоотведения, </w:t>
            </w:r>
            <w:r w:rsidR="00F0087A">
              <w:rPr>
                <w:sz w:val="24"/>
                <w:szCs w:val="24"/>
                <w:lang w:val="ru-RU"/>
              </w:rPr>
              <w:t>при подготовке к осенне-зимнему периоду.</w:t>
            </w:r>
          </w:p>
          <w:p w:rsidR="000925C2" w:rsidRPr="000925C2" w:rsidRDefault="000925C2" w:rsidP="000925C2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0925C2">
              <w:rPr>
                <w:sz w:val="24"/>
                <w:szCs w:val="24"/>
                <w:lang w:val="ru-RU"/>
              </w:rPr>
              <w:t>В нормативный акт вносились изменения следующего характера:</w:t>
            </w:r>
          </w:p>
          <w:p w:rsidR="000925C2" w:rsidRPr="000925C2" w:rsidRDefault="000925C2" w:rsidP="000925C2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0925C2">
              <w:rPr>
                <w:sz w:val="24"/>
                <w:szCs w:val="24"/>
                <w:lang w:val="ru-RU"/>
              </w:rPr>
              <w:t>- уточнение состава Комиссии (постановление администрации города Югорска  от 19.07.2017 № 1760);</w:t>
            </w:r>
          </w:p>
          <w:p w:rsidR="000925C2" w:rsidRPr="000925C2" w:rsidRDefault="000925C2" w:rsidP="000925C2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0925C2">
              <w:rPr>
                <w:sz w:val="24"/>
                <w:szCs w:val="24"/>
                <w:lang w:val="ru-RU"/>
              </w:rPr>
              <w:t>- уточнение критериев предоставления субсидии (постановление администрации города Югорска от 22.12.2017  № 3281);</w:t>
            </w:r>
          </w:p>
          <w:p w:rsidR="000925C2" w:rsidRPr="000925C2" w:rsidRDefault="000925C2" w:rsidP="000925C2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0925C2">
              <w:rPr>
                <w:sz w:val="24"/>
                <w:szCs w:val="24"/>
                <w:lang w:val="ru-RU"/>
              </w:rPr>
              <w:t xml:space="preserve">- приведение в соответствие ст. 78 Бюджетного кодекса РФ </w:t>
            </w:r>
            <w:proofErr w:type="gramStart"/>
            <w:r w:rsidRPr="000925C2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0925C2">
              <w:rPr>
                <w:sz w:val="24"/>
                <w:szCs w:val="24"/>
                <w:lang w:val="ru-RU"/>
              </w:rPr>
              <w:t>постановление администрации города Югорска от 16.03.2018 № 770).</w:t>
            </w:r>
          </w:p>
          <w:p w:rsidR="00212E69" w:rsidRPr="003C20E5" w:rsidRDefault="00212E69" w:rsidP="00B913DD">
            <w:pPr>
              <w:jc w:val="both"/>
              <w:rPr>
                <w:sz w:val="24"/>
                <w:szCs w:val="24"/>
                <w:lang w:val="ru-RU"/>
              </w:rPr>
            </w:pPr>
            <w:r w:rsidRPr="000925C2">
              <w:rPr>
                <w:sz w:val="24"/>
                <w:szCs w:val="24"/>
                <w:lang w:val="ru-RU"/>
              </w:rPr>
              <w:t xml:space="preserve">В соответствии с настоящим правовым актом в 2016 - 2017 годах предоставлены субсидии </w:t>
            </w:r>
            <w:r w:rsidR="009E5251" w:rsidRPr="000925C2">
              <w:rPr>
                <w:sz w:val="24"/>
                <w:szCs w:val="24"/>
                <w:lang w:val="ru-RU"/>
              </w:rPr>
              <w:t>МУП «</w:t>
            </w:r>
            <w:proofErr w:type="spellStart"/>
            <w:r w:rsidR="009E5251" w:rsidRPr="000925C2">
              <w:rPr>
                <w:sz w:val="24"/>
                <w:szCs w:val="24"/>
                <w:lang w:val="ru-RU"/>
              </w:rPr>
              <w:t>Югорскэнергогаз</w:t>
            </w:r>
            <w:proofErr w:type="spellEnd"/>
            <w:r w:rsidR="00306696" w:rsidRPr="000925C2">
              <w:rPr>
                <w:sz w:val="24"/>
                <w:szCs w:val="24"/>
                <w:lang w:val="ru-RU"/>
              </w:rPr>
              <w:t>» в целях возмещения  затрат при проведении капитального ремонта ( с заменой) систем теплоснабжения, водоснабжения и водоотведения для подготовки к осенне-зимнему периоду</w:t>
            </w:r>
            <w:r w:rsidR="000925C2">
              <w:rPr>
                <w:sz w:val="24"/>
                <w:szCs w:val="24"/>
                <w:lang w:val="ru-RU"/>
              </w:rPr>
              <w:t xml:space="preserve"> в сумме 10,6 млн. рублей</w:t>
            </w:r>
            <w:proofErr w:type="gramStart"/>
            <w:r w:rsidR="000925C2">
              <w:rPr>
                <w:sz w:val="24"/>
                <w:szCs w:val="24"/>
                <w:lang w:val="ru-RU"/>
              </w:rPr>
              <w:t>.</w:t>
            </w:r>
            <w:r w:rsidR="00306696" w:rsidRPr="000925C2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B83C0B" w:rsidRPr="00590A8B" w:rsidTr="005574B7">
        <w:tc>
          <w:tcPr>
            <w:tcW w:w="9911" w:type="dxa"/>
            <w:gridSpan w:val="2"/>
          </w:tcPr>
          <w:p w:rsidR="00E7185A" w:rsidRPr="003C20E5" w:rsidRDefault="00B83C0B" w:rsidP="00611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lastRenderedPageBreak/>
              <w:t>2.3.</w:t>
            </w:r>
            <w:r w:rsidR="00E7185A" w:rsidRPr="003C20E5">
              <w:rPr>
                <w:sz w:val="24"/>
                <w:szCs w:val="24"/>
                <w:lang w:val="ru-RU"/>
              </w:rPr>
              <w:t xml:space="preserve"> Анализ соответствия целей действующего правового регулирования приоритетам развития, представленным в стратегии (планах) социально-экономического развития города Югорска и муниципальных программах:</w:t>
            </w:r>
          </w:p>
          <w:p w:rsidR="00E7185A" w:rsidRPr="003C20E5" w:rsidRDefault="00E7185A" w:rsidP="009439B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Цель предлагаемого правового регулирования соответствует Стратегии социально-экономического развития муниципального образования город </w:t>
            </w:r>
            <w:proofErr w:type="spellStart"/>
            <w:r w:rsidRPr="003C20E5">
              <w:rPr>
                <w:i/>
                <w:sz w:val="24"/>
                <w:szCs w:val="24"/>
                <w:u w:val="single"/>
                <w:lang w:val="ru-RU"/>
              </w:rPr>
              <w:t>Югорск</w:t>
            </w:r>
            <w:proofErr w:type="spellEnd"/>
            <w:r w:rsidRPr="003C20E5">
              <w:rPr>
                <w:i/>
                <w:sz w:val="24"/>
                <w:szCs w:val="24"/>
                <w:u w:val="single"/>
                <w:lang w:val="ru-RU"/>
              </w:rPr>
              <w:t xml:space="preserve"> до 2020 года и на период до 2030 года: целевой блок «Формирование благоприятного инвестиционного климата», стратегической цели «</w:t>
            </w:r>
            <w:r w:rsidRPr="003C20E5">
              <w:rPr>
                <w:bCs/>
                <w:i/>
                <w:sz w:val="24"/>
                <w:szCs w:val="24"/>
                <w:u w:val="single"/>
                <w:lang w:val="ru-RU"/>
              </w:rPr>
              <w:t xml:space="preserve">повышение инвестиционной привлекательности </w:t>
            </w:r>
            <w:r w:rsidRPr="003C20E5">
              <w:rPr>
                <w:i/>
                <w:sz w:val="24"/>
                <w:szCs w:val="24"/>
                <w:u w:val="single"/>
                <w:lang w:val="ru-RU"/>
              </w:rPr>
              <w:t>города Югорска».</w:t>
            </w:r>
          </w:p>
          <w:p w:rsidR="00B83C0B" w:rsidRPr="003C20E5" w:rsidRDefault="00B83C0B" w:rsidP="009447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3C20E5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2" w:name="Par373"/>
      <w:bookmarkEnd w:id="2"/>
    </w:p>
    <w:p w:rsidR="00944717" w:rsidRPr="003C20E5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3" w:name="Par395"/>
      <w:bookmarkEnd w:id="3"/>
      <w:r w:rsidRPr="003C20E5">
        <w:rPr>
          <w:sz w:val="24"/>
          <w:szCs w:val="24"/>
          <w:lang w:val="ru-RU"/>
        </w:rPr>
        <w:t xml:space="preserve">3. </w:t>
      </w:r>
      <w:r w:rsidR="00906FCE" w:rsidRPr="003C20E5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3C20E5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83C0B" w:rsidRPr="00590A8B" w:rsidTr="003E20BE">
        <w:tc>
          <w:tcPr>
            <w:tcW w:w="9911" w:type="dxa"/>
          </w:tcPr>
          <w:p w:rsidR="00B35AF2" w:rsidRPr="003C20E5" w:rsidRDefault="00C4039E" w:rsidP="00B35AF2">
            <w:pPr>
              <w:ind w:firstLine="709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B35AF2" w:rsidRPr="003C20E5">
              <w:rPr>
                <w:i/>
                <w:sz w:val="24"/>
                <w:szCs w:val="24"/>
                <w:u w:val="single"/>
                <w:lang w:val="ru-RU"/>
              </w:rPr>
              <w:t>юридические лица (за исключением государственных (муниципальных) учреждений), индивидуальные предприниматели, физические лица, осуществляющие свою деятельность на территории города Югорска в сфере газоснабжения, теплоснабжения, водоснабжения и водоотведения, подающие письменное заявление о предоставлении субсидии из бюджета города Югорска (далее - Заявители);</w:t>
            </w:r>
          </w:p>
          <w:p w:rsidR="003E20BE" w:rsidRPr="003C20E5" w:rsidRDefault="003E20BE" w:rsidP="00212E69">
            <w:pPr>
              <w:ind w:firstLine="709"/>
              <w:jc w:val="both"/>
              <w:rPr>
                <w:i/>
                <w:sz w:val="24"/>
                <w:szCs w:val="24"/>
                <w:lang w:val="ru-RU"/>
              </w:rPr>
            </w:pPr>
          </w:p>
        </w:tc>
      </w:tr>
      <w:tr w:rsidR="00B83C0B" w:rsidRPr="00590A8B" w:rsidTr="003E20BE">
        <w:tc>
          <w:tcPr>
            <w:tcW w:w="9911" w:type="dxa"/>
          </w:tcPr>
          <w:p w:rsidR="00B35AF2" w:rsidRPr="003C20E5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3.2. Качественное описание и количественная оценка фактических положительных и отрицательных последствий </w:t>
            </w:r>
            <w:r w:rsidR="009439B3" w:rsidRPr="003C20E5">
              <w:rPr>
                <w:sz w:val="24"/>
                <w:szCs w:val="24"/>
                <w:lang w:val="ru-RU"/>
              </w:rPr>
              <w:t xml:space="preserve">действующего </w:t>
            </w:r>
            <w:r w:rsidRPr="003C20E5">
              <w:rPr>
                <w:sz w:val="24"/>
                <w:szCs w:val="24"/>
                <w:lang w:val="ru-RU"/>
              </w:rPr>
              <w:t>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деятельности):</w:t>
            </w:r>
            <w:r w:rsidRPr="003C20E5">
              <w:rPr>
                <w:i/>
                <w:sz w:val="24"/>
                <w:szCs w:val="24"/>
                <w:lang w:val="ru-RU"/>
              </w:rPr>
              <w:t xml:space="preserve">  урегулирован порядок </w:t>
            </w:r>
            <w:r w:rsidR="00B35AF2" w:rsidRPr="003C20E5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предоставления субсидии </w:t>
            </w:r>
            <w:r w:rsidR="00B35AF2" w:rsidRPr="003C20E5">
              <w:rPr>
                <w:i/>
                <w:sz w:val="24"/>
                <w:szCs w:val="24"/>
                <w:lang w:val="ru-RU"/>
              </w:rPr>
              <w:t>в целях возмещения затрат производителям товаров (услуг), осуществляющих свою деятельность на территории города Югорска.</w:t>
            </w:r>
          </w:p>
          <w:p w:rsidR="00D85D78" w:rsidRPr="003C20E5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 последствия  принятия муниципального правового акта:</w:t>
            </w:r>
            <w:r w:rsidRPr="003C20E5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отсутствие актов прокурорского реагирования</w:t>
            </w:r>
            <w:r w:rsidR="006D35B2" w:rsidRPr="003C20E5">
              <w:rPr>
                <w:rFonts w:eastAsia="Calibri"/>
                <w:i/>
                <w:sz w:val="24"/>
                <w:szCs w:val="24"/>
                <w:lang w:val="ru-RU"/>
              </w:rPr>
              <w:t>, созданы благоприятные условия для функционирования жилищно-коммунального хозяйства на территории города Югорска.</w:t>
            </w:r>
          </w:p>
          <w:p w:rsidR="004A1057" w:rsidRPr="003C20E5" w:rsidRDefault="00D85D78" w:rsidP="004A105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3C20E5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="004A1057" w:rsidRPr="003C20E5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</w:t>
            </w:r>
          </w:p>
        </w:tc>
      </w:tr>
      <w:tr w:rsidR="00B83C0B" w:rsidRPr="00590A8B" w:rsidTr="003E20BE">
        <w:tc>
          <w:tcPr>
            <w:tcW w:w="9911" w:type="dxa"/>
          </w:tcPr>
          <w:p w:rsidR="003E20BE" w:rsidRPr="003C20E5" w:rsidRDefault="004B75CD" w:rsidP="00400F8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3C20E5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</w:t>
            </w:r>
            <w:r w:rsidRPr="003C20E5">
              <w:rPr>
                <w:sz w:val="24"/>
                <w:szCs w:val="24"/>
                <w:lang w:val="ru-RU"/>
              </w:rPr>
              <w:lastRenderedPageBreak/>
              <w:t xml:space="preserve">экономической деятельности от введения соответствующих обязанностей, запретов и ограничений: </w:t>
            </w:r>
            <w:r w:rsidR="004C1943" w:rsidRPr="003C20E5">
              <w:rPr>
                <w:sz w:val="24"/>
                <w:szCs w:val="24"/>
                <w:lang w:val="ru-RU"/>
              </w:rPr>
              <w:t xml:space="preserve">на подготовку 1 заявки возникают расходы субъекта  в сумме </w:t>
            </w:r>
            <w:r w:rsidR="00400F89">
              <w:rPr>
                <w:sz w:val="24"/>
                <w:szCs w:val="24"/>
                <w:lang w:val="ru-RU"/>
              </w:rPr>
              <w:t>14956,62 руб.</w:t>
            </w:r>
          </w:p>
        </w:tc>
      </w:tr>
    </w:tbl>
    <w:p w:rsidR="00177BB3" w:rsidRPr="003C20E5" w:rsidRDefault="00177BB3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701996" w:rsidRPr="003C20E5" w:rsidRDefault="00701996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701996" w:rsidRPr="003C20E5" w:rsidRDefault="00701996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701996" w:rsidRPr="003C20E5" w:rsidRDefault="00701996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68539D" w:rsidRPr="003C20E5" w:rsidRDefault="0068539D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3C20E5">
        <w:rPr>
          <w:rFonts w:eastAsia="Calibri"/>
          <w:b/>
          <w:sz w:val="24"/>
          <w:szCs w:val="24"/>
          <w:lang w:val="ru-RU" w:eastAsia="en-US"/>
        </w:rPr>
        <w:t>Заместитель главы города - директор</w:t>
      </w:r>
      <w:r w:rsidRPr="003C20E5">
        <w:rPr>
          <w:rFonts w:eastAsia="Calibri"/>
          <w:b/>
          <w:sz w:val="24"/>
          <w:szCs w:val="24"/>
          <w:lang w:val="ru-RU" w:eastAsia="en-US"/>
        </w:rPr>
        <w:tab/>
        <w:t xml:space="preserve">                  В.К. </w:t>
      </w:r>
      <w:proofErr w:type="spellStart"/>
      <w:r w:rsidRPr="003C20E5">
        <w:rPr>
          <w:rFonts w:eastAsia="Calibri"/>
          <w:b/>
          <w:sz w:val="24"/>
          <w:szCs w:val="24"/>
          <w:lang w:val="ru-RU" w:eastAsia="en-US"/>
        </w:rPr>
        <w:t>Бандурин</w:t>
      </w:r>
      <w:proofErr w:type="spellEnd"/>
    </w:p>
    <w:p w:rsidR="0068539D" w:rsidRPr="003C20E5" w:rsidRDefault="0068539D" w:rsidP="0068539D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3C20E5">
        <w:rPr>
          <w:rFonts w:eastAsia="Calibri"/>
          <w:b/>
          <w:sz w:val="24"/>
          <w:szCs w:val="24"/>
          <w:lang w:val="ru-RU" w:eastAsia="en-US"/>
        </w:rPr>
        <w:t xml:space="preserve">Департамента жилищно-коммунального </w:t>
      </w:r>
    </w:p>
    <w:p w:rsidR="0068539D" w:rsidRPr="003C20E5" w:rsidRDefault="0068539D" w:rsidP="0068539D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3C20E5">
        <w:rPr>
          <w:rFonts w:eastAsia="Calibri"/>
          <w:b/>
          <w:sz w:val="24"/>
          <w:szCs w:val="24"/>
          <w:lang w:val="ru-RU" w:eastAsia="en-US"/>
        </w:rPr>
        <w:t xml:space="preserve">и строительного комплекса </w:t>
      </w:r>
    </w:p>
    <w:p w:rsidR="000A5551" w:rsidRPr="003C20E5" w:rsidRDefault="000A5551">
      <w:pPr>
        <w:rPr>
          <w:sz w:val="24"/>
          <w:szCs w:val="24"/>
          <w:lang w:val="ru-RU"/>
        </w:rPr>
      </w:pPr>
    </w:p>
    <w:sectPr w:rsidR="000A5551" w:rsidRPr="003C20E5" w:rsidSect="005D740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6B" w:rsidRDefault="00A2596B" w:rsidP="001771B2">
      <w:r>
        <w:separator/>
      </w:r>
    </w:p>
  </w:endnote>
  <w:endnote w:type="continuationSeparator" w:id="0">
    <w:p w:rsidR="00A2596B" w:rsidRDefault="00A2596B" w:rsidP="0017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6B" w:rsidRDefault="00A2596B" w:rsidP="001771B2">
      <w:r>
        <w:separator/>
      </w:r>
    </w:p>
  </w:footnote>
  <w:footnote w:type="continuationSeparator" w:id="0">
    <w:p w:rsidR="00A2596B" w:rsidRDefault="00A2596B" w:rsidP="0017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717"/>
    <w:rsid w:val="00020BA3"/>
    <w:rsid w:val="000767C5"/>
    <w:rsid w:val="000925C2"/>
    <w:rsid w:val="000A5551"/>
    <w:rsid w:val="000F72F4"/>
    <w:rsid w:val="001661D2"/>
    <w:rsid w:val="001753BF"/>
    <w:rsid w:val="001771B2"/>
    <w:rsid w:val="00177BB3"/>
    <w:rsid w:val="00187D4B"/>
    <w:rsid w:val="00196A85"/>
    <w:rsid w:val="001A5961"/>
    <w:rsid w:val="001A72DF"/>
    <w:rsid w:val="001B3B4F"/>
    <w:rsid w:val="00207E49"/>
    <w:rsid w:val="00212E69"/>
    <w:rsid w:val="002178ED"/>
    <w:rsid w:val="00224226"/>
    <w:rsid w:val="00275E9D"/>
    <w:rsid w:val="002763CF"/>
    <w:rsid w:val="002776A5"/>
    <w:rsid w:val="00280E71"/>
    <w:rsid w:val="00282B06"/>
    <w:rsid w:val="002A0363"/>
    <w:rsid w:val="002A3236"/>
    <w:rsid w:val="002A4162"/>
    <w:rsid w:val="002C3CCD"/>
    <w:rsid w:val="002D135E"/>
    <w:rsid w:val="00306696"/>
    <w:rsid w:val="00312409"/>
    <w:rsid w:val="003313B1"/>
    <w:rsid w:val="003446AF"/>
    <w:rsid w:val="00350B08"/>
    <w:rsid w:val="0036136D"/>
    <w:rsid w:val="003845AE"/>
    <w:rsid w:val="003971A7"/>
    <w:rsid w:val="003A13A9"/>
    <w:rsid w:val="003C1C5B"/>
    <w:rsid w:val="003C20E5"/>
    <w:rsid w:val="003E20BE"/>
    <w:rsid w:val="003E578D"/>
    <w:rsid w:val="00400C95"/>
    <w:rsid w:val="00400F89"/>
    <w:rsid w:val="004015DD"/>
    <w:rsid w:val="00401CF2"/>
    <w:rsid w:val="00407479"/>
    <w:rsid w:val="004153EF"/>
    <w:rsid w:val="004221A5"/>
    <w:rsid w:val="00423F30"/>
    <w:rsid w:val="004467DD"/>
    <w:rsid w:val="004827E3"/>
    <w:rsid w:val="004A1057"/>
    <w:rsid w:val="004A5C47"/>
    <w:rsid w:val="004A67AE"/>
    <w:rsid w:val="004A6CB4"/>
    <w:rsid w:val="004B75CD"/>
    <w:rsid w:val="004C0B70"/>
    <w:rsid w:val="004C1943"/>
    <w:rsid w:val="005058D0"/>
    <w:rsid w:val="005067C6"/>
    <w:rsid w:val="005401AA"/>
    <w:rsid w:val="0055165A"/>
    <w:rsid w:val="00590A8B"/>
    <w:rsid w:val="005B4BB5"/>
    <w:rsid w:val="005C40F0"/>
    <w:rsid w:val="005D3627"/>
    <w:rsid w:val="005D4C29"/>
    <w:rsid w:val="005D564B"/>
    <w:rsid w:val="005D740C"/>
    <w:rsid w:val="00610B29"/>
    <w:rsid w:val="00610CA1"/>
    <w:rsid w:val="00611FA9"/>
    <w:rsid w:val="006572A5"/>
    <w:rsid w:val="006737BA"/>
    <w:rsid w:val="0068539D"/>
    <w:rsid w:val="006C0371"/>
    <w:rsid w:val="006C2DEC"/>
    <w:rsid w:val="006D35B2"/>
    <w:rsid w:val="00701996"/>
    <w:rsid w:val="007021F4"/>
    <w:rsid w:val="00717256"/>
    <w:rsid w:val="00723BAB"/>
    <w:rsid w:val="007340A2"/>
    <w:rsid w:val="00753102"/>
    <w:rsid w:val="0076652B"/>
    <w:rsid w:val="00766A19"/>
    <w:rsid w:val="00781331"/>
    <w:rsid w:val="0078641B"/>
    <w:rsid w:val="0079770D"/>
    <w:rsid w:val="007A4DBB"/>
    <w:rsid w:val="007A74DB"/>
    <w:rsid w:val="007C7AE8"/>
    <w:rsid w:val="007E7E5D"/>
    <w:rsid w:val="007F11EA"/>
    <w:rsid w:val="00816B24"/>
    <w:rsid w:val="00827B7C"/>
    <w:rsid w:val="008375FB"/>
    <w:rsid w:val="00851B15"/>
    <w:rsid w:val="008768A3"/>
    <w:rsid w:val="008A170C"/>
    <w:rsid w:val="008A2048"/>
    <w:rsid w:val="008A6CBC"/>
    <w:rsid w:val="00906FCE"/>
    <w:rsid w:val="009150B7"/>
    <w:rsid w:val="009439B3"/>
    <w:rsid w:val="00944717"/>
    <w:rsid w:val="00945A97"/>
    <w:rsid w:val="00950A82"/>
    <w:rsid w:val="00954BEC"/>
    <w:rsid w:val="00956B24"/>
    <w:rsid w:val="00957628"/>
    <w:rsid w:val="00970C50"/>
    <w:rsid w:val="00986701"/>
    <w:rsid w:val="00987C5A"/>
    <w:rsid w:val="009A230D"/>
    <w:rsid w:val="009D26AF"/>
    <w:rsid w:val="009E5251"/>
    <w:rsid w:val="009F0DC6"/>
    <w:rsid w:val="00A12535"/>
    <w:rsid w:val="00A2596B"/>
    <w:rsid w:val="00A43535"/>
    <w:rsid w:val="00A579A3"/>
    <w:rsid w:val="00A755D1"/>
    <w:rsid w:val="00A75DCA"/>
    <w:rsid w:val="00A97FCE"/>
    <w:rsid w:val="00AA1BC3"/>
    <w:rsid w:val="00AE0E93"/>
    <w:rsid w:val="00AE7DD4"/>
    <w:rsid w:val="00AF14B0"/>
    <w:rsid w:val="00B037B2"/>
    <w:rsid w:val="00B1350C"/>
    <w:rsid w:val="00B35AF2"/>
    <w:rsid w:val="00B746F1"/>
    <w:rsid w:val="00B83C0B"/>
    <w:rsid w:val="00B9031D"/>
    <w:rsid w:val="00B913DD"/>
    <w:rsid w:val="00B94B60"/>
    <w:rsid w:val="00BB3804"/>
    <w:rsid w:val="00BD3AFB"/>
    <w:rsid w:val="00C06E95"/>
    <w:rsid w:val="00C22B7B"/>
    <w:rsid w:val="00C4039E"/>
    <w:rsid w:val="00C74EB9"/>
    <w:rsid w:val="00C85267"/>
    <w:rsid w:val="00C913AC"/>
    <w:rsid w:val="00C95212"/>
    <w:rsid w:val="00CA1BD3"/>
    <w:rsid w:val="00CC2B49"/>
    <w:rsid w:val="00CE1371"/>
    <w:rsid w:val="00D36522"/>
    <w:rsid w:val="00D41733"/>
    <w:rsid w:val="00D5573B"/>
    <w:rsid w:val="00D60E7F"/>
    <w:rsid w:val="00D82473"/>
    <w:rsid w:val="00D851B1"/>
    <w:rsid w:val="00D85D78"/>
    <w:rsid w:val="00DA00BA"/>
    <w:rsid w:val="00DA39FD"/>
    <w:rsid w:val="00DB01BF"/>
    <w:rsid w:val="00DC1A97"/>
    <w:rsid w:val="00DE5C7B"/>
    <w:rsid w:val="00E17790"/>
    <w:rsid w:val="00E35F95"/>
    <w:rsid w:val="00E541D9"/>
    <w:rsid w:val="00E70493"/>
    <w:rsid w:val="00E7185A"/>
    <w:rsid w:val="00E720B6"/>
    <w:rsid w:val="00E91DD9"/>
    <w:rsid w:val="00EA1FDF"/>
    <w:rsid w:val="00ED1D23"/>
    <w:rsid w:val="00EE5CB2"/>
    <w:rsid w:val="00F0087A"/>
    <w:rsid w:val="00F00DBE"/>
    <w:rsid w:val="00F95098"/>
    <w:rsid w:val="00FB522C"/>
    <w:rsid w:val="00FB7812"/>
    <w:rsid w:val="00FC3529"/>
    <w:rsid w:val="00FD66F0"/>
    <w:rsid w:val="00FF2C6E"/>
    <w:rsid w:val="00FF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Власова Марина Викторовна</cp:lastModifiedBy>
  <cp:revision>34</cp:revision>
  <cp:lastPrinted>2018-12-18T06:53:00Z</cp:lastPrinted>
  <dcterms:created xsi:type="dcterms:W3CDTF">2018-09-28T08:34:00Z</dcterms:created>
  <dcterms:modified xsi:type="dcterms:W3CDTF">2018-12-18T06:53:00Z</dcterms:modified>
</cp:coreProperties>
</file>