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71B58">
        <w:rPr>
          <w:rFonts w:ascii="Times New Roman" w:hAnsi="Times New Roman" w:cs="Times New Roman"/>
          <w:sz w:val="24"/>
          <w:szCs w:val="24"/>
        </w:rPr>
        <w:t>03.04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C17E6">
        <w:rPr>
          <w:rFonts w:ascii="Times New Roman" w:hAnsi="Times New Roman" w:cs="Times New Roman"/>
          <w:sz w:val="24"/>
          <w:szCs w:val="24"/>
        </w:rPr>
        <w:t>1</w:t>
      </w:r>
      <w:r w:rsidR="00171B58">
        <w:rPr>
          <w:rFonts w:ascii="Times New Roman" w:hAnsi="Times New Roman" w:cs="Times New Roman"/>
          <w:sz w:val="24"/>
          <w:szCs w:val="24"/>
        </w:rPr>
        <w:t>2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171B58">
        <w:rPr>
          <w:rFonts w:ascii="Times New Roman" w:hAnsi="Times New Roman" w:cs="Times New Roman"/>
          <w:sz w:val="24"/>
          <w:szCs w:val="24"/>
        </w:rPr>
        <w:t>4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71B58">
        <w:rPr>
          <w:rFonts w:ascii="Times New Roman" w:hAnsi="Times New Roman" w:cs="Times New Roman"/>
          <w:sz w:val="24"/>
          <w:szCs w:val="24"/>
        </w:rPr>
        <w:t>7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171B58">
        <w:rPr>
          <w:rFonts w:ascii="Times New Roman" w:hAnsi="Times New Roman" w:cs="Times New Roman"/>
          <w:sz w:val="24"/>
          <w:szCs w:val="24"/>
        </w:rPr>
        <w:t>й, 1 материал об административном правонарушении прекращен.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71B58">
        <w:rPr>
          <w:rFonts w:ascii="Times New Roman" w:hAnsi="Times New Roman" w:cs="Times New Roman"/>
          <w:sz w:val="24"/>
          <w:szCs w:val="24"/>
        </w:rPr>
        <w:t>5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171B58" w:rsidRDefault="00171B58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</w:t>
      </w:r>
      <w:r w:rsidRPr="00171B58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>» - 3;</w:t>
      </w:r>
    </w:p>
    <w:p w:rsidR="008E2FB4" w:rsidRDefault="008E2FB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по ч. </w:t>
      </w:r>
      <w:r w:rsidR="003230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29  «</w:t>
      </w:r>
      <w:r w:rsidR="003230C3" w:rsidRPr="003230C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</w:t>
      </w:r>
      <w:r w:rsidRPr="008E2FB4">
        <w:rPr>
          <w:rFonts w:ascii="Times New Roman" w:hAnsi="Times New Roman" w:cs="Times New Roman"/>
          <w:sz w:val="24"/>
          <w:szCs w:val="24"/>
        </w:rPr>
        <w:t xml:space="preserve">» - </w:t>
      </w:r>
      <w:r w:rsidR="00171B58">
        <w:rPr>
          <w:rFonts w:ascii="Times New Roman" w:hAnsi="Times New Roman" w:cs="Times New Roman"/>
          <w:sz w:val="24"/>
          <w:szCs w:val="24"/>
        </w:rPr>
        <w:t>3</w:t>
      </w:r>
      <w:r w:rsidRPr="008E2FB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71B58">
        <w:rPr>
          <w:rFonts w:ascii="Times New Roman" w:hAnsi="Times New Roman" w:cs="Times New Roman"/>
          <w:sz w:val="24"/>
          <w:szCs w:val="24"/>
        </w:rPr>
        <w:t>а</w:t>
      </w:r>
      <w:r w:rsidR="006F642E">
        <w:rPr>
          <w:rFonts w:ascii="Times New Roman" w:hAnsi="Times New Roman" w:cs="Times New Roman"/>
          <w:sz w:val="24"/>
          <w:szCs w:val="24"/>
        </w:rPr>
        <w:t xml:space="preserve"> об </w:t>
      </w:r>
      <w:r w:rsidR="00171B58">
        <w:rPr>
          <w:rFonts w:ascii="Times New Roman" w:hAnsi="Times New Roman" w:cs="Times New Roman"/>
          <w:sz w:val="24"/>
          <w:szCs w:val="24"/>
        </w:rPr>
        <w:t>административном правонарушении;</w:t>
      </w:r>
      <w:proofErr w:type="gramEnd"/>
    </w:p>
    <w:p w:rsidR="00171B58" w:rsidRPr="008E2FB4" w:rsidRDefault="00171B58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ч.2 ст. 29 «</w:t>
      </w:r>
      <w:r w:rsidRPr="00171B58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» - 1 материал об административном правонарушении.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171B58">
        <w:rPr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  <w:r w:rsidR="00171B5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1B58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24</cp:revision>
  <cp:lastPrinted>2012-04-27T10:01:00Z</cp:lastPrinted>
  <dcterms:created xsi:type="dcterms:W3CDTF">2012-04-12T10:58:00Z</dcterms:created>
  <dcterms:modified xsi:type="dcterms:W3CDTF">2014-04-15T03:36:00Z</dcterms:modified>
</cp:coreProperties>
</file>