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3F" w:rsidRPr="00B72A47" w:rsidRDefault="00BD7B3F" w:rsidP="00BD7B3F">
      <w:pPr>
        <w:jc w:val="right"/>
        <w:rPr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bookmarkStart w:id="0" w:name="P250"/>
      <w:bookmarkEnd w:id="0"/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547581">
        <w:rPr>
          <w:b/>
          <w:i/>
          <w:color w:val="000000"/>
          <w:sz w:val="24"/>
          <w:szCs w:val="24"/>
          <w:u w:val="single"/>
        </w:rPr>
        <w:t>Департамент муниципальной собственности и градостроительства администрации города Югорска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FC0F0B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b/>
          <w:i/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</w:t>
      </w:r>
      <w:r w:rsidRPr="00FC0F0B">
        <w:rPr>
          <w:b/>
          <w:i/>
          <w:color w:val="000000"/>
          <w:sz w:val="24"/>
          <w:szCs w:val="24"/>
        </w:rPr>
        <w:t xml:space="preserve">проекта </w:t>
      </w:r>
      <w:r w:rsidR="005904CE" w:rsidRPr="00FC0F0B">
        <w:rPr>
          <w:b/>
          <w:i/>
          <w:color w:val="000000"/>
          <w:sz w:val="24"/>
          <w:szCs w:val="24"/>
        </w:rPr>
        <w:t>постановления администрации города Югорска  «Об утверждении порядка сбора твердых коммунальных отходов (в том числе их раздельного сбора) на территории города Югорска»</w:t>
      </w: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Регулирующий орган: </w:t>
      </w:r>
      <w:r w:rsidR="00547581">
        <w:rPr>
          <w:b/>
          <w:i/>
          <w:color w:val="000000"/>
          <w:sz w:val="24"/>
          <w:szCs w:val="24"/>
          <w:u w:val="single"/>
        </w:rPr>
        <w:t>Департамент муниципальной собственности и градостроительства администрации города Югорска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510B0">
        <w:rPr>
          <w:sz w:val="24"/>
          <w:szCs w:val="24"/>
        </w:rPr>
        <w:t>08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4510B0">
        <w:rPr>
          <w:sz w:val="24"/>
          <w:szCs w:val="24"/>
        </w:rPr>
        <w:t>02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4510B0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547581">
        <w:rPr>
          <w:sz w:val="24"/>
          <w:szCs w:val="24"/>
        </w:rPr>
        <w:t>2</w:t>
      </w:r>
      <w:r w:rsidR="008A6D40">
        <w:rPr>
          <w:sz w:val="24"/>
          <w:szCs w:val="24"/>
        </w:rPr>
        <w:t>6</w:t>
      </w:r>
      <w:r>
        <w:rPr>
          <w:sz w:val="24"/>
          <w:szCs w:val="24"/>
        </w:rPr>
        <w:t>».«</w:t>
      </w:r>
      <w:r w:rsidR="00547581">
        <w:rPr>
          <w:sz w:val="24"/>
          <w:szCs w:val="24"/>
        </w:rPr>
        <w:t>02</w:t>
      </w:r>
      <w:r>
        <w:rPr>
          <w:sz w:val="24"/>
          <w:szCs w:val="24"/>
        </w:rPr>
        <w:t>».«</w:t>
      </w:r>
      <w:r w:rsidR="00547581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="00547581">
        <w:rPr>
          <w:sz w:val="24"/>
          <w:szCs w:val="24"/>
        </w:rPr>
        <w:t>(1</w:t>
      </w:r>
      <w:r w:rsidR="008A6D40">
        <w:rPr>
          <w:sz w:val="24"/>
          <w:szCs w:val="24"/>
        </w:rPr>
        <w:t>8</w:t>
      </w:r>
      <w:r w:rsidR="00547581">
        <w:rPr>
          <w:sz w:val="24"/>
          <w:szCs w:val="24"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</w:t>
      </w:r>
      <w:r w:rsidR="00547581">
        <w:rPr>
          <w:sz w:val="24"/>
          <w:szCs w:val="24"/>
        </w:rPr>
        <w:t>лектронной почте на адрес:</w:t>
      </w:r>
      <w:proofErr w:type="spellStart"/>
      <w:r w:rsidR="00547581">
        <w:rPr>
          <w:b/>
          <w:sz w:val="24"/>
          <w:szCs w:val="24"/>
          <w:lang w:val="en-US"/>
        </w:rPr>
        <w:t>admecolog</w:t>
      </w:r>
      <w:proofErr w:type="spellEnd"/>
      <w:r w:rsidR="00547581" w:rsidRPr="00B57A2E">
        <w:rPr>
          <w:b/>
          <w:sz w:val="24"/>
          <w:szCs w:val="24"/>
        </w:rPr>
        <w:t>@</w:t>
      </w:r>
      <w:r w:rsidR="00547581">
        <w:rPr>
          <w:b/>
          <w:sz w:val="24"/>
          <w:szCs w:val="24"/>
          <w:lang w:val="en-US"/>
        </w:rPr>
        <w:t>mail</w:t>
      </w:r>
      <w:r w:rsidR="00547581" w:rsidRPr="00B57A2E">
        <w:rPr>
          <w:b/>
          <w:sz w:val="24"/>
          <w:szCs w:val="24"/>
        </w:rPr>
        <w:t>.</w:t>
      </w:r>
      <w:proofErr w:type="spellStart"/>
      <w:r w:rsidR="00547581">
        <w:rPr>
          <w:b/>
          <w:sz w:val="24"/>
          <w:szCs w:val="24"/>
          <w:lang w:val="en-US"/>
        </w:rPr>
        <w:t>ru</w:t>
      </w:r>
      <w:proofErr w:type="spellEnd"/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547581" w:rsidRPr="00114546">
        <w:rPr>
          <w:sz w:val="24"/>
          <w:szCs w:val="24"/>
          <w:u w:val="single"/>
        </w:rPr>
        <w:t xml:space="preserve">628260, Тюменская область, Ханты-Мансийский АО-Югра, ул. </w:t>
      </w:r>
      <w:r w:rsidR="00547581" w:rsidRPr="000B238C">
        <w:rPr>
          <w:sz w:val="24"/>
          <w:szCs w:val="24"/>
          <w:u w:val="single"/>
        </w:rPr>
        <w:t xml:space="preserve">40 </w:t>
      </w:r>
      <w:r w:rsidR="00547581">
        <w:rPr>
          <w:sz w:val="24"/>
          <w:szCs w:val="24"/>
          <w:u w:val="single"/>
        </w:rPr>
        <w:t xml:space="preserve">лет Победы, 11, </w:t>
      </w:r>
      <w:proofErr w:type="spellStart"/>
      <w:r w:rsidR="00547581">
        <w:rPr>
          <w:sz w:val="24"/>
          <w:szCs w:val="24"/>
          <w:u w:val="single"/>
        </w:rPr>
        <w:t>каб</w:t>
      </w:r>
      <w:proofErr w:type="spellEnd"/>
      <w:r w:rsidR="00547581">
        <w:rPr>
          <w:sz w:val="24"/>
          <w:szCs w:val="24"/>
          <w:u w:val="single"/>
        </w:rPr>
        <w:t>. 11</w:t>
      </w:r>
      <w:r w:rsidR="00547581" w:rsidRPr="006C3B9D">
        <w:rPr>
          <w:sz w:val="24"/>
          <w:szCs w:val="24"/>
          <w:u w:val="single"/>
        </w:rPr>
        <w:t>0</w:t>
      </w:r>
      <w:r w:rsidR="00547581" w:rsidRPr="00F57828">
        <w:rPr>
          <w:sz w:val="24"/>
          <w:szCs w:val="24"/>
        </w:rPr>
        <w:t>__</w:t>
      </w:r>
      <w:r w:rsidR="00547581">
        <w:rPr>
          <w:sz w:val="24"/>
          <w:szCs w:val="24"/>
        </w:rPr>
        <w:t>___________________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BD7B3F" w:rsidRPr="004510B0" w:rsidRDefault="00BD7B3F" w:rsidP="00451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>_____</w:t>
      </w:r>
      <w:r w:rsidR="004510B0">
        <w:rPr>
          <w:b/>
          <w:sz w:val="24"/>
          <w:szCs w:val="24"/>
          <w:u w:val="single"/>
        </w:rPr>
        <w:t>Савельева Оксана Владиславовна</w:t>
      </w:r>
      <w:r w:rsidR="004510B0" w:rsidRPr="002B66DC">
        <w:rPr>
          <w:b/>
          <w:sz w:val="24"/>
          <w:szCs w:val="24"/>
          <w:u w:val="single"/>
        </w:rPr>
        <w:t xml:space="preserve">, </w:t>
      </w:r>
      <w:r w:rsidR="004510B0">
        <w:rPr>
          <w:b/>
          <w:sz w:val="24"/>
          <w:szCs w:val="24"/>
          <w:u w:val="single"/>
        </w:rPr>
        <w:t xml:space="preserve">главный специалист отдела по охране окружающей среды, телефон </w:t>
      </w:r>
      <w:r w:rsidR="004510B0" w:rsidRPr="002B66DC">
        <w:rPr>
          <w:b/>
          <w:sz w:val="24"/>
          <w:szCs w:val="24"/>
          <w:u w:val="single"/>
        </w:rPr>
        <w:t>(34675)</w:t>
      </w:r>
      <w:r w:rsidR="004510B0">
        <w:rPr>
          <w:b/>
          <w:sz w:val="24"/>
          <w:szCs w:val="24"/>
          <w:u w:val="single"/>
        </w:rPr>
        <w:t xml:space="preserve"> 5-00-89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B72A47" w:rsidRDefault="00BD7B3F" w:rsidP="004510B0">
            <w:pPr>
              <w:outlineLvl w:val="0"/>
              <w:rPr>
                <w:sz w:val="24"/>
                <w:szCs w:val="24"/>
              </w:rPr>
            </w:pPr>
            <w:r w:rsidRPr="004510B0">
              <w:rPr>
                <w:b/>
                <w:sz w:val="24"/>
                <w:szCs w:val="24"/>
              </w:rPr>
              <w:t xml:space="preserve">Проект </w:t>
            </w:r>
            <w:r w:rsidR="004510B0" w:rsidRPr="004510B0">
              <w:rPr>
                <w:b/>
                <w:sz w:val="24"/>
                <w:szCs w:val="24"/>
              </w:rPr>
              <w:t xml:space="preserve"> постановления администрации города Югорска «</w:t>
            </w:r>
            <w:r w:rsidR="004510B0" w:rsidRPr="004510B0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Об утверждении </w:t>
            </w:r>
            <w:r w:rsidR="004510B0" w:rsidRPr="004510B0">
              <w:rPr>
                <w:b/>
                <w:sz w:val="24"/>
                <w:szCs w:val="24"/>
                <w:lang w:eastAsia="ru-RU"/>
              </w:rPr>
              <w:t xml:space="preserve"> порядка сбора твердых коммунальных отходов(в том числе их раздельного сбора)на территории города Югорска</w:t>
            </w:r>
            <w:r w:rsidR="004510B0">
              <w:rPr>
                <w:b/>
                <w:sz w:val="24"/>
                <w:szCs w:val="24"/>
              </w:rPr>
              <w:t xml:space="preserve">» 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BD7B3F" w:rsidRPr="00B72A47" w:rsidRDefault="00554D74" w:rsidP="00FB15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D7B3F" w:rsidRPr="00B72A47">
              <w:rPr>
                <w:sz w:val="24"/>
                <w:szCs w:val="24"/>
              </w:rPr>
              <w:t xml:space="preserve">станавливает </w:t>
            </w:r>
            <w:r w:rsidRPr="00A947EB">
              <w:rPr>
                <w:sz w:val="24"/>
                <w:szCs w:val="24"/>
                <w:lang w:eastAsia="ru-RU"/>
              </w:rPr>
              <w:t xml:space="preserve"> требования к сбору</w:t>
            </w:r>
            <w:r>
              <w:rPr>
                <w:sz w:val="24"/>
                <w:szCs w:val="24"/>
                <w:lang w:eastAsia="ru-RU"/>
              </w:rPr>
              <w:t xml:space="preserve"> на территории города Югорска</w:t>
            </w:r>
            <w:r w:rsidRPr="00A947EB">
              <w:rPr>
                <w:sz w:val="24"/>
                <w:szCs w:val="24"/>
                <w:lang w:eastAsia="ru-RU"/>
              </w:rPr>
              <w:t xml:space="preserve"> твердых коммунальных отходов</w:t>
            </w:r>
            <w:r>
              <w:rPr>
                <w:sz w:val="24"/>
                <w:szCs w:val="24"/>
                <w:lang w:eastAsia="ru-RU"/>
              </w:rPr>
              <w:t xml:space="preserve">(ТКО) </w:t>
            </w:r>
            <w:r w:rsidRPr="00A947EB">
              <w:rPr>
                <w:sz w:val="24"/>
                <w:szCs w:val="24"/>
                <w:lang w:eastAsia="ru-RU"/>
              </w:rPr>
              <w:t>в том числе их раздельному сбору, в целях обеспечения экологического и санитарно-эпидемиологического благополучия населения, предо</w:t>
            </w:r>
            <w:r>
              <w:rPr>
                <w:sz w:val="24"/>
                <w:szCs w:val="24"/>
                <w:lang w:eastAsia="ru-RU"/>
              </w:rPr>
              <w:t>твращения вредного воздействия ТКО</w:t>
            </w:r>
            <w:r w:rsidRPr="00A947EB">
              <w:rPr>
                <w:sz w:val="24"/>
                <w:szCs w:val="24"/>
                <w:lang w:eastAsia="ru-RU"/>
              </w:rPr>
              <w:t xml:space="preserve"> на окружающую среду и здоровье человека, сбережение природных ресурсов, максимальное извлечение из </w:t>
            </w:r>
            <w:r>
              <w:rPr>
                <w:sz w:val="24"/>
                <w:szCs w:val="24"/>
                <w:lang w:eastAsia="ru-RU"/>
              </w:rPr>
              <w:t>ТКО</w:t>
            </w:r>
            <w:r w:rsidRPr="00A947EB">
              <w:rPr>
                <w:sz w:val="24"/>
                <w:szCs w:val="24"/>
                <w:lang w:eastAsia="ru-RU"/>
              </w:rPr>
              <w:t xml:space="preserve"> вторичного сырья, повышение процента и эффективности его использования в процессе хозяйственной деятельности. 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BD7B3F" w:rsidRPr="00B72A47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54D74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lastRenderedPageBreak/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</w:t>
            </w:r>
            <w:r w:rsidR="00554D74">
              <w:rPr>
                <w:sz w:val="24"/>
                <w:szCs w:val="24"/>
              </w:rPr>
              <w:t>а также бюджета города Югорска,</w:t>
            </w:r>
          </w:p>
          <w:p w:rsidR="00BD7B3F" w:rsidRPr="00B72A47" w:rsidRDefault="00554D74" w:rsidP="00554D7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</w:t>
            </w:r>
            <w:r w:rsidR="008A6D40" w:rsidRPr="00B72A47">
              <w:rPr>
                <w:rFonts w:eastAsia="Calibri"/>
                <w:sz w:val="24"/>
                <w:szCs w:val="24"/>
              </w:rPr>
              <w:t xml:space="preserve">актов </w:t>
            </w:r>
            <w:r w:rsidR="008A6D40">
              <w:rPr>
                <w:rFonts w:eastAsia="Calibri"/>
                <w:sz w:val="24"/>
                <w:szCs w:val="24"/>
              </w:rPr>
              <w:t xml:space="preserve">города Югорска, </w:t>
            </w:r>
            <w:r w:rsidR="008A6D40" w:rsidRPr="000840CE">
              <w:rPr>
                <w:sz w:val="24"/>
                <w:szCs w:val="24"/>
              </w:rPr>
              <w:t>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="008A6D40">
              <w:rPr>
                <w:sz w:val="24"/>
                <w:szCs w:val="24"/>
              </w:rPr>
              <w:t>,</w:t>
            </w:r>
            <w:r w:rsidRPr="00B72A47">
              <w:rPr>
                <w:rFonts w:eastAsia="Calibri"/>
                <w:sz w:val="24"/>
                <w:szCs w:val="24"/>
              </w:rPr>
              <w:t xml:space="preserve"> утвержденного постановлением ад</w:t>
            </w:r>
            <w:r w:rsidR="00554D74">
              <w:rPr>
                <w:rFonts w:eastAsia="Calibri"/>
                <w:sz w:val="24"/>
                <w:szCs w:val="24"/>
              </w:rPr>
              <w:t>министрации города от 10.08.2017 №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624A8E" w:rsidRPr="00624A8E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 w:rsidRPr="00624A8E">
              <w:rPr>
                <w:i/>
                <w:sz w:val="24"/>
                <w:szCs w:val="24"/>
                <w:u w:val="single"/>
              </w:rPr>
              <w:t>1.Прелагается высказать мнение по поводу излишне установленных требований.</w:t>
            </w:r>
          </w:p>
          <w:p w:rsidR="00624A8E" w:rsidRPr="00624A8E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 w:rsidRPr="00624A8E">
              <w:rPr>
                <w:i/>
                <w:sz w:val="24"/>
                <w:szCs w:val="24"/>
                <w:u w:val="single"/>
              </w:rPr>
              <w:t>2.Предлагается внести предложения и замечания к проекту нормативного правового акта.</w:t>
            </w:r>
          </w:p>
          <w:p w:rsidR="00624A8E" w:rsidRPr="00624A8E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624A8E">
              <w:rPr>
                <w:sz w:val="24"/>
                <w:szCs w:val="24"/>
              </w:rPr>
              <w:t xml:space="preserve">Приложение: </w:t>
            </w:r>
          </w:p>
          <w:p w:rsidR="00624A8E" w:rsidRPr="00624A8E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624A8E">
              <w:rPr>
                <w:sz w:val="24"/>
                <w:szCs w:val="24"/>
              </w:rPr>
              <w:t>проект муниципального нормативного правового акта;</w:t>
            </w:r>
          </w:p>
          <w:p w:rsidR="00624A8E" w:rsidRPr="00624A8E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624A8E">
              <w:rPr>
                <w:sz w:val="24"/>
                <w:szCs w:val="24"/>
              </w:rPr>
              <w:t>пояснительная записка к проекту муниципального нормативного правового акта.</w:t>
            </w:r>
          </w:p>
          <w:p w:rsidR="00BD7B3F" w:rsidRPr="00B72A47" w:rsidRDefault="00BD7B3F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p w:rsidR="008126D6" w:rsidRDefault="008126D6"/>
    <w:p w:rsidR="008126D6" w:rsidRDefault="008126D6"/>
    <w:sectPr w:rsidR="008126D6" w:rsidSect="0029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characterSpacingControl w:val="doNotCompress"/>
  <w:compat/>
  <w:rsids>
    <w:rsidRoot w:val="00BD7B3F"/>
    <w:rsid w:val="00291389"/>
    <w:rsid w:val="004510B0"/>
    <w:rsid w:val="00547581"/>
    <w:rsid w:val="00554D74"/>
    <w:rsid w:val="005904CE"/>
    <w:rsid w:val="00624A8E"/>
    <w:rsid w:val="00683467"/>
    <w:rsid w:val="008126D6"/>
    <w:rsid w:val="00832CE3"/>
    <w:rsid w:val="008A6D40"/>
    <w:rsid w:val="00B005AA"/>
    <w:rsid w:val="00BD7B3F"/>
    <w:rsid w:val="00D51D7B"/>
    <w:rsid w:val="00DD77B5"/>
    <w:rsid w:val="00E77481"/>
    <w:rsid w:val="00FC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10</cp:revision>
  <dcterms:created xsi:type="dcterms:W3CDTF">2016-09-27T07:08:00Z</dcterms:created>
  <dcterms:modified xsi:type="dcterms:W3CDTF">2018-02-08T16:40:00Z</dcterms:modified>
</cp:coreProperties>
</file>