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922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922E9">
        <w:rPr>
          <w:sz w:val="24"/>
          <w:szCs w:val="24"/>
        </w:rPr>
        <w:t xml:space="preserve"> </w:t>
      </w:r>
      <w:r w:rsidR="003922E9" w:rsidRPr="003922E9">
        <w:rPr>
          <w:sz w:val="24"/>
          <w:szCs w:val="24"/>
          <w:u w:val="single"/>
        </w:rPr>
        <w:t>24 августа 2018 года</w:t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22E9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3922E9">
        <w:rPr>
          <w:sz w:val="24"/>
          <w:szCs w:val="24"/>
        </w:rPr>
        <w:t xml:space="preserve"> </w:t>
      </w:r>
      <w:r w:rsidR="003922E9" w:rsidRPr="003922E9">
        <w:rPr>
          <w:sz w:val="24"/>
          <w:szCs w:val="24"/>
          <w:u w:val="single"/>
        </w:rPr>
        <w:t>2366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6725A">
      <w:pPr>
        <w:rPr>
          <w:sz w:val="24"/>
          <w:szCs w:val="24"/>
        </w:rPr>
      </w:pPr>
    </w:p>
    <w:p w:rsidR="0036725A" w:rsidRDefault="0036725A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36725A" w:rsidRDefault="0036725A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36725A" w:rsidRDefault="0036725A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Югорска от 02.10.2017 № 2360 </w:t>
      </w:r>
      <w:bookmarkStart w:id="0" w:name="_GoBack"/>
      <w:bookmarkEnd w:id="0"/>
    </w:p>
    <w:p w:rsidR="0036725A" w:rsidRDefault="0036725A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порядке составления проекта решения </w:t>
      </w:r>
    </w:p>
    <w:p w:rsidR="0036725A" w:rsidRDefault="0036725A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бюджете города Югорска на </w:t>
      </w:r>
      <w:proofErr w:type="gramStart"/>
      <w:r>
        <w:rPr>
          <w:bCs/>
          <w:sz w:val="24"/>
          <w:szCs w:val="24"/>
        </w:rPr>
        <w:t>очередной</w:t>
      </w:r>
      <w:proofErr w:type="gramEnd"/>
      <w:r>
        <w:rPr>
          <w:bCs/>
          <w:sz w:val="24"/>
          <w:szCs w:val="24"/>
        </w:rPr>
        <w:t xml:space="preserve"> </w:t>
      </w:r>
    </w:p>
    <w:p w:rsidR="0036725A" w:rsidRDefault="0036725A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финансовый год и плановый период»</w:t>
      </w: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6725A" w:rsidRPr="0036725A" w:rsidRDefault="0036725A" w:rsidP="0036725A">
      <w:pPr>
        <w:ind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 xml:space="preserve">В соответствии с Бюджетным кодексом Российской Федерации, решением Думы города Югорска от 26.09.2013 № 48 «О </w:t>
      </w:r>
      <w:proofErr w:type="gramStart"/>
      <w:r w:rsidRPr="0036725A">
        <w:rPr>
          <w:sz w:val="24"/>
          <w:szCs w:val="24"/>
        </w:rPr>
        <w:t>Положении</w:t>
      </w:r>
      <w:proofErr w:type="gramEnd"/>
      <w:r w:rsidRPr="0036725A">
        <w:rPr>
          <w:sz w:val="24"/>
          <w:szCs w:val="24"/>
        </w:rPr>
        <w:t xml:space="preserve"> об отдельных вопросах организации </w:t>
      </w:r>
      <w:r>
        <w:rPr>
          <w:sz w:val="24"/>
          <w:szCs w:val="24"/>
        </w:rPr>
        <w:t xml:space="preserve">                                  </w:t>
      </w:r>
      <w:r w:rsidRPr="0036725A">
        <w:rPr>
          <w:sz w:val="24"/>
          <w:szCs w:val="24"/>
        </w:rPr>
        <w:t xml:space="preserve">и осуществления бюджетного процесса в городе Югорске», в целях обеспечения </w:t>
      </w:r>
      <w:r>
        <w:rPr>
          <w:sz w:val="24"/>
          <w:szCs w:val="24"/>
        </w:rPr>
        <w:t xml:space="preserve">                                    </w:t>
      </w:r>
      <w:r w:rsidRPr="0036725A">
        <w:rPr>
          <w:sz w:val="24"/>
          <w:szCs w:val="24"/>
        </w:rPr>
        <w:t>и своевременного и качественного проведения работы по разработке проекта решения Думы города Югорска о бюджете города Югорска на очередной финансовый год и плановый период:</w:t>
      </w:r>
    </w:p>
    <w:p w:rsidR="0036725A" w:rsidRPr="0036725A" w:rsidRDefault="0036725A" w:rsidP="0036725A">
      <w:pPr>
        <w:pStyle w:val="a5"/>
        <w:ind w:left="0" w:firstLine="709"/>
        <w:jc w:val="both"/>
        <w:rPr>
          <w:bCs/>
          <w:sz w:val="24"/>
          <w:szCs w:val="24"/>
        </w:rPr>
      </w:pPr>
      <w:r w:rsidRPr="0036725A">
        <w:rPr>
          <w:sz w:val="24"/>
          <w:szCs w:val="24"/>
        </w:rPr>
        <w:t xml:space="preserve">1. Внести в постановление администрации города Югорска </w:t>
      </w:r>
      <w:r w:rsidRPr="0036725A">
        <w:rPr>
          <w:bCs/>
          <w:sz w:val="24"/>
          <w:szCs w:val="24"/>
        </w:rPr>
        <w:t xml:space="preserve">от 02.10.2017 № 2360 </w:t>
      </w:r>
      <w:r>
        <w:rPr>
          <w:bCs/>
          <w:sz w:val="24"/>
          <w:szCs w:val="24"/>
        </w:rPr>
        <w:t xml:space="preserve">                      </w:t>
      </w:r>
      <w:r w:rsidRPr="0036725A">
        <w:rPr>
          <w:bCs/>
          <w:sz w:val="24"/>
          <w:szCs w:val="24"/>
        </w:rPr>
        <w:t xml:space="preserve">«О порядке составления проекта решения о бюджете города Югорска на очередной финансовый год и плановый период» следующие изменения: 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 xml:space="preserve">2. В приложении 1: 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2.1. Подпункт 8 пункта 4 изложить в следующей редакции:</w:t>
      </w:r>
    </w:p>
    <w:p w:rsidR="0036725A" w:rsidRPr="0036725A" w:rsidRDefault="0036725A" w:rsidP="0036725A">
      <w:pPr>
        <w:pStyle w:val="a5"/>
        <w:ind w:left="0" w:firstLine="709"/>
        <w:jc w:val="both"/>
        <w:rPr>
          <w:bCs/>
          <w:sz w:val="24"/>
          <w:szCs w:val="24"/>
        </w:rPr>
      </w:pPr>
      <w:r w:rsidRPr="0036725A">
        <w:rPr>
          <w:sz w:val="24"/>
          <w:szCs w:val="24"/>
        </w:rPr>
        <w:t xml:space="preserve">«8) осуществляет согласование с Департаментом финансов Ханты – Мансийского автономного округа – Югры исходных данных, используемых для расчетов распределения дотаций из региональных фондов финансовой поддержки муниципальных районов (городских округов) и поселений на очередной финансовый год и плановый период;». 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bCs/>
          <w:sz w:val="24"/>
          <w:szCs w:val="24"/>
        </w:rPr>
        <w:t>3.</w:t>
      </w:r>
      <w:r w:rsidRPr="0036725A">
        <w:rPr>
          <w:sz w:val="24"/>
          <w:szCs w:val="24"/>
        </w:rPr>
        <w:t xml:space="preserve">  В приложении 2: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3.1. Строку 5 исключить.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3.2. В строке 6 слово «Сверка» заменить словом «Согласование».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3.3. В строке 32 слово «принятых» заменить словом «действующих».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4. В приложении 4:</w:t>
      </w:r>
    </w:p>
    <w:p w:rsidR="0036725A" w:rsidRPr="0036725A" w:rsidRDefault="0036725A" w:rsidP="0036725A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Pr="0036725A">
        <w:rPr>
          <w:sz w:val="24"/>
          <w:szCs w:val="24"/>
        </w:rPr>
        <w:t xml:space="preserve">Слова «Заместитель директора департамента – начальник управления проектной деятельности и инвестиций администрации города Югорска» заменить словами «Заместитель директора департамента – начальник управления проектной деятельности и инвестиций департамента экономического развития  и проектного управления администрации города Югорска». </w:t>
      </w:r>
    </w:p>
    <w:p w:rsidR="0036725A" w:rsidRPr="0036725A" w:rsidRDefault="0036725A" w:rsidP="0036725A">
      <w:pPr>
        <w:ind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5. 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36725A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36725A" w:rsidRPr="0036725A" w:rsidRDefault="0036725A" w:rsidP="0036725A">
      <w:pPr>
        <w:ind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6. Настоящее постановление вступает в силу после его официального опубликования.</w:t>
      </w:r>
    </w:p>
    <w:p w:rsidR="0036725A" w:rsidRPr="0036725A" w:rsidRDefault="0036725A" w:rsidP="0036725A">
      <w:pPr>
        <w:ind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7. </w:t>
      </w:r>
      <w:proofErr w:type="gramStart"/>
      <w:r w:rsidRPr="0036725A">
        <w:rPr>
          <w:sz w:val="24"/>
          <w:szCs w:val="24"/>
        </w:rPr>
        <w:t>Контроль за</w:t>
      </w:r>
      <w:proofErr w:type="gramEnd"/>
      <w:r w:rsidRPr="0036725A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36725A" w:rsidRPr="0036725A" w:rsidRDefault="0036725A" w:rsidP="0036725A">
      <w:pPr>
        <w:ind w:firstLine="709"/>
        <w:jc w:val="both"/>
        <w:rPr>
          <w:sz w:val="24"/>
          <w:szCs w:val="24"/>
        </w:rPr>
      </w:pPr>
    </w:p>
    <w:p w:rsidR="0036725A" w:rsidRPr="0036725A" w:rsidRDefault="0036725A" w:rsidP="0036725A">
      <w:pPr>
        <w:jc w:val="both"/>
        <w:rPr>
          <w:sz w:val="24"/>
          <w:szCs w:val="24"/>
        </w:rPr>
      </w:pPr>
    </w:p>
    <w:p w:rsidR="00256A87" w:rsidRPr="0036725A" w:rsidRDefault="0036725A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sectPr w:rsidR="00256A87" w:rsidRPr="0036725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6725A"/>
    <w:rsid w:val="0037056B"/>
    <w:rsid w:val="003922E9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361</Words>
  <Characters>2064</Characters>
  <Application>Microsoft Office Word</Application>
  <DocSecurity>0</DocSecurity>
  <Lines>17</Lines>
  <Paragraphs>4</Paragraphs>
  <ScaleCrop>false</ScaleCrop>
  <Company>AU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2018-08-24T05:28:00Z</dcterms:modified>
</cp:coreProperties>
</file>