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2E" w:rsidRDefault="00E54D2E" w:rsidP="00E54D2E">
      <w:pPr>
        <w:pStyle w:val="a3"/>
        <w:spacing w:line="240" w:lineRule="auto"/>
        <w:rPr>
          <w:b/>
          <w:bCs w:val="0"/>
        </w:rPr>
      </w:pP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E54D2E" w:rsidRDefault="00E54D2E" w:rsidP="00E54D2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E54D2E" w:rsidRDefault="00E54D2E" w:rsidP="00E54D2E">
      <w:pPr>
        <w:spacing w:line="360" w:lineRule="auto"/>
        <w:jc w:val="center"/>
        <w:rPr>
          <w:b/>
        </w:rPr>
      </w:pPr>
    </w:p>
    <w:p w:rsidR="00E54D2E" w:rsidRDefault="00E54D2E" w:rsidP="00E54D2E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E54D2E" w:rsidRDefault="00E54D2E" w:rsidP="00E54D2E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E54D2E" w:rsidRPr="006F7437" w:rsidRDefault="00E54D2E" w:rsidP="00E54D2E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E54D2E" w:rsidRPr="009C69FC" w:rsidRDefault="00E54D2E" w:rsidP="00E54D2E">
      <w:pPr>
        <w:jc w:val="both"/>
      </w:pPr>
    </w:p>
    <w:p w:rsidR="00E54D2E" w:rsidRPr="00FD010A" w:rsidRDefault="00E54D2E" w:rsidP="00E54D2E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 w:rsidR="0087058D">
        <w:rPr>
          <w:b/>
          <w:u w:val="single"/>
        </w:rPr>
        <w:t>09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 w:rsidR="0087058D">
        <w:rPr>
          <w:b/>
          <w:u w:val="single"/>
        </w:rPr>
        <w:t>июня</w:t>
      </w:r>
      <w:r>
        <w:rPr>
          <w:b/>
          <w:u w:val="single"/>
        </w:rPr>
        <w:t xml:space="preserve"> </w:t>
      </w:r>
      <w:r w:rsidRPr="00FD010A">
        <w:rPr>
          <w:b/>
          <w:u w:val="single"/>
        </w:rPr>
        <w:t>201</w:t>
      </w:r>
      <w:r>
        <w:rPr>
          <w:b/>
          <w:u w:val="single"/>
        </w:rPr>
        <w:t>6</w:t>
      </w:r>
      <w:r w:rsidRPr="00FD010A">
        <w:rPr>
          <w:b/>
          <w:u w:val="single"/>
        </w:rPr>
        <w:t>года  в 1</w:t>
      </w:r>
      <w:r>
        <w:rPr>
          <w:b/>
          <w:u w:val="single"/>
        </w:rPr>
        <w:t>6-0</w:t>
      </w:r>
      <w:r w:rsidRPr="00FD010A">
        <w:rPr>
          <w:b/>
          <w:u w:val="single"/>
        </w:rPr>
        <w:t>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E54D2E" w:rsidRDefault="00E54D2E" w:rsidP="00E54D2E">
      <w:pPr>
        <w:jc w:val="both"/>
      </w:pPr>
    </w:p>
    <w:p w:rsidR="00E54D2E" w:rsidRDefault="00E54D2E" w:rsidP="00E54D2E">
      <w:pPr>
        <w:spacing w:line="360" w:lineRule="auto"/>
        <w:jc w:val="center"/>
        <w:rPr>
          <w:b/>
        </w:rPr>
      </w:pPr>
    </w:p>
    <w:p w:rsidR="00E54D2E" w:rsidRDefault="00E54D2E" w:rsidP="00E54D2E">
      <w:pPr>
        <w:pStyle w:val="1"/>
      </w:pPr>
      <w:r>
        <w:t>Повестка дня</w:t>
      </w:r>
    </w:p>
    <w:p w:rsidR="00E54D2E" w:rsidRDefault="00E54D2E" w:rsidP="00E54D2E">
      <w:pPr>
        <w:rPr>
          <w:b/>
        </w:rPr>
      </w:pPr>
      <w:bookmarkStart w:id="0" w:name="_GoBack"/>
      <w:bookmarkEnd w:id="0"/>
    </w:p>
    <w:p w:rsidR="00E54D2E" w:rsidRDefault="00E54D2E" w:rsidP="00E54D2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A052A5" w:rsidRDefault="00E54D2E" w:rsidP="00A052A5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</w:p>
    <w:p w:rsidR="00A052A5" w:rsidRDefault="00A052A5" w:rsidP="00A052A5">
      <w:pPr>
        <w:pStyle w:val="a5"/>
        <w:spacing w:line="360" w:lineRule="auto"/>
        <w:ind w:left="567"/>
        <w:jc w:val="both"/>
        <w:rPr>
          <w:b/>
        </w:rPr>
      </w:pPr>
    </w:p>
    <w:p w:rsidR="00E54D2E" w:rsidRDefault="00A052A5" w:rsidP="00A052A5">
      <w:pPr>
        <w:pStyle w:val="a5"/>
        <w:spacing w:line="360" w:lineRule="auto"/>
        <w:ind w:left="0"/>
        <w:jc w:val="both"/>
      </w:pPr>
      <w:r>
        <w:rPr>
          <w:b/>
        </w:rPr>
        <w:t>П</w:t>
      </w:r>
      <w:r w:rsidR="00E54D2E" w:rsidRPr="00A052A5">
        <w:rPr>
          <w:b/>
        </w:rPr>
        <w:t>редседатель рабочей группы                                                                        Л.И. Горшкова</w:t>
      </w:r>
    </w:p>
    <w:p w:rsidR="00E54D2E" w:rsidRDefault="00E54D2E" w:rsidP="00E54D2E"/>
    <w:p w:rsidR="00E54D2E" w:rsidRDefault="00E54D2E" w:rsidP="00E54D2E"/>
    <w:p w:rsidR="00E54D2E" w:rsidRDefault="00E54D2E" w:rsidP="00E54D2E"/>
    <w:p w:rsidR="00E54D2E" w:rsidRDefault="00E54D2E" w:rsidP="00E54D2E"/>
    <w:p w:rsidR="00E54D2E" w:rsidRDefault="00E54D2E" w:rsidP="00E54D2E"/>
    <w:p w:rsidR="00E54D2E" w:rsidRDefault="00E54D2E" w:rsidP="00E54D2E"/>
    <w:p w:rsidR="00D31C5C" w:rsidRDefault="00D31C5C"/>
    <w:sectPr w:rsidR="00D31C5C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2E"/>
    <w:rsid w:val="00824D19"/>
    <w:rsid w:val="0087058D"/>
    <w:rsid w:val="00A052A5"/>
    <w:rsid w:val="00D31C5C"/>
    <w:rsid w:val="00E5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D2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54D2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E54D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4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D2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54D2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E54D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cp:lastPrinted>2016-05-31T04:59:00Z</cp:lastPrinted>
  <dcterms:created xsi:type="dcterms:W3CDTF">2016-05-31T04:58:00Z</dcterms:created>
  <dcterms:modified xsi:type="dcterms:W3CDTF">2016-05-31T04:59:00Z</dcterms:modified>
</cp:coreProperties>
</file>