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76" w:rsidRPr="001E46D7" w:rsidRDefault="00EB3D76" w:rsidP="00EB3D76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АНТИТЕРРОРИСТИЧЕСКАЯ КОМИССИЯ</w:t>
      </w:r>
    </w:p>
    <w:p w:rsidR="00EB3D76" w:rsidRPr="0016401F" w:rsidRDefault="00EB3D76" w:rsidP="00EB3D76">
      <w:pPr>
        <w:tabs>
          <w:tab w:val="left" w:pos="0"/>
        </w:tabs>
        <w:spacing w:line="100" w:lineRule="atLeast"/>
        <w:ind w:firstLine="709"/>
        <w:jc w:val="both"/>
        <w:rPr>
          <w:sz w:val="24"/>
          <w:szCs w:val="24"/>
        </w:rPr>
      </w:pPr>
      <w:r w:rsidRPr="0016401F">
        <w:rPr>
          <w:sz w:val="24"/>
          <w:szCs w:val="24"/>
        </w:rPr>
        <w:t xml:space="preserve">В </w:t>
      </w:r>
      <w:r w:rsidR="00A649FB" w:rsidRPr="0016401F">
        <w:rPr>
          <w:sz w:val="24"/>
          <w:szCs w:val="24"/>
        </w:rPr>
        <w:t>2017</w:t>
      </w:r>
      <w:r w:rsidRPr="0016401F">
        <w:rPr>
          <w:sz w:val="24"/>
          <w:szCs w:val="24"/>
        </w:rPr>
        <w:t xml:space="preserve"> году проведено </w:t>
      </w:r>
      <w:r w:rsidR="00A649FB" w:rsidRPr="0016401F">
        <w:rPr>
          <w:sz w:val="24"/>
          <w:szCs w:val="24"/>
        </w:rPr>
        <w:t>6</w:t>
      </w:r>
      <w:r w:rsidRPr="0016401F">
        <w:rPr>
          <w:sz w:val="24"/>
          <w:szCs w:val="24"/>
        </w:rPr>
        <w:t xml:space="preserve"> заседаний </w:t>
      </w:r>
      <w:r w:rsidRPr="0016401F">
        <w:rPr>
          <w:b/>
          <w:sz w:val="24"/>
          <w:szCs w:val="24"/>
        </w:rPr>
        <w:t>Антитеррористической комиссии</w:t>
      </w:r>
      <w:r w:rsidRPr="0016401F">
        <w:rPr>
          <w:sz w:val="24"/>
          <w:szCs w:val="24"/>
        </w:rPr>
        <w:t xml:space="preserve"> города Югорска, </w:t>
      </w:r>
      <w:r w:rsidR="00CD0B5C" w:rsidRPr="0016401F">
        <w:rPr>
          <w:sz w:val="24"/>
          <w:szCs w:val="24"/>
        </w:rPr>
        <w:t xml:space="preserve">из них 5 совместно с Оперативной группой по проведению первоочередных мероприятий по пресечению антитеррористических актов на территории города Югорска. </w:t>
      </w:r>
      <w:r w:rsidR="00CD0B5C" w:rsidRPr="00CD0B5C">
        <w:rPr>
          <w:bCs/>
          <w:sz w:val="24"/>
          <w:szCs w:val="24"/>
          <w:lang w:eastAsia="ru-RU"/>
        </w:rPr>
        <w:t>Всего в ходе заседаний рассмотрены вопрос</w:t>
      </w:r>
      <w:r w:rsidR="00CD0B5C" w:rsidRPr="0016401F">
        <w:rPr>
          <w:bCs/>
          <w:sz w:val="24"/>
          <w:szCs w:val="24"/>
          <w:lang w:eastAsia="ru-RU"/>
        </w:rPr>
        <w:t>ы</w:t>
      </w:r>
      <w:r w:rsidR="00CD0B5C" w:rsidRPr="0016401F">
        <w:rPr>
          <w:sz w:val="24"/>
          <w:szCs w:val="24"/>
        </w:rPr>
        <w:t xml:space="preserve"> профилактики терроризма, обеспечения</w:t>
      </w:r>
      <w:r w:rsidRPr="0016401F">
        <w:rPr>
          <w:sz w:val="24"/>
          <w:szCs w:val="24"/>
        </w:rPr>
        <w:t xml:space="preserve"> антитеррористической защищенности </w:t>
      </w:r>
      <w:r w:rsidR="00CD0B5C" w:rsidRPr="0016401F">
        <w:rPr>
          <w:sz w:val="24"/>
          <w:szCs w:val="24"/>
        </w:rPr>
        <w:t>объектов</w:t>
      </w:r>
      <w:r w:rsidRPr="0016401F">
        <w:rPr>
          <w:sz w:val="24"/>
          <w:szCs w:val="24"/>
        </w:rPr>
        <w:t>,</w:t>
      </w:r>
      <w:r w:rsidR="00CD0B5C" w:rsidRPr="0016401F">
        <w:rPr>
          <w:sz w:val="24"/>
          <w:szCs w:val="24"/>
        </w:rPr>
        <w:t xml:space="preserve"> информационного обеспечения деятельности по противодействию терроризму,</w:t>
      </w:r>
      <w:r w:rsidRPr="0016401F">
        <w:rPr>
          <w:sz w:val="24"/>
          <w:szCs w:val="24"/>
        </w:rPr>
        <w:t xml:space="preserve"> а также принятию дополнительных мер по обеспечению антитеррористической безопасности на территории города Югорска в период проведения массовых общегородских мероприятий.  </w:t>
      </w:r>
    </w:p>
    <w:p w:rsidR="008F6029" w:rsidRPr="0016401F" w:rsidRDefault="00FF6A22" w:rsidP="00FF6A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16401F">
        <w:rPr>
          <w:rStyle w:val="FontStyle11"/>
          <w:sz w:val="24"/>
          <w:szCs w:val="24"/>
        </w:rPr>
        <w:t xml:space="preserve">В соответствии с </w:t>
      </w:r>
      <w:r w:rsidRPr="0016401F">
        <w:rPr>
          <w:bCs/>
          <w:sz w:val="24"/>
          <w:szCs w:val="24"/>
        </w:rPr>
        <w:t>План</w:t>
      </w:r>
      <w:r w:rsidRPr="0016401F">
        <w:rPr>
          <w:bCs/>
          <w:sz w:val="24"/>
          <w:szCs w:val="24"/>
        </w:rPr>
        <w:t>ом</w:t>
      </w:r>
      <w:r w:rsidRPr="0016401F">
        <w:rPr>
          <w:bCs/>
          <w:sz w:val="24"/>
          <w:szCs w:val="24"/>
        </w:rPr>
        <w:t xml:space="preserve"> комплексных мероприятий по профилактике терроризма и реализации на территории ХМАО – Югры Концепции противодействия терроризму в Российской Федерации на 2014-2020 годы </w:t>
      </w:r>
      <w:r w:rsidRPr="0016401F">
        <w:rPr>
          <w:rStyle w:val="FontStyle11"/>
          <w:sz w:val="24"/>
          <w:szCs w:val="24"/>
        </w:rPr>
        <w:t xml:space="preserve">в </w:t>
      </w:r>
      <w:r w:rsidR="00EB3D76"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течение года на территории города Югорска </w:t>
      </w:r>
      <w:r w:rsidR="00A649FB" w:rsidRPr="0016401F">
        <w:rPr>
          <w:sz w:val="24"/>
          <w:szCs w:val="24"/>
        </w:rPr>
        <w:t xml:space="preserve">проведено обследование на предмет технической </w:t>
      </w:r>
      <w:proofErr w:type="spellStart"/>
      <w:r w:rsidR="00A649FB" w:rsidRPr="0016401F">
        <w:rPr>
          <w:sz w:val="24"/>
          <w:szCs w:val="24"/>
        </w:rPr>
        <w:t>укрепленности</w:t>
      </w:r>
      <w:proofErr w:type="spellEnd"/>
      <w:r w:rsidR="00A649FB" w:rsidRPr="0016401F">
        <w:rPr>
          <w:sz w:val="24"/>
          <w:szCs w:val="24"/>
        </w:rPr>
        <w:t xml:space="preserve"> и антитеррористической защищенности объектов, включенных в Реестр объектов возможных террористических посягательств, расположенных на территории ХМАО-Югры</w:t>
      </w:r>
      <w:r w:rsidR="008F6029" w:rsidRPr="0016401F">
        <w:rPr>
          <w:sz w:val="24"/>
          <w:szCs w:val="24"/>
        </w:rPr>
        <w:t>.</w:t>
      </w:r>
      <w:proofErr w:type="gramEnd"/>
    </w:p>
    <w:p w:rsidR="00D12CA4" w:rsidRPr="0016401F" w:rsidRDefault="00EB3D76" w:rsidP="00242904">
      <w:pPr>
        <w:suppressAutoHyphens w:val="0"/>
        <w:ind w:firstLine="357"/>
        <w:jc w:val="both"/>
        <w:rPr>
          <w:rFonts w:eastAsiaTheme="minorHAnsi"/>
          <w:sz w:val="24"/>
          <w:szCs w:val="24"/>
          <w:lang w:eastAsia="en-US"/>
        </w:rPr>
      </w:pPr>
      <w:r w:rsidRPr="0016401F">
        <w:rPr>
          <w:rFonts w:eastAsiaTheme="minorHAnsi"/>
          <w:sz w:val="24"/>
          <w:szCs w:val="24"/>
          <w:lang w:eastAsia="en-US"/>
        </w:rPr>
        <w:t>Основными недостатками, в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ыявленными в ходе проверок, являются  недостаточное количество </w:t>
      </w:r>
      <w:r w:rsidR="000E3851" w:rsidRPr="0016401F">
        <w:rPr>
          <w:rFonts w:eastAsia="Lucida Sans Unicode" w:cs="Arial CYR"/>
          <w:kern w:val="1"/>
          <w:sz w:val="24"/>
          <w:szCs w:val="24"/>
          <w:lang w:eastAsia="en-US"/>
        </w:rPr>
        <w:t>инженерно-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технических средств обеспечения комплексной безопасности, таких как система </w:t>
      </w:r>
      <w:r w:rsidRPr="0016401F">
        <w:rPr>
          <w:rFonts w:eastAsiaTheme="minorHAnsi"/>
          <w:sz w:val="24"/>
          <w:szCs w:val="24"/>
          <w:lang w:eastAsia="en-US"/>
        </w:rPr>
        <w:t xml:space="preserve">видеонаблюдения, оповещения и управления эвакуацией людей, стационарных </w:t>
      </w:r>
      <w:proofErr w:type="spellStart"/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>металлодетекторных</w:t>
      </w:r>
      <w:proofErr w:type="spellEnd"/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  рамок и телефонов с автоматическим определителем номера</w:t>
      </w:r>
      <w:r w:rsidR="000E3851"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. </w:t>
      </w:r>
      <w:r w:rsidRPr="0016401F">
        <w:rPr>
          <w:rFonts w:eastAsiaTheme="minorHAnsi"/>
          <w:sz w:val="24"/>
          <w:szCs w:val="24"/>
          <w:lang w:eastAsia="en-US"/>
        </w:rPr>
        <w:t xml:space="preserve">По результатам обследований руководителям </w:t>
      </w:r>
      <w:r w:rsidR="007F6F1D" w:rsidRPr="0016401F">
        <w:rPr>
          <w:rFonts w:eastAsiaTheme="minorHAnsi"/>
          <w:sz w:val="24"/>
          <w:szCs w:val="24"/>
          <w:lang w:eastAsia="en-US"/>
        </w:rPr>
        <w:t xml:space="preserve">объектов </w:t>
      </w:r>
      <w:r w:rsidRPr="0016401F">
        <w:rPr>
          <w:rFonts w:eastAsiaTheme="minorHAnsi"/>
          <w:sz w:val="24"/>
          <w:szCs w:val="24"/>
          <w:lang w:eastAsia="en-US"/>
        </w:rPr>
        <w:t>даны рекоменд</w:t>
      </w:r>
      <w:r w:rsidR="00242904" w:rsidRPr="0016401F">
        <w:rPr>
          <w:rFonts w:eastAsiaTheme="minorHAnsi"/>
          <w:sz w:val="24"/>
          <w:szCs w:val="24"/>
          <w:lang w:eastAsia="en-US"/>
        </w:rPr>
        <w:t>ации по устранению недостатков.</w:t>
      </w:r>
    </w:p>
    <w:p w:rsidR="00CD0B5C" w:rsidRPr="0016401F" w:rsidRDefault="00CD0B5C" w:rsidP="00CD0B5C">
      <w:pPr>
        <w:widowControl w:val="0"/>
        <w:ind w:firstLine="708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16401F">
        <w:rPr>
          <w:sz w:val="24"/>
          <w:szCs w:val="24"/>
        </w:rPr>
        <w:t xml:space="preserve">В 2017 году проведены 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штабные тренировки на объектах с массовым пребыванием людей: </w:t>
      </w:r>
      <w:proofErr w:type="spellStart"/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>югорская</w:t>
      </w:r>
      <w:proofErr w:type="spellEnd"/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 мечеть и ТРК «Лайнер», отработаны действия при угрозе совершения акта незаконного вмешательства. </w:t>
      </w:r>
    </w:p>
    <w:p w:rsidR="00242904" w:rsidRPr="0016401F" w:rsidRDefault="00EB3D76" w:rsidP="00242904">
      <w:pPr>
        <w:ind w:firstLine="360"/>
        <w:jc w:val="both"/>
        <w:rPr>
          <w:sz w:val="24"/>
          <w:szCs w:val="24"/>
        </w:rPr>
      </w:pPr>
      <w:r w:rsidRPr="0016401F">
        <w:rPr>
          <w:sz w:val="24"/>
          <w:szCs w:val="24"/>
        </w:rPr>
        <w:t>Большое внимание  уделялось информационно</w:t>
      </w:r>
      <w:r w:rsidR="007F6F1D" w:rsidRPr="0016401F">
        <w:rPr>
          <w:sz w:val="24"/>
          <w:szCs w:val="24"/>
        </w:rPr>
        <w:t>му противодействию терроризму</w:t>
      </w:r>
      <w:r w:rsidRPr="0016401F">
        <w:rPr>
          <w:sz w:val="24"/>
          <w:szCs w:val="24"/>
        </w:rPr>
        <w:t xml:space="preserve">.  Так, в газете «Югорский вестник» действует постоянная рубрика «Безопасность», </w:t>
      </w:r>
      <w:r w:rsidR="00242904" w:rsidRPr="0016401F">
        <w:rPr>
          <w:sz w:val="24"/>
          <w:szCs w:val="24"/>
        </w:rPr>
        <w:t xml:space="preserve">на официальном сайте органов местного самоуправления в разделе «Антитеррор» размещены методические рекомендации и учебные материалы для реализации мероприятий по профилактике терроризма (видеоролики, учебные фильмы, полезные ссылки, памятки и </w:t>
      </w:r>
      <w:proofErr w:type="spellStart"/>
      <w:proofErr w:type="gramStart"/>
      <w:r w:rsidR="00242904" w:rsidRPr="0016401F">
        <w:rPr>
          <w:sz w:val="24"/>
          <w:szCs w:val="24"/>
        </w:rPr>
        <w:t>др</w:t>
      </w:r>
      <w:proofErr w:type="spellEnd"/>
      <w:proofErr w:type="gramEnd"/>
      <w:r w:rsidR="00242904" w:rsidRPr="0016401F">
        <w:rPr>
          <w:sz w:val="24"/>
          <w:szCs w:val="24"/>
        </w:rPr>
        <w:t>).</w:t>
      </w:r>
    </w:p>
    <w:p w:rsidR="0016401F" w:rsidRPr="0016401F" w:rsidRDefault="007F6F1D" w:rsidP="0016401F">
      <w:pPr>
        <w:ind w:firstLine="360"/>
        <w:jc w:val="both"/>
        <w:rPr>
          <w:rFonts w:eastAsiaTheme="minorHAnsi"/>
          <w:sz w:val="24"/>
          <w:szCs w:val="24"/>
        </w:rPr>
      </w:pPr>
      <w:r w:rsidRPr="0016401F">
        <w:rPr>
          <w:sz w:val="24"/>
          <w:szCs w:val="24"/>
        </w:rPr>
        <w:t xml:space="preserve">Ежегодно в </w:t>
      </w:r>
      <w:proofErr w:type="gramStart"/>
      <w:r w:rsidRPr="0016401F">
        <w:rPr>
          <w:sz w:val="24"/>
          <w:szCs w:val="24"/>
        </w:rPr>
        <w:t>рамках</w:t>
      </w:r>
      <w:proofErr w:type="gramEnd"/>
      <w:r w:rsidRPr="0016401F">
        <w:rPr>
          <w:sz w:val="24"/>
          <w:szCs w:val="24"/>
        </w:rPr>
        <w:t xml:space="preserve"> </w:t>
      </w:r>
      <w:r w:rsidR="00EB3D76" w:rsidRPr="0016401F">
        <w:rPr>
          <w:sz w:val="24"/>
          <w:szCs w:val="24"/>
        </w:rPr>
        <w:t>Дня солидарности в борьбе с терроризмом</w:t>
      </w:r>
      <w:r w:rsidRPr="0016401F">
        <w:rPr>
          <w:sz w:val="24"/>
          <w:szCs w:val="24"/>
        </w:rPr>
        <w:t xml:space="preserve"> </w:t>
      </w:r>
      <w:r w:rsidR="00EB3D76" w:rsidRPr="0016401F">
        <w:rPr>
          <w:sz w:val="24"/>
          <w:szCs w:val="24"/>
        </w:rPr>
        <w:t>в учреждениях и организациях города пров</w:t>
      </w:r>
      <w:r w:rsidRPr="0016401F">
        <w:rPr>
          <w:sz w:val="24"/>
          <w:szCs w:val="24"/>
        </w:rPr>
        <w:t xml:space="preserve">одятся мероприятия. Так, в 2017 году организовано </w:t>
      </w:r>
      <w:r w:rsidR="00EE49B1" w:rsidRPr="0016401F">
        <w:rPr>
          <w:sz w:val="24"/>
          <w:szCs w:val="24"/>
        </w:rPr>
        <w:t xml:space="preserve">15 </w:t>
      </w:r>
      <w:r w:rsidR="00EB3D76" w:rsidRPr="0016401F">
        <w:rPr>
          <w:sz w:val="24"/>
          <w:szCs w:val="24"/>
        </w:rPr>
        <w:t xml:space="preserve"> мероприятий</w:t>
      </w:r>
      <w:r w:rsidR="00EE49B1" w:rsidRPr="0016401F">
        <w:rPr>
          <w:sz w:val="24"/>
          <w:szCs w:val="24"/>
        </w:rPr>
        <w:t>: тематическая выставка «Памяти Беслана»</w:t>
      </w:r>
      <w:r w:rsidR="00242904" w:rsidRPr="0016401F">
        <w:rPr>
          <w:sz w:val="24"/>
          <w:szCs w:val="24"/>
        </w:rPr>
        <w:t xml:space="preserve">, </w:t>
      </w:r>
      <w:r w:rsidR="00EE49B1" w:rsidRPr="0016401F">
        <w:rPr>
          <w:sz w:val="24"/>
          <w:szCs w:val="24"/>
        </w:rPr>
        <w:t>кураторские часы</w:t>
      </w:r>
      <w:r w:rsidR="0016401F" w:rsidRPr="0016401F">
        <w:rPr>
          <w:sz w:val="24"/>
          <w:szCs w:val="24"/>
        </w:rPr>
        <w:t xml:space="preserve">, беседы и  дискуссионные площадки для студентов по вопросам противодействия терроризму с трансляцией социальных роликов и раздачей информационных памяток и беседы; </w:t>
      </w:r>
      <w:r w:rsidR="00B76A06" w:rsidRPr="0016401F">
        <w:rPr>
          <w:sz w:val="24"/>
          <w:szCs w:val="24"/>
        </w:rPr>
        <w:t xml:space="preserve">в общеобразовательных школах </w:t>
      </w:r>
      <w:r w:rsidR="00EB3D76" w:rsidRPr="0016401F">
        <w:rPr>
          <w:sz w:val="24"/>
          <w:szCs w:val="24"/>
        </w:rPr>
        <w:t>классны</w:t>
      </w:r>
      <w:r w:rsidR="0016401F" w:rsidRPr="0016401F">
        <w:rPr>
          <w:sz w:val="24"/>
          <w:szCs w:val="24"/>
        </w:rPr>
        <w:t xml:space="preserve">е </w:t>
      </w:r>
      <w:r w:rsidR="00EB3D76" w:rsidRPr="0016401F">
        <w:rPr>
          <w:sz w:val="24"/>
          <w:szCs w:val="24"/>
        </w:rPr>
        <w:t>час</w:t>
      </w:r>
      <w:r w:rsidR="0016401F" w:rsidRPr="0016401F">
        <w:rPr>
          <w:sz w:val="24"/>
          <w:szCs w:val="24"/>
        </w:rPr>
        <w:t xml:space="preserve">ы, </w:t>
      </w:r>
      <w:r w:rsidR="00B76A06" w:rsidRPr="0016401F">
        <w:rPr>
          <w:sz w:val="24"/>
          <w:szCs w:val="24"/>
        </w:rPr>
        <w:t xml:space="preserve">встречи с представителями </w:t>
      </w:r>
      <w:r w:rsidR="00EB3D76" w:rsidRPr="0016401F">
        <w:rPr>
          <w:sz w:val="24"/>
          <w:szCs w:val="24"/>
        </w:rPr>
        <w:t xml:space="preserve">ОМВД России по городу Югорску, </w:t>
      </w:r>
      <w:r w:rsidR="00B76A06" w:rsidRPr="0016401F">
        <w:rPr>
          <w:rFonts w:eastAsiaTheme="minorHAnsi"/>
          <w:sz w:val="24"/>
          <w:szCs w:val="24"/>
        </w:rPr>
        <w:t>к</w:t>
      </w:r>
      <w:r w:rsidR="0016401F" w:rsidRPr="0016401F">
        <w:rPr>
          <w:rFonts w:eastAsiaTheme="minorHAnsi"/>
          <w:sz w:val="24"/>
          <w:szCs w:val="24"/>
        </w:rPr>
        <w:t>онкурс рисунков на тему</w:t>
      </w:r>
      <w:r w:rsidR="00B76A06" w:rsidRPr="0016401F">
        <w:rPr>
          <w:rFonts w:eastAsiaTheme="minorHAnsi"/>
          <w:sz w:val="24"/>
          <w:szCs w:val="24"/>
        </w:rPr>
        <w:t xml:space="preserve">: «Территория без угроз», «Мы против террора». </w:t>
      </w:r>
      <w:r w:rsidR="0016401F" w:rsidRPr="0016401F">
        <w:rPr>
          <w:rFonts w:eastAsiaTheme="minorHAnsi"/>
          <w:sz w:val="24"/>
          <w:szCs w:val="24"/>
        </w:rPr>
        <w:t xml:space="preserve">Также прошли </w:t>
      </w:r>
      <w:r w:rsidR="0016401F" w:rsidRPr="0016401F">
        <w:rPr>
          <w:sz w:val="24"/>
          <w:szCs w:val="24"/>
        </w:rPr>
        <w:t xml:space="preserve">спортивные соревнования, книжные выставки, состоялся интерактивный опрос граждан по вопросам антитеррористической безопасности. </w:t>
      </w:r>
    </w:p>
    <w:p w:rsidR="0016401F" w:rsidRPr="0016401F" w:rsidRDefault="0016401F" w:rsidP="00717BA4">
      <w:pPr>
        <w:suppressAutoHyphens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16401F">
        <w:rPr>
          <w:rFonts w:eastAsia="Calibri"/>
          <w:b/>
          <w:sz w:val="24"/>
          <w:szCs w:val="24"/>
          <w:lang w:eastAsia="en-US" w:bidi="en-US"/>
        </w:rPr>
        <w:t>В период с 11 по 14 апреля 2017 года</w:t>
      </w:r>
      <w:r w:rsidRPr="0016401F">
        <w:rPr>
          <w:rFonts w:eastAsia="Calibri"/>
          <w:sz w:val="24"/>
          <w:szCs w:val="24"/>
          <w:lang w:eastAsia="en-US" w:bidi="en-US"/>
        </w:rPr>
        <w:t xml:space="preserve"> осуществлен контроль деятельности АТК; города Югорска Межведомственной рабочей группой Антитеррористической комиссии Ханты-Мансийского автономного округа-Югры за 2016-2017 годы. В ходе проверки оценивалась организация работы по выполнению требований законодательных и других нормативных правовых актов по вопросам профилактики терр</w:t>
      </w:r>
      <w:r>
        <w:rPr>
          <w:rFonts w:eastAsia="Calibri"/>
          <w:sz w:val="24"/>
          <w:szCs w:val="24"/>
          <w:lang w:eastAsia="en-US" w:bidi="en-US"/>
        </w:rPr>
        <w:t xml:space="preserve">оризма, </w:t>
      </w:r>
      <w:r w:rsidRPr="0016401F">
        <w:rPr>
          <w:rFonts w:eastAsia="Calibri"/>
          <w:sz w:val="24"/>
          <w:szCs w:val="24"/>
          <w:lang w:eastAsia="en-US" w:bidi="en-US"/>
        </w:rPr>
        <w:t>проведени</w:t>
      </w:r>
      <w:r w:rsidR="00717BA4">
        <w:rPr>
          <w:rFonts w:eastAsia="Calibri"/>
          <w:sz w:val="24"/>
          <w:szCs w:val="24"/>
          <w:lang w:eastAsia="en-US" w:bidi="en-US"/>
        </w:rPr>
        <w:t>ю</w:t>
      </w:r>
      <w:r w:rsidRPr="0016401F">
        <w:rPr>
          <w:rFonts w:eastAsia="Calibri"/>
          <w:sz w:val="24"/>
          <w:szCs w:val="24"/>
          <w:lang w:eastAsia="en-US" w:bidi="en-US"/>
        </w:rPr>
        <w:t xml:space="preserve"> мероприятий анти</w:t>
      </w:r>
      <w:r w:rsidR="00717BA4">
        <w:rPr>
          <w:rFonts w:eastAsia="Calibri"/>
          <w:sz w:val="24"/>
          <w:szCs w:val="24"/>
          <w:lang w:eastAsia="en-US" w:bidi="en-US"/>
        </w:rPr>
        <w:t>террористической направленности, обеспечению</w:t>
      </w:r>
      <w:r w:rsidRPr="0016401F">
        <w:rPr>
          <w:rFonts w:eastAsia="Calibri"/>
          <w:sz w:val="24"/>
          <w:szCs w:val="24"/>
          <w:lang w:eastAsia="en-US" w:bidi="en-US"/>
        </w:rPr>
        <w:t xml:space="preserve"> антитеррористической защищенности объектов</w:t>
      </w:r>
      <w:r w:rsidR="00717BA4">
        <w:rPr>
          <w:rFonts w:eastAsia="Calibri"/>
          <w:sz w:val="24"/>
          <w:szCs w:val="24"/>
          <w:lang w:eastAsia="en-US" w:bidi="en-US"/>
        </w:rPr>
        <w:t>.</w:t>
      </w:r>
      <w:r w:rsidRPr="0016401F">
        <w:rPr>
          <w:rFonts w:eastAsia="Calibri"/>
          <w:sz w:val="24"/>
          <w:szCs w:val="24"/>
          <w:lang w:eastAsia="en-US" w:bidi="en-US"/>
        </w:rPr>
        <w:t xml:space="preserve"> Эффективность деятельности АТК города Югорска в области профилактики терроризма оценена  </w:t>
      </w:r>
      <w:r w:rsidRPr="0016401F">
        <w:rPr>
          <w:rFonts w:eastAsia="Calibri"/>
          <w:b/>
          <w:sz w:val="24"/>
          <w:szCs w:val="24"/>
          <w:lang w:eastAsia="en-US" w:bidi="en-US"/>
        </w:rPr>
        <w:t>«хорошо».</w:t>
      </w:r>
    </w:p>
    <w:p w:rsidR="0016401F" w:rsidRPr="0016401F" w:rsidRDefault="0016401F" w:rsidP="0016401F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384F54" w:rsidRDefault="00384F54" w:rsidP="00813BC0">
      <w:pPr>
        <w:jc w:val="both"/>
      </w:pPr>
    </w:p>
    <w:sectPr w:rsidR="0038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1C"/>
    <w:rsid w:val="000E3851"/>
    <w:rsid w:val="0016401F"/>
    <w:rsid w:val="00242904"/>
    <w:rsid w:val="00384F54"/>
    <w:rsid w:val="00717BA4"/>
    <w:rsid w:val="007F6F1D"/>
    <w:rsid w:val="00813BC0"/>
    <w:rsid w:val="008F6029"/>
    <w:rsid w:val="00A649FB"/>
    <w:rsid w:val="00B76A06"/>
    <w:rsid w:val="00CD0B5C"/>
    <w:rsid w:val="00D12CA4"/>
    <w:rsid w:val="00D6291C"/>
    <w:rsid w:val="00E20E03"/>
    <w:rsid w:val="00EB3D76"/>
    <w:rsid w:val="00EE49B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3D7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A649FB"/>
    <w:pPr>
      <w:widowControl w:val="0"/>
      <w:suppressAutoHyphens w:val="0"/>
      <w:autoSpaceDE w:val="0"/>
      <w:autoSpaceDN w:val="0"/>
      <w:adjustRightInd w:val="0"/>
      <w:spacing w:line="337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CD0B5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3D7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A649FB"/>
    <w:pPr>
      <w:widowControl w:val="0"/>
      <w:suppressAutoHyphens w:val="0"/>
      <w:autoSpaceDE w:val="0"/>
      <w:autoSpaceDN w:val="0"/>
      <w:adjustRightInd w:val="0"/>
      <w:spacing w:line="337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CD0B5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Ivanova_NM</cp:lastModifiedBy>
  <cp:revision>4</cp:revision>
  <dcterms:created xsi:type="dcterms:W3CDTF">2017-01-24T04:22:00Z</dcterms:created>
  <dcterms:modified xsi:type="dcterms:W3CDTF">2018-01-22T10:07:00Z</dcterms:modified>
</cp:coreProperties>
</file>