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C7D3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23C" w:rsidRPr="006854CD" w:rsidRDefault="0023623C" w:rsidP="00953E9C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6854C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6854C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6854C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23623C" w:rsidRDefault="0023623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3623C" w:rsidRPr="006854CD" w:rsidRDefault="0023623C" w:rsidP="00953E9C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6854C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6854CD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6854CD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23623C" w:rsidRDefault="0023623C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6854CD" w:rsidRDefault="00256A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6854CD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6854CD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6854CD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6854CD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6854CD">
        <w:rPr>
          <w:rFonts w:ascii="PT Astra Serif" w:hAnsi="PT Astra Serif"/>
          <w:sz w:val="36"/>
          <w:szCs w:val="36"/>
        </w:rPr>
        <w:t>ПОСТАНОВЛЕНИЕ</w:t>
      </w:r>
      <w:r w:rsidR="00052F57" w:rsidRPr="006854CD">
        <w:rPr>
          <w:rFonts w:ascii="PT Astra Serif" w:hAnsi="PT Astra Serif"/>
          <w:sz w:val="36"/>
          <w:szCs w:val="36"/>
        </w:rPr>
        <w:t xml:space="preserve"> (проект)</w:t>
      </w:r>
    </w:p>
    <w:p w:rsidR="00256A87" w:rsidRPr="007E06B1" w:rsidRDefault="00052F57" w:rsidP="0037056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3623C">
        <w:rPr>
          <w:sz w:val="24"/>
          <w:szCs w:val="24"/>
        </w:rPr>
        <w:t xml:space="preserve"> </w:t>
      </w:r>
      <w:r w:rsidR="0086391F">
        <w:rPr>
          <w:sz w:val="24"/>
          <w:szCs w:val="24"/>
        </w:rPr>
        <w:t>_____________________</w:t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№</w:t>
      </w:r>
      <w:r w:rsidR="0023623C">
        <w:rPr>
          <w:sz w:val="24"/>
          <w:szCs w:val="24"/>
        </w:rPr>
        <w:t xml:space="preserve"> </w:t>
      </w:r>
      <w:r w:rsidR="0086391F">
        <w:rPr>
          <w:sz w:val="24"/>
          <w:szCs w:val="24"/>
        </w:rPr>
        <w:t>_____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6391F" w:rsidRPr="002E727B" w:rsidRDefault="0086391F" w:rsidP="0037056B">
      <w:pPr>
        <w:rPr>
          <w:sz w:val="24"/>
          <w:szCs w:val="24"/>
        </w:rPr>
      </w:pPr>
    </w:p>
    <w:p w:rsidR="00052F57" w:rsidRPr="006854CD" w:rsidRDefault="00052F57" w:rsidP="006854CD">
      <w:pPr>
        <w:spacing w:line="360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052F57" w:rsidRPr="006854CD" w:rsidRDefault="00052F57" w:rsidP="006854CD">
      <w:pPr>
        <w:spacing w:line="360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proofErr w:type="gramStart"/>
      <w:r w:rsidRPr="006854CD">
        <w:rPr>
          <w:rFonts w:ascii="PT Astra Serif" w:hAnsi="PT Astra Serif"/>
          <w:sz w:val="28"/>
          <w:szCs w:val="28"/>
        </w:rPr>
        <w:t>от</w:t>
      </w:r>
      <w:proofErr w:type="gramEnd"/>
    </w:p>
    <w:p w:rsidR="002E727B" w:rsidRPr="006854CD" w:rsidRDefault="006C6109" w:rsidP="006854CD">
      <w:pPr>
        <w:spacing w:line="36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08</w:t>
      </w:r>
      <w:r w:rsidR="00052F57" w:rsidRPr="006854CD">
        <w:rPr>
          <w:rFonts w:ascii="PT Astra Serif" w:hAnsi="PT Astra Serif"/>
          <w:sz w:val="28"/>
          <w:szCs w:val="28"/>
        </w:rPr>
        <w:t>1.1</w:t>
      </w:r>
      <w:r>
        <w:rPr>
          <w:rFonts w:ascii="PT Astra Serif" w:hAnsi="PT Astra Serif"/>
          <w:sz w:val="28"/>
          <w:szCs w:val="28"/>
        </w:rPr>
        <w:t>0</w:t>
      </w:r>
      <w:r w:rsidR="00052F57" w:rsidRPr="006854CD">
        <w:rPr>
          <w:rFonts w:ascii="PT Astra Serif" w:hAnsi="PT Astra Serif"/>
          <w:sz w:val="28"/>
          <w:szCs w:val="28"/>
        </w:rPr>
        <w:t xml:space="preserve">.2019 № </w:t>
      </w:r>
      <w:r>
        <w:rPr>
          <w:rFonts w:ascii="PT Astra Serif" w:hAnsi="PT Astra Serif"/>
          <w:sz w:val="28"/>
          <w:szCs w:val="28"/>
        </w:rPr>
        <w:t>2166</w:t>
      </w:r>
      <w:r w:rsidR="00052F57" w:rsidRPr="006854CD">
        <w:rPr>
          <w:rFonts w:ascii="PT Astra Serif" w:hAnsi="PT Astra Serif"/>
          <w:sz w:val="28"/>
          <w:szCs w:val="28"/>
        </w:rPr>
        <w:t xml:space="preserve"> «</w:t>
      </w:r>
      <w:r w:rsidR="002E727B" w:rsidRPr="006854CD">
        <w:rPr>
          <w:rFonts w:ascii="PT Astra Serif" w:hAnsi="PT Astra Serif"/>
          <w:sz w:val="28"/>
          <w:szCs w:val="28"/>
        </w:rPr>
        <w:t xml:space="preserve">Об утверждении </w:t>
      </w:r>
    </w:p>
    <w:p w:rsidR="006854CD" w:rsidRDefault="002E727B" w:rsidP="006854CD">
      <w:pPr>
        <w:spacing w:line="360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административного регламента </w:t>
      </w:r>
    </w:p>
    <w:p w:rsidR="002E727B" w:rsidRPr="006854CD" w:rsidRDefault="002E727B" w:rsidP="006854CD">
      <w:pPr>
        <w:spacing w:line="360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предоставления</w:t>
      </w:r>
      <w:r w:rsidR="006854CD" w:rsidRPr="006854CD">
        <w:rPr>
          <w:rFonts w:ascii="PT Astra Serif" w:hAnsi="PT Astra Serif"/>
          <w:sz w:val="28"/>
          <w:szCs w:val="28"/>
        </w:rPr>
        <w:t xml:space="preserve"> муниципальной услуги</w:t>
      </w:r>
    </w:p>
    <w:p w:rsidR="006C6109" w:rsidRPr="006C6109" w:rsidRDefault="002E727B" w:rsidP="006C6109">
      <w:pPr>
        <w:spacing w:line="360" w:lineRule="auto"/>
        <w:rPr>
          <w:rFonts w:ascii="PT Astra Serif" w:hAnsi="PT Astra Serif"/>
          <w:bCs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«</w:t>
      </w:r>
      <w:r w:rsidR="006C6109" w:rsidRPr="006C6109">
        <w:rPr>
          <w:rFonts w:ascii="PT Astra Serif" w:hAnsi="PT Astra Serif"/>
          <w:bCs/>
          <w:sz w:val="28"/>
          <w:szCs w:val="28"/>
        </w:rPr>
        <w:t>Выдача специального разрешения</w:t>
      </w:r>
    </w:p>
    <w:p w:rsidR="006C6109" w:rsidRPr="006C6109" w:rsidRDefault="006C6109" w:rsidP="006C6109">
      <w:pPr>
        <w:spacing w:line="360" w:lineRule="auto"/>
        <w:rPr>
          <w:rFonts w:ascii="PT Astra Serif" w:hAnsi="PT Astra Serif"/>
          <w:bCs/>
          <w:sz w:val="28"/>
          <w:szCs w:val="28"/>
        </w:rPr>
      </w:pPr>
      <w:r w:rsidRPr="006C6109">
        <w:rPr>
          <w:rFonts w:ascii="PT Astra Serif" w:hAnsi="PT Astra Serif"/>
          <w:bCs/>
          <w:sz w:val="28"/>
          <w:szCs w:val="28"/>
        </w:rPr>
        <w:t>на движение по автомобильным дорогам</w:t>
      </w:r>
    </w:p>
    <w:p w:rsidR="006C6109" w:rsidRPr="006C6109" w:rsidRDefault="006C6109" w:rsidP="006C6109">
      <w:pPr>
        <w:spacing w:line="360" w:lineRule="auto"/>
        <w:rPr>
          <w:rFonts w:ascii="PT Astra Serif" w:hAnsi="PT Astra Serif"/>
          <w:bCs/>
          <w:sz w:val="28"/>
          <w:szCs w:val="28"/>
        </w:rPr>
      </w:pPr>
      <w:r w:rsidRPr="006C6109">
        <w:rPr>
          <w:rFonts w:ascii="PT Astra Serif" w:hAnsi="PT Astra Serif"/>
          <w:bCs/>
          <w:sz w:val="28"/>
          <w:szCs w:val="28"/>
        </w:rPr>
        <w:t>местного значения города Югорска</w:t>
      </w:r>
    </w:p>
    <w:p w:rsidR="006C6109" w:rsidRPr="006C6109" w:rsidRDefault="006C6109" w:rsidP="006C6109">
      <w:pPr>
        <w:spacing w:line="360" w:lineRule="auto"/>
        <w:rPr>
          <w:rFonts w:ascii="PT Astra Serif" w:hAnsi="PT Astra Serif"/>
          <w:bCs/>
          <w:sz w:val="28"/>
          <w:szCs w:val="28"/>
        </w:rPr>
      </w:pPr>
      <w:r w:rsidRPr="006C6109">
        <w:rPr>
          <w:rFonts w:ascii="PT Astra Serif" w:hAnsi="PT Astra Serif"/>
          <w:bCs/>
          <w:sz w:val="28"/>
          <w:szCs w:val="28"/>
        </w:rPr>
        <w:t>тяжеловесного и (или) крупногабаритного</w:t>
      </w:r>
    </w:p>
    <w:p w:rsidR="002E727B" w:rsidRPr="006854CD" w:rsidRDefault="006C6109" w:rsidP="006C6109">
      <w:pPr>
        <w:spacing w:line="360" w:lineRule="auto"/>
        <w:rPr>
          <w:rFonts w:ascii="PT Astra Serif" w:hAnsi="PT Astra Serif"/>
          <w:sz w:val="28"/>
          <w:szCs w:val="28"/>
        </w:rPr>
      </w:pPr>
      <w:r w:rsidRPr="006C6109">
        <w:rPr>
          <w:rFonts w:ascii="PT Astra Serif" w:hAnsi="PT Astra Serif"/>
          <w:bCs/>
          <w:sz w:val="28"/>
          <w:szCs w:val="28"/>
        </w:rPr>
        <w:t>транспортного средства</w:t>
      </w:r>
      <w:r w:rsidR="002E727B" w:rsidRPr="006854CD">
        <w:rPr>
          <w:rFonts w:ascii="PT Astra Serif" w:hAnsi="PT Astra Serif"/>
          <w:sz w:val="28"/>
          <w:szCs w:val="28"/>
        </w:rPr>
        <w:t>»</w:t>
      </w:r>
    </w:p>
    <w:p w:rsidR="002E727B" w:rsidRDefault="002E727B" w:rsidP="002E727B">
      <w:pPr>
        <w:rPr>
          <w:sz w:val="24"/>
          <w:szCs w:val="24"/>
          <w:lang w:eastAsia="en-US"/>
        </w:rPr>
      </w:pPr>
    </w:p>
    <w:p w:rsidR="0086391F" w:rsidRPr="002E727B" w:rsidRDefault="0086391F" w:rsidP="002E727B">
      <w:pPr>
        <w:rPr>
          <w:sz w:val="24"/>
          <w:szCs w:val="24"/>
          <w:lang w:eastAsia="en-US"/>
        </w:rPr>
      </w:pPr>
    </w:p>
    <w:p w:rsidR="002E727B" w:rsidRPr="006854CD" w:rsidRDefault="002E727B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6854CD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27.07.2010 № 210-ФЗ «</w:t>
      </w:r>
      <w:proofErr w:type="gramStart"/>
      <w:r w:rsidRPr="006854CD">
        <w:rPr>
          <w:rFonts w:ascii="PT Astra Serif" w:hAnsi="PT Astra Serif"/>
          <w:color w:val="000000"/>
          <w:sz w:val="28"/>
          <w:szCs w:val="28"/>
        </w:rPr>
        <w:t>Об</w:t>
      </w:r>
      <w:proofErr w:type="gramEnd"/>
      <w:r w:rsidRPr="006854CD">
        <w:rPr>
          <w:rFonts w:ascii="PT Astra Serif" w:hAnsi="PT Astra Serif"/>
          <w:color w:val="000000"/>
          <w:sz w:val="28"/>
          <w:szCs w:val="28"/>
        </w:rPr>
        <w:t xml:space="preserve"> организации предоставления государственных и муниципальных услуг», 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</w:p>
    <w:p w:rsidR="00052F57" w:rsidRPr="00370EDA" w:rsidRDefault="00052F57" w:rsidP="00370EDA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70EDA">
        <w:rPr>
          <w:rFonts w:ascii="PT Astra Serif" w:hAnsi="PT Astra Serif"/>
          <w:color w:val="000000"/>
          <w:sz w:val="28"/>
          <w:szCs w:val="28"/>
        </w:rPr>
        <w:t>Внести в приложение к постановлению</w:t>
      </w:r>
      <w:r w:rsidR="002E727B" w:rsidRPr="00370EDA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70EDA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70EDA">
        <w:rPr>
          <w:rFonts w:ascii="PT Astra Serif" w:hAnsi="PT Astra Serif"/>
          <w:sz w:val="28"/>
          <w:szCs w:val="28"/>
        </w:rPr>
        <w:t xml:space="preserve">администрации города Югорска от </w:t>
      </w:r>
      <w:r w:rsidR="00370EDA" w:rsidRPr="00370EDA">
        <w:rPr>
          <w:rFonts w:ascii="PT Astra Serif" w:hAnsi="PT Astra Serif"/>
          <w:sz w:val="28"/>
          <w:szCs w:val="28"/>
        </w:rPr>
        <w:t>08</w:t>
      </w:r>
      <w:r w:rsidRPr="00370EDA">
        <w:rPr>
          <w:rFonts w:ascii="PT Astra Serif" w:hAnsi="PT Astra Serif"/>
          <w:sz w:val="28"/>
          <w:szCs w:val="28"/>
        </w:rPr>
        <w:t>.1</w:t>
      </w:r>
      <w:r w:rsidR="00370EDA" w:rsidRPr="00370EDA">
        <w:rPr>
          <w:rFonts w:ascii="PT Astra Serif" w:hAnsi="PT Astra Serif"/>
          <w:sz w:val="28"/>
          <w:szCs w:val="28"/>
        </w:rPr>
        <w:t>0</w:t>
      </w:r>
      <w:r w:rsidRPr="00370EDA">
        <w:rPr>
          <w:rFonts w:ascii="PT Astra Serif" w:hAnsi="PT Astra Serif"/>
          <w:sz w:val="28"/>
          <w:szCs w:val="28"/>
        </w:rPr>
        <w:t xml:space="preserve">.2019 № </w:t>
      </w:r>
      <w:r w:rsidR="00370EDA" w:rsidRPr="00370EDA">
        <w:rPr>
          <w:rFonts w:ascii="PT Astra Serif" w:hAnsi="PT Astra Serif"/>
          <w:sz w:val="28"/>
          <w:szCs w:val="28"/>
        </w:rPr>
        <w:t>2166</w:t>
      </w:r>
      <w:r w:rsidRPr="00370EDA">
        <w:rPr>
          <w:rFonts w:ascii="PT Astra Serif" w:hAnsi="PT Astra Serif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370EDA" w:rsidRPr="00370EDA">
        <w:rPr>
          <w:rFonts w:ascii="PT Astra Serif" w:hAnsi="PT Astra Serif"/>
          <w:bCs/>
          <w:sz w:val="28"/>
          <w:szCs w:val="28"/>
        </w:rPr>
        <w:t>Выдача специального разрешения на движение по автомобильным дорогам местного значения города Югорска тяжеловесного и (или) крупногабаритного</w:t>
      </w:r>
      <w:r w:rsidR="00370EDA">
        <w:rPr>
          <w:rFonts w:ascii="PT Astra Serif" w:hAnsi="PT Astra Serif"/>
          <w:bCs/>
          <w:sz w:val="28"/>
          <w:szCs w:val="28"/>
        </w:rPr>
        <w:t xml:space="preserve"> </w:t>
      </w:r>
      <w:r w:rsidR="00370EDA" w:rsidRPr="00370EDA">
        <w:rPr>
          <w:rFonts w:ascii="PT Astra Serif" w:hAnsi="PT Astra Serif"/>
          <w:bCs/>
          <w:sz w:val="28"/>
          <w:szCs w:val="28"/>
        </w:rPr>
        <w:t>транспортного средства</w:t>
      </w:r>
      <w:r w:rsidRPr="00370EDA">
        <w:rPr>
          <w:rFonts w:ascii="PT Astra Serif" w:hAnsi="PT Astra Serif"/>
          <w:sz w:val="28"/>
          <w:szCs w:val="28"/>
        </w:rPr>
        <w:t xml:space="preserve">» (с </w:t>
      </w:r>
      <w:r w:rsidRPr="00370EDA">
        <w:rPr>
          <w:rFonts w:ascii="PT Astra Serif" w:hAnsi="PT Astra Serif"/>
          <w:sz w:val="28"/>
          <w:szCs w:val="28"/>
        </w:rPr>
        <w:lastRenderedPageBreak/>
        <w:t xml:space="preserve">изменениями от </w:t>
      </w:r>
      <w:r w:rsidR="00370EDA">
        <w:rPr>
          <w:rFonts w:ascii="PT Astra Serif" w:hAnsi="PT Astra Serif"/>
          <w:sz w:val="28"/>
          <w:szCs w:val="28"/>
        </w:rPr>
        <w:t>22.11.2019 № 2505, от 26.02.2020 № 330, от 08.07.2020 № 910, от 09.06.2021 № 1027-п</w:t>
      </w:r>
      <w:r w:rsidRPr="00370EDA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A82194" w:rsidRPr="00F61851" w:rsidRDefault="00F61851" w:rsidP="00F61851">
      <w:pPr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1.1. </w:t>
      </w:r>
      <w:r w:rsidR="00A82194" w:rsidRPr="00F61851">
        <w:rPr>
          <w:rFonts w:ascii="PT Astra Serif" w:hAnsi="PT Astra Serif"/>
          <w:color w:val="000000"/>
          <w:sz w:val="28"/>
          <w:szCs w:val="28"/>
        </w:rPr>
        <w:t>Пункт 15 дополнить абзац</w:t>
      </w:r>
      <w:r w:rsidRPr="00F61851">
        <w:rPr>
          <w:rFonts w:ascii="PT Astra Serif" w:hAnsi="PT Astra Serif"/>
          <w:color w:val="000000"/>
          <w:sz w:val="28"/>
          <w:szCs w:val="28"/>
        </w:rPr>
        <w:t>ами</w:t>
      </w:r>
      <w:r w:rsidR="00A82194" w:rsidRPr="00F61851">
        <w:rPr>
          <w:rFonts w:ascii="PT Astra Serif" w:hAnsi="PT Astra Serif"/>
          <w:color w:val="000000"/>
          <w:sz w:val="28"/>
          <w:szCs w:val="28"/>
        </w:rPr>
        <w:t xml:space="preserve"> четвертым</w:t>
      </w:r>
      <w:r w:rsidRPr="00F61851">
        <w:rPr>
          <w:rFonts w:ascii="PT Astra Serif" w:hAnsi="PT Astra Serif"/>
          <w:color w:val="000000"/>
          <w:sz w:val="28"/>
          <w:szCs w:val="28"/>
        </w:rPr>
        <w:t>, пятым</w:t>
      </w:r>
      <w:r w:rsidR="00A82194" w:rsidRPr="00F61851">
        <w:rPr>
          <w:rFonts w:ascii="PT Astra Serif" w:hAnsi="PT Astra Serif"/>
          <w:color w:val="000000"/>
          <w:sz w:val="28"/>
          <w:szCs w:val="28"/>
        </w:rPr>
        <w:t xml:space="preserve"> следующего содержания:</w:t>
      </w:r>
    </w:p>
    <w:p w:rsidR="00A82194" w:rsidRDefault="00A82194" w:rsidP="00A82194">
      <w:pPr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«Специальное разрешение выдается на бланке согласно форме, приведенной в приложении 1 к </w:t>
      </w:r>
      <w:r w:rsidRPr="00A82194">
        <w:rPr>
          <w:rFonts w:ascii="PT Astra Serif" w:hAnsi="PT Astra Serif"/>
          <w:color w:val="000000"/>
          <w:sz w:val="28"/>
          <w:szCs w:val="28"/>
        </w:rPr>
        <w:t>Порядк</w:t>
      </w:r>
      <w:r>
        <w:rPr>
          <w:rFonts w:ascii="PT Astra Serif" w:hAnsi="PT Astra Serif"/>
          <w:color w:val="000000"/>
          <w:sz w:val="28"/>
          <w:szCs w:val="28"/>
        </w:rPr>
        <w:t>у</w:t>
      </w:r>
      <w:r w:rsidRPr="00A82194">
        <w:rPr>
          <w:rFonts w:ascii="PT Astra Serif" w:hAnsi="PT Astra Serif"/>
          <w:color w:val="000000"/>
          <w:sz w:val="28"/>
          <w:szCs w:val="28"/>
        </w:rPr>
        <w:t xml:space="preserve"> выдачи специального разрешения на движение по автомобильным дорогам тяжеловесного и (или) крупногабаритного транспортного средства, утвержденному приказом Министерства транспорта Российской Федерации от 05.06.2019 № 167 (далее</w:t>
      </w:r>
      <w:r w:rsidR="003745A2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82194">
        <w:rPr>
          <w:rFonts w:ascii="PT Astra Serif" w:hAnsi="PT Astra Serif"/>
          <w:color w:val="000000"/>
          <w:sz w:val="28"/>
          <w:szCs w:val="28"/>
        </w:rPr>
        <w:t>- Порядок выдачи специального разрешения)</w:t>
      </w:r>
      <w:r>
        <w:rPr>
          <w:rFonts w:ascii="PT Astra Serif" w:hAnsi="PT Astra Serif"/>
          <w:color w:val="000000"/>
          <w:sz w:val="28"/>
          <w:szCs w:val="28"/>
        </w:rPr>
        <w:t>.</w:t>
      </w:r>
      <w:proofErr w:type="gramEnd"/>
    </w:p>
    <w:p w:rsidR="00F61851" w:rsidRPr="00A82194" w:rsidRDefault="00F61851" w:rsidP="00A82194">
      <w:pPr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F61851">
        <w:rPr>
          <w:rFonts w:ascii="PT Astra Serif" w:hAnsi="PT Astra Serif"/>
          <w:color w:val="000000"/>
          <w:sz w:val="28"/>
          <w:szCs w:val="28"/>
        </w:rPr>
        <w:t xml:space="preserve">Специальное разрешение </w:t>
      </w:r>
      <w:r>
        <w:rPr>
          <w:rFonts w:ascii="PT Astra Serif" w:hAnsi="PT Astra Serif"/>
          <w:color w:val="000000"/>
          <w:sz w:val="28"/>
          <w:szCs w:val="28"/>
        </w:rPr>
        <w:t xml:space="preserve">в электронной форме выдается посредством личного кабинета с содержанием сведений, предусмотренных пунктом 44 </w:t>
      </w:r>
      <w:r w:rsidRPr="00F61851">
        <w:rPr>
          <w:rFonts w:ascii="PT Astra Serif" w:hAnsi="PT Astra Serif"/>
          <w:color w:val="000000"/>
          <w:sz w:val="28"/>
          <w:szCs w:val="28"/>
        </w:rPr>
        <w:t>Порядк</w:t>
      </w:r>
      <w:r>
        <w:rPr>
          <w:rFonts w:ascii="PT Astra Serif" w:hAnsi="PT Astra Serif"/>
          <w:color w:val="000000"/>
          <w:sz w:val="28"/>
          <w:szCs w:val="28"/>
        </w:rPr>
        <w:t>а выдачи специального разрешения.</w:t>
      </w:r>
    </w:p>
    <w:p w:rsidR="00446CA4" w:rsidRPr="00F61851" w:rsidRDefault="00446CA4" w:rsidP="00F61851">
      <w:pPr>
        <w:pStyle w:val="a5"/>
        <w:numPr>
          <w:ilvl w:val="1"/>
          <w:numId w:val="7"/>
        </w:numPr>
        <w:spacing w:line="36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F61851">
        <w:rPr>
          <w:rFonts w:ascii="PT Astra Serif" w:hAnsi="PT Astra Serif"/>
          <w:color w:val="000000"/>
          <w:sz w:val="28"/>
          <w:szCs w:val="28"/>
        </w:rPr>
        <w:t>В пункте 16:</w:t>
      </w:r>
    </w:p>
    <w:p w:rsidR="00446CA4" w:rsidRPr="00446CA4" w:rsidRDefault="00446CA4" w:rsidP="00446CA4">
      <w:pPr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1.2.1. </w:t>
      </w:r>
      <w:r w:rsidRPr="00446CA4">
        <w:rPr>
          <w:rFonts w:ascii="PT Astra Serif" w:hAnsi="PT Astra Serif"/>
          <w:color w:val="000000"/>
          <w:sz w:val="28"/>
          <w:szCs w:val="28"/>
        </w:rPr>
        <w:t xml:space="preserve">Абзац первый </w:t>
      </w:r>
      <w:r>
        <w:rPr>
          <w:rFonts w:ascii="PT Astra Serif" w:hAnsi="PT Astra Serif"/>
          <w:color w:val="000000"/>
          <w:sz w:val="28"/>
          <w:szCs w:val="28"/>
        </w:rPr>
        <w:t xml:space="preserve">после слов «указанного заявления» </w:t>
      </w:r>
      <w:r w:rsidRPr="00446CA4">
        <w:rPr>
          <w:rFonts w:ascii="PT Astra Serif" w:hAnsi="PT Astra Serif"/>
          <w:color w:val="000000"/>
          <w:sz w:val="28"/>
          <w:szCs w:val="28"/>
        </w:rPr>
        <w:t xml:space="preserve">дополнить словами «, а в случае оформления специального разрешения в упрощенном порядке при движении транспортного средства по установленному и (или) постоянному маршруту - в течение 2 рабочих дней </w:t>
      </w:r>
      <w:proofErr w:type="gramStart"/>
      <w:r w:rsidRPr="00446CA4">
        <w:rPr>
          <w:rFonts w:ascii="PT Astra Serif" w:hAnsi="PT Astra Serif"/>
          <w:color w:val="000000"/>
          <w:sz w:val="28"/>
          <w:szCs w:val="28"/>
        </w:rPr>
        <w:t>с даты регистрации</w:t>
      </w:r>
      <w:proofErr w:type="gramEnd"/>
      <w:r w:rsidRPr="00446CA4">
        <w:rPr>
          <w:rFonts w:ascii="PT Astra Serif" w:hAnsi="PT Astra Serif"/>
          <w:color w:val="000000"/>
          <w:sz w:val="28"/>
          <w:szCs w:val="28"/>
        </w:rPr>
        <w:t xml:space="preserve"> заявления</w:t>
      </w:r>
      <w:r>
        <w:rPr>
          <w:rFonts w:ascii="PT Astra Serif" w:hAnsi="PT Astra Serif"/>
          <w:color w:val="000000"/>
          <w:sz w:val="28"/>
          <w:szCs w:val="28"/>
        </w:rPr>
        <w:t>».</w:t>
      </w:r>
    </w:p>
    <w:p w:rsidR="00F70FA7" w:rsidRDefault="00446CA4" w:rsidP="00F70FA7">
      <w:pPr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1.2.2. </w:t>
      </w:r>
      <w:r w:rsidR="00F70FA7">
        <w:rPr>
          <w:rFonts w:ascii="PT Astra Serif" w:hAnsi="PT Astra Serif"/>
          <w:color w:val="000000"/>
          <w:sz w:val="28"/>
          <w:szCs w:val="28"/>
        </w:rPr>
        <w:t>В абзаце третьем после слова «требуется» дополнить словами «</w:t>
      </w:r>
      <w:r w:rsidR="00F70FA7" w:rsidRPr="00F70FA7">
        <w:rPr>
          <w:rFonts w:ascii="PT Astra Serif" w:hAnsi="PT Astra Serif"/>
          <w:color w:val="000000"/>
          <w:sz w:val="28"/>
          <w:szCs w:val="28"/>
        </w:rPr>
        <w:t>разработка проекта организации дорожного движения, специального проекта</w:t>
      </w:r>
      <w:proofErr w:type="gramStart"/>
      <w:r w:rsidR="00F70FA7" w:rsidRPr="00F70FA7">
        <w:rPr>
          <w:rFonts w:ascii="PT Astra Serif" w:hAnsi="PT Astra Serif"/>
          <w:color w:val="000000"/>
          <w:sz w:val="28"/>
          <w:szCs w:val="28"/>
        </w:rPr>
        <w:t>,</w:t>
      </w:r>
      <w:r w:rsidR="00E85138">
        <w:rPr>
          <w:rFonts w:ascii="PT Astra Serif" w:hAnsi="PT Astra Serif"/>
          <w:color w:val="000000"/>
          <w:sz w:val="28"/>
          <w:szCs w:val="28"/>
        </w:rPr>
        <w:t>»</w:t>
      </w:r>
      <w:proofErr w:type="gramEnd"/>
      <w:r w:rsidR="00E85138">
        <w:rPr>
          <w:rFonts w:ascii="PT Astra Serif" w:hAnsi="PT Astra Serif"/>
          <w:color w:val="000000"/>
          <w:sz w:val="28"/>
          <w:szCs w:val="28"/>
        </w:rPr>
        <w:t>.</w:t>
      </w:r>
    </w:p>
    <w:p w:rsidR="00200C0A" w:rsidRPr="00446CA4" w:rsidRDefault="00F70FA7" w:rsidP="00446CA4">
      <w:pPr>
        <w:spacing w:line="360" w:lineRule="auto"/>
        <w:ind w:left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1.2.3. </w:t>
      </w:r>
      <w:r w:rsidR="00200C0A" w:rsidRPr="00446CA4">
        <w:rPr>
          <w:rFonts w:ascii="PT Astra Serif" w:hAnsi="PT Astra Serif"/>
          <w:color w:val="000000"/>
          <w:sz w:val="28"/>
          <w:szCs w:val="28"/>
        </w:rPr>
        <w:t>Дополнить абзацем седьмым следующего содержания:</w:t>
      </w:r>
    </w:p>
    <w:p w:rsidR="00200C0A" w:rsidRPr="00200C0A" w:rsidRDefault="00200C0A" w:rsidP="00E36A7E">
      <w:pPr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="00E36A7E">
        <w:rPr>
          <w:rFonts w:ascii="PT Astra Serif" w:hAnsi="PT Astra Serif"/>
          <w:color w:val="000000"/>
          <w:sz w:val="28"/>
          <w:szCs w:val="28"/>
        </w:rPr>
        <w:t>Отдел, принявший решение об отказе в регистрации заявления в соответствии с пунктом 29 настоящего административного регламента,  в течение 1 рабочего дня с даты поступления заявления и прилагаемых к нему документов выбранным заявителем способом связи информирует его о принятом решении с указанием оснований принятия данного решения</w:t>
      </w:r>
      <w:proofErr w:type="gramStart"/>
      <w:r w:rsidR="00E36A7E">
        <w:rPr>
          <w:rFonts w:ascii="PT Astra Serif" w:hAnsi="PT Astra Serif"/>
          <w:color w:val="000000"/>
          <w:sz w:val="28"/>
          <w:szCs w:val="28"/>
        </w:rPr>
        <w:t>.».</w:t>
      </w:r>
      <w:proofErr w:type="gramEnd"/>
    </w:p>
    <w:p w:rsidR="00571CE2" w:rsidRDefault="00571CE2" w:rsidP="00F61851">
      <w:pPr>
        <w:pStyle w:val="a5"/>
        <w:numPr>
          <w:ilvl w:val="1"/>
          <w:numId w:val="7"/>
        </w:numPr>
        <w:spacing w:line="360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AC4938">
        <w:rPr>
          <w:rFonts w:ascii="PT Astra Serif" w:hAnsi="PT Astra Serif"/>
          <w:color w:val="000000"/>
          <w:sz w:val="28"/>
          <w:szCs w:val="28"/>
        </w:rPr>
        <w:t>пункт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="00AC4938">
        <w:rPr>
          <w:rFonts w:ascii="PT Astra Serif" w:hAnsi="PT Astra Serif"/>
          <w:color w:val="000000"/>
          <w:sz w:val="28"/>
          <w:szCs w:val="28"/>
        </w:rPr>
        <w:t xml:space="preserve"> 18 настоящего административного </w:t>
      </w:r>
      <w:r>
        <w:rPr>
          <w:rFonts w:ascii="PT Astra Serif" w:hAnsi="PT Astra Serif"/>
          <w:color w:val="000000"/>
          <w:sz w:val="28"/>
          <w:szCs w:val="28"/>
        </w:rPr>
        <w:t>регламента:</w:t>
      </w:r>
    </w:p>
    <w:p w:rsidR="00571CE2" w:rsidRDefault="00571CE2" w:rsidP="00571CE2">
      <w:pPr>
        <w:pStyle w:val="a5"/>
        <w:spacing w:line="360" w:lineRule="auto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200C0A">
        <w:rPr>
          <w:rFonts w:ascii="PT Astra Serif" w:hAnsi="PT Astra Serif"/>
          <w:color w:val="000000"/>
          <w:sz w:val="28"/>
          <w:szCs w:val="28"/>
        </w:rPr>
        <w:t>3</w:t>
      </w:r>
      <w:r>
        <w:rPr>
          <w:rFonts w:ascii="PT Astra Serif" w:hAnsi="PT Astra Serif"/>
          <w:color w:val="000000"/>
          <w:sz w:val="28"/>
          <w:szCs w:val="28"/>
        </w:rPr>
        <w:t>.1. В подпункте 3 после слов «копии документов» дополнить словом «каждого».</w:t>
      </w:r>
    </w:p>
    <w:p w:rsidR="00200C0A" w:rsidRDefault="00012A1A" w:rsidP="00200C0A">
      <w:pPr>
        <w:pStyle w:val="a5"/>
        <w:spacing w:line="360" w:lineRule="auto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200C0A">
        <w:rPr>
          <w:rFonts w:ascii="PT Astra Serif" w:hAnsi="PT Astra Serif"/>
          <w:color w:val="000000"/>
          <w:sz w:val="28"/>
          <w:szCs w:val="28"/>
        </w:rPr>
        <w:t>3</w:t>
      </w:r>
      <w:r>
        <w:rPr>
          <w:rFonts w:ascii="PT Astra Serif" w:hAnsi="PT Astra Serif"/>
          <w:color w:val="000000"/>
          <w:sz w:val="28"/>
          <w:szCs w:val="28"/>
        </w:rPr>
        <w:t>.2. В подпункте 4 после слова «схема» дополнить словами «</w:t>
      </w:r>
      <w:r w:rsidRPr="00012A1A">
        <w:rPr>
          <w:rFonts w:ascii="PT Astra Serif" w:hAnsi="PT Astra Serif"/>
          <w:color w:val="000000"/>
          <w:sz w:val="28"/>
          <w:szCs w:val="28"/>
        </w:rPr>
        <w:t>тяжеловесного и (или) крупногабаритного</w:t>
      </w:r>
      <w:r>
        <w:rPr>
          <w:rFonts w:ascii="PT Astra Serif" w:hAnsi="PT Astra Serif"/>
          <w:color w:val="000000"/>
          <w:sz w:val="28"/>
          <w:szCs w:val="28"/>
        </w:rPr>
        <w:t>».</w:t>
      </w:r>
    </w:p>
    <w:p w:rsidR="00A9467D" w:rsidRPr="00200C0A" w:rsidRDefault="00200C0A" w:rsidP="00200C0A">
      <w:pPr>
        <w:pStyle w:val="a5"/>
        <w:spacing w:line="360" w:lineRule="auto"/>
        <w:ind w:left="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1.3.3. </w:t>
      </w:r>
      <w:r w:rsidR="00571CE2" w:rsidRPr="00200C0A">
        <w:rPr>
          <w:rFonts w:ascii="PT Astra Serif" w:hAnsi="PT Astra Serif"/>
          <w:color w:val="000000"/>
          <w:sz w:val="28"/>
          <w:szCs w:val="28"/>
        </w:rPr>
        <w:t>Подпункт 5 признать утратившим силу.</w:t>
      </w:r>
    </w:p>
    <w:p w:rsidR="004217AB" w:rsidRPr="00A9467D" w:rsidRDefault="00A9467D" w:rsidP="00A9467D">
      <w:pPr>
        <w:spacing w:line="360" w:lineRule="auto"/>
        <w:ind w:left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1.</w:t>
      </w:r>
      <w:r w:rsidR="00200C0A">
        <w:rPr>
          <w:rFonts w:ascii="PT Astra Serif" w:hAnsi="PT Astra Serif"/>
          <w:color w:val="000000"/>
          <w:sz w:val="28"/>
          <w:szCs w:val="28"/>
        </w:rPr>
        <w:t>4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4A5344" w:rsidRPr="00A9467D">
        <w:rPr>
          <w:rFonts w:ascii="PT Astra Serif" w:hAnsi="PT Astra Serif"/>
          <w:color w:val="000000"/>
          <w:sz w:val="28"/>
          <w:szCs w:val="28"/>
        </w:rPr>
        <w:t>Пункт</w:t>
      </w:r>
      <w:r w:rsidR="00DA322A" w:rsidRPr="00A9467D">
        <w:rPr>
          <w:rFonts w:ascii="PT Astra Serif" w:hAnsi="PT Astra Serif"/>
          <w:color w:val="000000"/>
          <w:sz w:val="28"/>
          <w:szCs w:val="28"/>
        </w:rPr>
        <w:t>ы</w:t>
      </w:r>
      <w:r w:rsidR="004A5344" w:rsidRPr="00A9467D">
        <w:rPr>
          <w:rFonts w:ascii="PT Astra Serif" w:hAnsi="PT Astra Serif"/>
          <w:color w:val="000000"/>
          <w:sz w:val="28"/>
          <w:szCs w:val="28"/>
        </w:rPr>
        <w:t xml:space="preserve"> 23</w:t>
      </w:r>
      <w:r w:rsidRPr="00A9467D">
        <w:rPr>
          <w:rFonts w:ascii="PT Astra Serif" w:hAnsi="PT Astra Serif"/>
          <w:color w:val="000000"/>
          <w:sz w:val="28"/>
          <w:szCs w:val="28"/>
        </w:rPr>
        <w:t>-25</w:t>
      </w:r>
      <w:r w:rsidR="004A5344" w:rsidRPr="00A9467D">
        <w:rPr>
          <w:rFonts w:ascii="PT Astra Serif" w:hAnsi="PT Astra Serif"/>
          <w:color w:val="000000"/>
          <w:sz w:val="28"/>
          <w:szCs w:val="28"/>
        </w:rPr>
        <w:t xml:space="preserve"> изложить в следующей редакции:</w:t>
      </w:r>
    </w:p>
    <w:p w:rsidR="004A5344" w:rsidRDefault="004A5344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«23. Заявление о предоставлении муниципальной услуги </w:t>
      </w:r>
      <w:r w:rsidRPr="004A5344">
        <w:rPr>
          <w:rFonts w:ascii="PT Astra Serif" w:hAnsi="PT Astra Serif"/>
          <w:color w:val="000000"/>
          <w:sz w:val="28"/>
          <w:szCs w:val="28"/>
        </w:rPr>
        <w:t xml:space="preserve">и информация о месте регистрации </w:t>
      </w:r>
      <w:r>
        <w:rPr>
          <w:rFonts w:ascii="PT Astra Serif" w:hAnsi="PT Astra Serif"/>
          <w:color w:val="000000"/>
          <w:sz w:val="28"/>
          <w:szCs w:val="28"/>
        </w:rPr>
        <w:t>подается в произвольной форме.</w:t>
      </w:r>
    </w:p>
    <w:p w:rsidR="004A5344" w:rsidRPr="004A5344" w:rsidRDefault="004A5344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A5344">
        <w:rPr>
          <w:rFonts w:ascii="PT Astra Serif" w:hAnsi="PT Astra Serif"/>
          <w:color w:val="000000"/>
          <w:sz w:val="28"/>
          <w:szCs w:val="28"/>
        </w:rPr>
        <w:t>За выдачу специального разрешения должна быть уплачена государственная пошлина до подачи заявления либо в случае, если заявление подано в электронной форме, после подачи заявления, но до принятия его к рассмотрению</w:t>
      </w:r>
      <w:r w:rsidR="00FE481D">
        <w:rPr>
          <w:rFonts w:ascii="PT Astra Serif" w:hAnsi="PT Astra Serif"/>
          <w:color w:val="000000"/>
          <w:sz w:val="28"/>
          <w:szCs w:val="28"/>
        </w:rPr>
        <w:t>.</w:t>
      </w:r>
      <w:r w:rsidRPr="004A5344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A82194" w:rsidRPr="004A5344" w:rsidRDefault="004A5344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A5344">
        <w:rPr>
          <w:rFonts w:ascii="PT Astra Serif" w:hAnsi="PT Astra Serif"/>
          <w:color w:val="000000"/>
          <w:sz w:val="28"/>
          <w:szCs w:val="28"/>
        </w:rPr>
        <w:t>В заявлении</w:t>
      </w:r>
      <w:r w:rsidR="0091455B">
        <w:rPr>
          <w:rFonts w:ascii="PT Astra Serif" w:hAnsi="PT Astra Serif"/>
          <w:color w:val="000000"/>
          <w:sz w:val="28"/>
          <w:szCs w:val="28"/>
        </w:rPr>
        <w:t xml:space="preserve">, в соответствии с </w:t>
      </w:r>
      <w:r w:rsidR="0091455B" w:rsidRPr="0091455B">
        <w:rPr>
          <w:rFonts w:ascii="PT Astra Serif" w:hAnsi="PT Astra Serif"/>
          <w:color w:val="000000"/>
          <w:sz w:val="28"/>
          <w:szCs w:val="28"/>
        </w:rPr>
        <w:t>Порядк</w:t>
      </w:r>
      <w:r w:rsidR="0091455B">
        <w:rPr>
          <w:rFonts w:ascii="PT Astra Serif" w:hAnsi="PT Astra Serif"/>
          <w:color w:val="000000"/>
          <w:sz w:val="28"/>
          <w:szCs w:val="28"/>
        </w:rPr>
        <w:t>ом</w:t>
      </w:r>
      <w:r w:rsidR="0091455B" w:rsidRPr="0091455B">
        <w:rPr>
          <w:rFonts w:ascii="PT Astra Serif" w:hAnsi="PT Astra Serif"/>
          <w:color w:val="000000"/>
          <w:sz w:val="28"/>
          <w:szCs w:val="28"/>
        </w:rPr>
        <w:t xml:space="preserve"> выдачи специального разрешения</w:t>
      </w:r>
      <w:r w:rsidR="001D49B3">
        <w:rPr>
          <w:rFonts w:ascii="PT Astra Serif" w:hAnsi="PT Astra Serif"/>
          <w:color w:val="000000"/>
          <w:sz w:val="28"/>
          <w:szCs w:val="28"/>
        </w:rPr>
        <w:t xml:space="preserve"> указываются:</w:t>
      </w:r>
    </w:p>
    <w:p w:rsidR="004A5344" w:rsidRPr="004A5344" w:rsidRDefault="00FE481D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1) 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>информация о  заявител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 xml:space="preserve"> - владельце транспортного средства или его уполномоченном представителе: наименование, адрес в пределах места нахождения (для юридических лиц), фамилия, имя, отчество (при наличии), адрес регистрации по месту жительства (пребывания) (для физических лиц и индивидуальных предпринимателей), телефон и адрес электронной почты (при наличии);</w:t>
      </w:r>
    </w:p>
    <w:p w:rsidR="004A5344" w:rsidRPr="004A5344" w:rsidRDefault="00FE481D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2) 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>номер и дата заявления;</w:t>
      </w:r>
    </w:p>
    <w:p w:rsidR="004A5344" w:rsidRPr="004A5344" w:rsidRDefault="00FE481D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3) 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>наименование уполномоченной организации;</w:t>
      </w:r>
    </w:p>
    <w:p w:rsidR="0091455B" w:rsidRDefault="00FE481D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4)</w:t>
      </w:r>
      <w:r w:rsidR="00F6439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 xml:space="preserve">информация о владельце транспортного средства: </w:t>
      </w:r>
    </w:p>
    <w:p w:rsidR="0091455B" w:rsidRDefault="0091455B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 xml:space="preserve">наименование, организационно-правовая форма и адрес в пределах места нахождения, телефон - для юридических лиц; </w:t>
      </w:r>
    </w:p>
    <w:p w:rsidR="004A5344" w:rsidRPr="004A5344" w:rsidRDefault="0091455B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>фамилия, имя, отчество (при наличии), адрес регистрации по месту жительства (пребывания), телефон - для физических лиц и индивидуальных предпринимателей (с указанием статуса индивидуального предпринимателя);</w:t>
      </w:r>
    </w:p>
    <w:p w:rsidR="004A5344" w:rsidRPr="004A5344" w:rsidRDefault="00FE481D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5) 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>идентификационный номер налогоплательщика (далее - ИНН) и основной государственный регистрационный номер (далее - ОГРН или ОГРНИП) - для юридических лиц и индивидуальных предпринимателей, зарегистрированных на территории Российской Федерации;</w:t>
      </w:r>
    </w:p>
    <w:p w:rsidR="004A5344" w:rsidRPr="004A5344" w:rsidRDefault="00FE481D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6) 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>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пунктов, без указания промежуточных пунктов);</w:t>
      </w:r>
    </w:p>
    <w:p w:rsidR="004A5344" w:rsidRPr="004A5344" w:rsidRDefault="00FE481D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7) 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>вид перевозки (</w:t>
      </w:r>
      <w:proofErr w:type="gramStart"/>
      <w:r w:rsidR="004A5344" w:rsidRPr="004A5344">
        <w:rPr>
          <w:rFonts w:ascii="PT Astra Serif" w:hAnsi="PT Astra Serif"/>
          <w:color w:val="000000"/>
          <w:sz w:val="28"/>
          <w:szCs w:val="28"/>
        </w:rPr>
        <w:t>международная</w:t>
      </w:r>
      <w:proofErr w:type="gramEnd"/>
      <w:r w:rsidR="004A5344" w:rsidRPr="004A5344">
        <w:rPr>
          <w:rFonts w:ascii="PT Astra Serif" w:hAnsi="PT Astra Serif"/>
          <w:color w:val="000000"/>
          <w:sz w:val="28"/>
          <w:szCs w:val="28"/>
        </w:rPr>
        <w:t>);</w:t>
      </w:r>
    </w:p>
    <w:p w:rsidR="004A5344" w:rsidRPr="004A5344" w:rsidRDefault="00FE481D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8) 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>срок выполнения поездок;</w:t>
      </w:r>
    </w:p>
    <w:p w:rsidR="004A5344" w:rsidRPr="004A5344" w:rsidRDefault="00FE481D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9) 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>количество поездок (для тяжеловесных транспортных средств);</w:t>
      </w:r>
    </w:p>
    <w:p w:rsidR="004A5344" w:rsidRPr="004A5344" w:rsidRDefault="00FE481D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10) 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>характеристика груза (при наличии груза) (наименование, габариты (длина, ширина, высота), масса, делимость;</w:t>
      </w:r>
      <w:proofErr w:type="gramEnd"/>
    </w:p>
    <w:p w:rsidR="004A5344" w:rsidRPr="004A5344" w:rsidRDefault="00FE481D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11) 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>сведения о транспортном средстве: марка, модель, государственный регистрационный номер;</w:t>
      </w:r>
    </w:p>
    <w:p w:rsidR="004A5344" w:rsidRPr="004A5344" w:rsidRDefault="00FE481D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12) 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>идентификационный номер транспортного средства (при подаче заявления в соответствии с главой VII настоящего Порядка</w:t>
      </w:r>
      <w:r>
        <w:rPr>
          <w:rFonts w:ascii="PT Astra Serif" w:hAnsi="PT Astra Serif"/>
          <w:color w:val="000000"/>
          <w:sz w:val="28"/>
          <w:szCs w:val="28"/>
        </w:rPr>
        <w:t xml:space="preserve"> выдачи специального разрешения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>);</w:t>
      </w:r>
    </w:p>
    <w:p w:rsidR="004A5344" w:rsidRPr="004A5344" w:rsidRDefault="00FE481D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13) 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 xml:space="preserve">параметры транспортного средства (автопоезда): масса, расстояние между осями, нагрузки на оси, количество и </w:t>
      </w:r>
      <w:proofErr w:type="spellStart"/>
      <w:r w:rsidR="004A5344" w:rsidRPr="004A5344">
        <w:rPr>
          <w:rFonts w:ascii="PT Astra Serif" w:hAnsi="PT Astra Serif"/>
          <w:color w:val="000000"/>
          <w:sz w:val="28"/>
          <w:szCs w:val="28"/>
        </w:rPr>
        <w:t>скатность</w:t>
      </w:r>
      <w:proofErr w:type="spellEnd"/>
      <w:r w:rsidR="004A5344" w:rsidRPr="004A5344">
        <w:rPr>
          <w:rFonts w:ascii="PT Astra Serif" w:hAnsi="PT Astra Serif"/>
          <w:color w:val="000000"/>
          <w:sz w:val="28"/>
          <w:szCs w:val="28"/>
        </w:rPr>
        <w:t xml:space="preserve"> колес на каждой оси, наличие пневматической подвески, габариты (длина, ширина, высота, длина свеса (при наличии), минимальный радиус поворота с грузом;</w:t>
      </w:r>
      <w:proofErr w:type="gramEnd"/>
    </w:p>
    <w:p w:rsidR="004A5344" w:rsidRPr="004A5344" w:rsidRDefault="00FE481D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14) </w:t>
      </w:r>
      <w:r w:rsidR="004A5344" w:rsidRPr="004A5344">
        <w:rPr>
          <w:rFonts w:ascii="PT Astra Serif" w:hAnsi="PT Astra Serif"/>
          <w:color w:val="000000"/>
          <w:sz w:val="28"/>
          <w:szCs w:val="28"/>
        </w:rPr>
        <w:t>способ связи: по телефону, по электронной почте или иные.</w:t>
      </w:r>
    </w:p>
    <w:p w:rsidR="004A5344" w:rsidRPr="004A5344" w:rsidRDefault="004A5344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A5344">
        <w:rPr>
          <w:rFonts w:ascii="PT Astra Serif" w:hAnsi="PT Astra Serif"/>
          <w:color w:val="000000"/>
          <w:sz w:val="28"/>
          <w:szCs w:val="28"/>
        </w:rPr>
        <w:t xml:space="preserve">Дата начала срока выполнения поездок не может быть позднее сорока пяти дней </w:t>
      </w:r>
      <w:proofErr w:type="gramStart"/>
      <w:r w:rsidRPr="004A5344">
        <w:rPr>
          <w:rFonts w:ascii="PT Astra Serif" w:hAnsi="PT Astra Serif"/>
          <w:color w:val="000000"/>
          <w:sz w:val="28"/>
          <w:szCs w:val="28"/>
        </w:rPr>
        <w:t>с даты подачи</w:t>
      </w:r>
      <w:proofErr w:type="gramEnd"/>
      <w:r w:rsidRPr="004A5344">
        <w:rPr>
          <w:rFonts w:ascii="PT Astra Serif" w:hAnsi="PT Astra Serif"/>
          <w:color w:val="000000"/>
          <w:sz w:val="28"/>
          <w:szCs w:val="28"/>
        </w:rPr>
        <w:t xml:space="preserve"> заявления.</w:t>
      </w:r>
    </w:p>
    <w:p w:rsidR="004217AB" w:rsidRDefault="004A5344" w:rsidP="004A5344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A5344">
        <w:rPr>
          <w:rFonts w:ascii="PT Astra Serif" w:hAnsi="PT Astra Serif"/>
          <w:color w:val="000000"/>
          <w:sz w:val="28"/>
          <w:szCs w:val="28"/>
        </w:rPr>
        <w:t>Заявление оформляется на русском языке машинописным текстом (наименования груза, марок и моделей транспортных средств, их государственных регистрационных номеров допускается оформлять буквами латинского алфавита).</w:t>
      </w:r>
    </w:p>
    <w:p w:rsidR="00FE481D" w:rsidRDefault="00DA322A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24. </w:t>
      </w:r>
      <w:r w:rsidR="00571CE2">
        <w:rPr>
          <w:rFonts w:ascii="PT Astra Serif" w:hAnsi="PT Astra Serif"/>
          <w:color w:val="000000"/>
          <w:sz w:val="28"/>
          <w:szCs w:val="28"/>
        </w:rPr>
        <w:t>С</w:t>
      </w:r>
      <w:r w:rsidRPr="00DA322A">
        <w:rPr>
          <w:rFonts w:ascii="PT Astra Serif" w:hAnsi="PT Astra Serif"/>
          <w:color w:val="000000"/>
          <w:sz w:val="28"/>
          <w:szCs w:val="28"/>
        </w:rPr>
        <w:t xml:space="preserve">хема тяжеловесного и (или) крупногабаритного транспортного средства (автопоезда) с изображением размещения груза (при наличии груза) </w:t>
      </w:r>
      <w:r w:rsidR="00571CE2">
        <w:rPr>
          <w:rFonts w:ascii="PT Astra Serif" w:hAnsi="PT Astra Serif"/>
          <w:color w:val="000000"/>
          <w:sz w:val="28"/>
          <w:szCs w:val="28"/>
        </w:rPr>
        <w:t xml:space="preserve">предоставляется по форме, приведенной </w:t>
      </w:r>
      <w:r w:rsidRPr="00DA322A">
        <w:rPr>
          <w:rFonts w:ascii="PT Astra Serif" w:hAnsi="PT Astra Serif"/>
          <w:color w:val="000000"/>
          <w:sz w:val="28"/>
          <w:szCs w:val="28"/>
        </w:rPr>
        <w:t xml:space="preserve">в </w:t>
      </w:r>
      <w:hyperlink r:id="rId7" w:anchor="/document/72335798/entry/13000" w:history="1">
        <w:r w:rsidRPr="00571CE2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приложении  3</w:t>
        </w:r>
      </w:hyperlink>
      <w:r w:rsidRPr="00DA322A">
        <w:rPr>
          <w:rFonts w:ascii="PT Astra Serif" w:hAnsi="PT Astra Serif"/>
          <w:color w:val="000000"/>
          <w:sz w:val="28"/>
          <w:szCs w:val="28"/>
        </w:rPr>
        <w:t xml:space="preserve"> к настоящему Порядку</w:t>
      </w:r>
      <w:r w:rsidR="00571CE2">
        <w:rPr>
          <w:rFonts w:ascii="PT Astra Serif" w:hAnsi="PT Astra Serif"/>
          <w:color w:val="000000"/>
          <w:sz w:val="28"/>
          <w:szCs w:val="28"/>
        </w:rPr>
        <w:t xml:space="preserve"> выдачи специального разрешения</w:t>
      </w:r>
      <w:r w:rsidRPr="00DA322A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Pr="00DA322A">
        <w:rPr>
          <w:rFonts w:ascii="PT Astra Serif" w:hAnsi="PT Astra Serif"/>
          <w:color w:val="000000"/>
          <w:sz w:val="28"/>
          <w:szCs w:val="28"/>
        </w:rPr>
        <w:t xml:space="preserve">На схеме </w:t>
      </w:r>
      <w:r w:rsidRPr="00571CE2">
        <w:rPr>
          <w:rFonts w:ascii="PT Astra Serif" w:hAnsi="PT Astra Serif"/>
          <w:iCs/>
          <w:color w:val="000000"/>
          <w:sz w:val="28"/>
          <w:szCs w:val="28"/>
        </w:rPr>
        <w:t>изображаются</w:t>
      </w:r>
      <w:r w:rsidRPr="00DA322A">
        <w:rPr>
          <w:rFonts w:ascii="PT Astra Serif" w:hAnsi="PT Astra Serif"/>
          <w:color w:val="000000"/>
          <w:sz w:val="28"/>
          <w:szCs w:val="28"/>
        </w:rPr>
        <w:t xml:space="preserve"> транспортное средство, планируемое к участию в перевозке, его габариты с грузом (при наличии груза), количество осей и колес на нем, взаимное расположение осей и колес, распределение нагрузки по осям, а также при наличии груза - габариты груза, расположение груза на транспортном средстве, погрузочная высота, свес (при наличии) (изображается вид в профиль, сзади)</w:t>
      </w:r>
      <w:r w:rsidR="00571CE2">
        <w:rPr>
          <w:rFonts w:ascii="PT Astra Serif" w:hAnsi="PT Astra Serif"/>
          <w:color w:val="000000"/>
          <w:sz w:val="28"/>
          <w:szCs w:val="28"/>
        </w:rPr>
        <w:t>.».</w:t>
      </w:r>
      <w:proofErr w:type="gramEnd"/>
    </w:p>
    <w:p w:rsidR="00FE481D" w:rsidRDefault="00A9467D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25. </w:t>
      </w:r>
      <w:r w:rsidRPr="00A9467D">
        <w:rPr>
          <w:rFonts w:ascii="PT Astra Serif" w:hAnsi="PT Astra Serif"/>
          <w:color w:val="000000"/>
          <w:sz w:val="28"/>
          <w:szCs w:val="28"/>
        </w:rPr>
        <w:t xml:space="preserve">Заявление, схема </w:t>
      </w:r>
      <w:r w:rsidRPr="003B2468">
        <w:rPr>
          <w:rFonts w:ascii="PT Astra Serif" w:hAnsi="PT Astra Serif"/>
          <w:iCs/>
          <w:color w:val="000000"/>
          <w:sz w:val="28"/>
          <w:szCs w:val="28"/>
        </w:rPr>
        <w:t>тяжеловесного и (или) крупногабаритного</w:t>
      </w:r>
      <w:r w:rsidRPr="00A9467D">
        <w:rPr>
          <w:rFonts w:ascii="PT Astra Serif" w:hAnsi="PT Astra Serif"/>
          <w:color w:val="000000"/>
          <w:sz w:val="28"/>
          <w:szCs w:val="28"/>
        </w:rPr>
        <w:t xml:space="preserve"> транспортного средства (автопоезда), а также копии документов, указанных в </w:t>
      </w:r>
      <w:hyperlink r:id="rId8" w:anchor="/document/72335798/entry/1092" w:history="1">
        <w:r w:rsidRPr="003B2468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</w:t>
        </w:r>
        <w:r w:rsidR="003B2468" w:rsidRPr="003B2468">
          <w:rPr>
            <w:rStyle w:val="a8"/>
            <w:rFonts w:ascii="PT Astra Serif" w:hAnsi="PT Astra Serif"/>
            <w:iCs/>
            <w:color w:val="auto"/>
            <w:sz w:val="28"/>
            <w:szCs w:val="28"/>
            <w:u w:val="none"/>
          </w:rPr>
          <w:t>3</w:t>
        </w:r>
        <w:r w:rsidRPr="003B2468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пункта </w:t>
        </w:r>
        <w:r w:rsidR="003B2468" w:rsidRPr="003B2468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18</w:t>
        </w:r>
      </w:hyperlink>
      <w:r w:rsidRPr="003B2468">
        <w:rPr>
          <w:rFonts w:ascii="PT Astra Serif" w:hAnsi="PT Astra Serif"/>
          <w:sz w:val="28"/>
          <w:szCs w:val="28"/>
        </w:rPr>
        <w:t xml:space="preserve"> н</w:t>
      </w:r>
      <w:r w:rsidRPr="00A9467D">
        <w:rPr>
          <w:rFonts w:ascii="PT Astra Serif" w:hAnsi="PT Astra Serif"/>
          <w:color w:val="000000"/>
          <w:sz w:val="28"/>
          <w:szCs w:val="28"/>
        </w:rPr>
        <w:t xml:space="preserve">астоящего </w:t>
      </w:r>
      <w:r w:rsidR="003B2468">
        <w:rPr>
          <w:rFonts w:ascii="PT Astra Serif" w:hAnsi="PT Astra Serif"/>
          <w:color w:val="000000"/>
          <w:sz w:val="28"/>
          <w:szCs w:val="28"/>
        </w:rPr>
        <w:t>административного регламента</w:t>
      </w:r>
      <w:r w:rsidRPr="00A9467D">
        <w:rPr>
          <w:rFonts w:ascii="PT Astra Serif" w:hAnsi="PT Astra Serif"/>
          <w:color w:val="000000"/>
          <w:sz w:val="28"/>
          <w:szCs w:val="28"/>
        </w:rPr>
        <w:t>, должны быть подписаны заявителем и заверены печатью (при наличии).</w:t>
      </w:r>
      <w:r w:rsidR="003B2468">
        <w:rPr>
          <w:rFonts w:ascii="PT Astra Serif" w:hAnsi="PT Astra Serif"/>
          <w:color w:val="000000"/>
          <w:sz w:val="28"/>
          <w:szCs w:val="28"/>
        </w:rPr>
        <w:t>».</w:t>
      </w:r>
    </w:p>
    <w:p w:rsidR="003B2468" w:rsidRDefault="003B2468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200C0A">
        <w:rPr>
          <w:rFonts w:ascii="PT Astra Serif" w:hAnsi="PT Astra Serif"/>
          <w:color w:val="000000"/>
          <w:sz w:val="28"/>
          <w:szCs w:val="28"/>
        </w:rPr>
        <w:t>5</w:t>
      </w:r>
      <w:r>
        <w:rPr>
          <w:rFonts w:ascii="PT Astra Serif" w:hAnsi="PT Astra Serif"/>
          <w:color w:val="000000"/>
          <w:sz w:val="28"/>
          <w:szCs w:val="28"/>
        </w:rPr>
        <w:t>. Дополнить пунктом 26.1 следующего содержания:</w:t>
      </w:r>
    </w:p>
    <w:p w:rsidR="003B2468" w:rsidRDefault="003B2468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«26.1. В</w:t>
      </w:r>
      <w:r w:rsidRPr="003B2468">
        <w:rPr>
          <w:rFonts w:ascii="PT Astra Serif" w:hAnsi="PT Astra Serif"/>
          <w:color w:val="000000"/>
          <w:sz w:val="28"/>
          <w:szCs w:val="28"/>
        </w:rPr>
        <w:t xml:space="preserve"> случае направления документов, указанных в </w:t>
      </w:r>
      <w:r>
        <w:rPr>
          <w:rFonts w:ascii="PT Astra Serif" w:hAnsi="PT Astra Serif"/>
          <w:color w:val="000000"/>
          <w:sz w:val="28"/>
          <w:szCs w:val="28"/>
        </w:rPr>
        <w:t>пункте 18 настоящего административного регламента</w:t>
      </w:r>
      <w:r w:rsidRPr="003B2468">
        <w:rPr>
          <w:rFonts w:ascii="PT Astra Serif" w:hAnsi="PT Astra Serif"/>
          <w:color w:val="000000"/>
          <w:sz w:val="28"/>
          <w:szCs w:val="28"/>
        </w:rPr>
        <w:t xml:space="preserve">, в адрес </w:t>
      </w:r>
      <w:r>
        <w:rPr>
          <w:rFonts w:ascii="PT Astra Serif" w:hAnsi="PT Astra Serif"/>
          <w:color w:val="000000"/>
          <w:sz w:val="28"/>
          <w:szCs w:val="28"/>
        </w:rPr>
        <w:t>Отдела</w:t>
      </w:r>
      <w:r w:rsidRPr="003B2468">
        <w:rPr>
          <w:rFonts w:ascii="PT Astra Serif" w:hAnsi="PT Astra Serif"/>
          <w:color w:val="000000"/>
          <w:sz w:val="28"/>
          <w:szCs w:val="28"/>
        </w:rPr>
        <w:t xml:space="preserve"> посредством факсимильной связи, при обращении заявителя за получением оформленного бланка специального разрешения должны быть предоставлены их оригиналы, оформленные в соответствии с пунктом </w:t>
      </w:r>
      <w:r w:rsidR="00E716FF">
        <w:rPr>
          <w:rFonts w:ascii="PT Astra Serif" w:hAnsi="PT Astra Serif"/>
          <w:color w:val="000000"/>
          <w:sz w:val="28"/>
          <w:szCs w:val="28"/>
        </w:rPr>
        <w:t>25</w:t>
      </w:r>
      <w:r w:rsidRPr="003B246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716FF" w:rsidRPr="00E716FF">
        <w:rPr>
          <w:rFonts w:ascii="PT Astra Serif" w:hAnsi="PT Astra Serif"/>
          <w:color w:val="000000"/>
          <w:sz w:val="28"/>
          <w:szCs w:val="28"/>
        </w:rPr>
        <w:t>настоящего административного регламента</w:t>
      </w:r>
      <w:proofErr w:type="gramStart"/>
      <w:r w:rsidRPr="003B2468">
        <w:rPr>
          <w:rFonts w:ascii="PT Astra Serif" w:hAnsi="PT Astra Serif"/>
          <w:color w:val="000000"/>
          <w:sz w:val="28"/>
          <w:szCs w:val="28"/>
        </w:rPr>
        <w:t>.</w:t>
      </w:r>
      <w:r w:rsidR="00E716FF"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E716FF" w:rsidRDefault="00E716FF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200C0A">
        <w:rPr>
          <w:rFonts w:ascii="PT Astra Serif" w:hAnsi="PT Astra Serif"/>
          <w:color w:val="000000"/>
          <w:sz w:val="28"/>
          <w:szCs w:val="28"/>
        </w:rPr>
        <w:t>6</w:t>
      </w:r>
      <w:r>
        <w:rPr>
          <w:rFonts w:ascii="PT Astra Serif" w:hAnsi="PT Astra Serif"/>
          <w:color w:val="000000"/>
          <w:sz w:val="28"/>
          <w:szCs w:val="28"/>
        </w:rPr>
        <w:t>. В пункте 27:</w:t>
      </w:r>
    </w:p>
    <w:p w:rsidR="00E716FF" w:rsidRDefault="00E716FF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200C0A">
        <w:rPr>
          <w:rFonts w:ascii="PT Astra Serif" w:hAnsi="PT Astra Serif"/>
          <w:color w:val="000000"/>
          <w:sz w:val="28"/>
          <w:szCs w:val="28"/>
        </w:rPr>
        <w:t>6</w:t>
      </w:r>
      <w:r>
        <w:rPr>
          <w:rFonts w:ascii="PT Astra Serif" w:hAnsi="PT Astra Serif"/>
          <w:color w:val="000000"/>
          <w:sz w:val="28"/>
          <w:szCs w:val="28"/>
        </w:rPr>
        <w:t>.1. В подпункте 4 слова «информационно-телекоммуникационной» исключить.</w:t>
      </w:r>
    </w:p>
    <w:p w:rsidR="00E716FF" w:rsidRDefault="00E716FF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200C0A">
        <w:rPr>
          <w:rFonts w:ascii="PT Astra Serif" w:hAnsi="PT Astra Serif"/>
          <w:color w:val="000000"/>
          <w:sz w:val="28"/>
          <w:szCs w:val="28"/>
        </w:rPr>
        <w:t>6</w:t>
      </w:r>
      <w:r>
        <w:rPr>
          <w:rFonts w:ascii="PT Astra Serif" w:hAnsi="PT Astra Serif"/>
          <w:color w:val="000000"/>
          <w:sz w:val="28"/>
          <w:szCs w:val="28"/>
        </w:rPr>
        <w:t>.2. Дополнить подпунктом 5 следующего содержания:</w:t>
      </w:r>
    </w:p>
    <w:p w:rsidR="003B2468" w:rsidRDefault="00E716FF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«5) в</w:t>
      </w:r>
      <w:r w:rsidR="003B2468" w:rsidRPr="003B2468">
        <w:rPr>
          <w:rFonts w:ascii="PT Astra Serif" w:hAnsi="PT Astra Serif"/>
          <w:color w:val="000000"/>
          <w:sz w:val="28"/>
          <w:szCs w:val="28"/>
        </w:rPr>
        <w:t xml:space="preserve"> случаях, предусмотренных главой VII  Порядка</w:t>
      </w:r>
      <w:r w:rsidRPr="00E716FF">
        <w:rPr>
          <w:rFonts w:ascii="PT Astra Serif" w:hAnsi="PT Astra Serif"/>
          <w:color w:val="000000"/>
          <w:sz w:val="28"/>
          <w:szCs w:val="28"/>
        </w:rPr>
        <w:t xml:space="preserve"> выдачи специального разрешения</w:t>
      </w:r>
      <w:r w:rsidR="003B2468" w:rsidRPr="003B2468">
        <w:rPr>
          <w:rFonts w:ascii="PT Astra Serif" w:hAnsi="PT Astra Serif"/>
          <w:color w:val="000000"/>
          <w:sz w:val="28"/>
          <w:szCs w:val="28"/>
        </w:rPr>
        <w:t xml:space="preserve">, заявление подается посредством личного кабинета перевозчика, доступ к которому осуществляется посредством официального сайта в сети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="003B2468" w:rsidRPr="003B2468">
        <w:rPr>
          <w:rFonts w:ascii="PT Astra Serif" w:hAnsi="PT Astra Serif"/>
          <w:color w:val="000000"/>
          <w:sz w:val="28"/>
          <w:szCs w:val="28"/>
        </w:rPr>
        <w:t>Интернет</w:t>
      </w:r>
      <w:r>
        <w:rPr>
          <w:rFonts w:ascii="PT Astra Serif" w:hAnsi="PT Astra Serif"/>
          <w:color w:val="000000"/>
          <w:sz w:val="28"/>
          <w:szCs w:val="28"/>
        </w:rPr>
        <w:t>»</w:t>
      </w:r>
      <w:proofErr w:type="gramStart"/>
      <w:r w:rsidR="003B2468" w:rsidRPr="003B2468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>»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6F4D31" w:rsidRDefault="006F4D31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200C0A">
        <w:rPr>
          <w:rFonts w:ascii="PT Astra Serif" w:hAnsi="PT Astra Serif"/>
          <w:color w:val="000000"/>
          <w:sz w:val="28"/>
          <w:szCs w:val="28"/>
        </w:rPr>
        <w:t>7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D73FD9">
        <w:rPr>
          <w:rFonts w:ascii="PT Astra Serif" w:hAnsi="PT Astra Serif"/>
          <w:color w:val="000000"/>
          <w:sz w:val="28"/>
          <w:szCs w:val="28"/>
        </w:rPr>
        <w:t>Пункт 29 дополнить подпунктом 4 следующего содержания:</w:t>
      </w:r>
    </w:p>
    <w:p w:rsidR="003B2468" w:rsidRDefault="00D73FD9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«4) Отдел </w:t>
      </w:r>
      <w:r w:rsidRPr="00D73FD9">
        <w:rPr>
          <w:rFonts w:ascii="PT Astra Serif" w:hAnsi="PT Astra Serif"/>
          <w:color w:val="000000"/>
          <w:sz w:val="28"/>
          <w:szCs w:val="28"/>
        </w:rPr>
        <w:t>не вправе согласно пункту 6 Порядка выдачи специального разрешения выдавать специальное разрешение по заявленному маршруту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.».</w:t>
      </w:r>
      <w:proofErr w:type="gramEnd"/>
    </w:p>
    <w:p w:rsidR="006F0083" w:rsidRDefault="006F0083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200C0A">
        <w:rPr>
          <w:rFonts w:ascii="PT Astra Serif" w:hAnsi="PT Astra Serif"/>
          <w:color w:val="000000"/>
          <w:sz w:val="28"/>
          <w:szCs w:val="28"/>
        </w:rPr>
        <w:t>8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602CF8">
        <w:rPr>
          <w:rFonts w:ascii="PT Astra Serif" w:hAnsi="PT Astra Serif"/>
          <w:color w:val="000000"/>
          <w:sz w:val="28"/>
          <w:szCs w:val="28"/>
        </w:rPr>
        <w:t>П</w:t>
      </w:r>
      <w:r>
        <w:rPr>
          <w:rFonts w:ascii="PT Astra Serif" w:hAnsi="PT Astra Serif"/>
          <w:color w:val="000000"/>
          <w:sz w:val="28"/>
          <w:szCs w:val="28"/>
        </w:rPr>
        <w:t>ункт 31</w:t>
      </w:r>
      <w:r w:rsidR="00602CF8">
        <w:rPr>
          <w:rFonts w:ascii="PT Astra Serif" w:hAnsi="PT Astra Serif"/>
          <w:color w:val="000000"/>
          <w:sz w:val="28"/>
          <w:szCs w:val="28"/>
        </w:rPr>
        <w:t xml:space="preserve"> изложить в следующей редакции:</w:t>
      </w:r>
    </w:p>
    <w:p w:rsidR="00602CF8" w:rsidRPr="00602CF8" w:rsidRDefault="00602CF8" w:rsidP="00602CF8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«31. </w:t>
      </w:r>
      <w:r w:rsidRPr="00602CF8">
        <w:rPr>
          <w:rFonts w:ascii="PT Astra Serif" w:hAnsi="PT Astra Serif"/>
          <w:color w:val="000000"/>
          <w:sz w:val="28"/>
          <w:szCs w:val="28"/>
        </w:rPr>
        <w:t>Отдел принимает решение об отказе в предоставлении муниципальной услуги, если:</w:t>
      </w:r>
    </w:p>
    <w:p w:rsidR="00602CF8" w:rsidRPr="00602CF8" w:rsidRDefault="00602CF8" w:rsidP="00602CF8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02CF8">
        <w:rPr>
          <w:rFonts w:ascii="PT Astra Serif" w:hAnsi="PT Astra Serif"/>
          <w:color w:val="000000"/>
          <w:sz w:val="28"/>
          <w:szCs w:val="28"/>
        </w:rPr>
        <w:t xml:space="preserve">1) информация о государственной регистрации в качестве индивидуального предпринимателя или юридического лица не </w:t>
      </w:r>
      <w:r w:rsidRPr="00602CF8">
        <w:rPr>
          <w:rFonts w:ascii="PT Astra Serif" w:hAnsi="PT Astra Serif"/>
          <w:iCs/>
          <w:color w:val="000000"/>
          <w:sz w:val="28"/>
          <w:szCs w:val="28"/>
        </w:rPr>
        <w:t>соответствует информации</w:t>
      </w:r>
      <w:r w:rsidRPr="00602CF8">
        <w:rPr>
          <w:rFonts w:ascii="PT Astra Serif" w:hAnsi="PT Astra Serif"/>
          <w:color w:val="000000"/>
          <w:sz w:val="28"/>
          <w:szCs w:val="28"/>
        </w:rPr>
        <w:t>, указанной в заявлении;</w:t>
      </w:r>
    </w:p>
    <w:p w:rsidR="00602CF8" w:rsidRPr="00602CF8" w:rsidRDefault="00602CF8" w:rsidP="00602CF8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02CF8">
        <w:rPr>
          <w:rFonts w:ascii="PT Astra Serif" w:hAnsi="PT Astra Serif"/>
          <w:iCs/>
          <w:color w:val="000000"/>
          <w:sz w:val="28"/>
          <w:szCs w:val="28"/>
        </w:rPr>
        <w:t>2) установленные требования о перевозке груза, не являющегося неделимым, не соблюдены;</w:t>
      </w:r>
    </w:p>
    <w:p w:rsidR="00602CF8" w:rsidRPr="00602CF8" w:rsidRDefault="00602CF8" w:rsidP="00602CF8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02CF8">
        <w:rPr>
          <w:rFonts w:ascii="PT Astra Serif" w:hAnsi="PT Astra Serif"/>
          <w:color w:val="000000"/>
          <w:sz w:val="28"/>
          <w:szCs w:val="28"/>
        </w:rPr>
        <w:t>3)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перевозки;</w:t>
      </w:r>
    </w:p>
    <w:p w:rsidR="00602CF8" w:rsidRPr="00602CF8" w:rsidRDefault="00602CF8" w:rsidP="00602CF8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02CF8">
        <w:rPr>
          <w:rFonts w:ascii="PT Astra Serif" w:hAnsi="PT Astra Serif"/>
          <w:color w:val="000000"/>
          <w:sz w:val="28"/>
          <w:szCs w:val="28"/>
        </w:rPr>
        <w:t xml:space="preserve">4) </w:t>
      </w:r>
      <w:r w:rsidRPr="00602CF8">
        <w:rPr>
          <w:rFonts w:ascii="PT Astra Serif" w:hAnsi="PT Astra Serif"/>
          <w:iCs/>
          <w:color w:val="000000"/>
          <w:sz w:val="28"/>
          <w:szCs w:val="28"/>
        </w:rPr>
        <w:t>технические характеристики и регистрационные данные транспортных средств</w:t>
      </w:r>
      <w:r w:rsidRPr="00602CF8">
        <w:rPr>
          <w:rFonts w:ascii="PT Astra Serif" w:hAnsi="PT Astra Serif"/>
          <w:color w:val="000000"/>
          <w:sz w:val="28"/>
          <w:szCs w:val="28"/>
        </w:rPr>
        <w:t xml:space="preserve"> не </w:t>
      </w:r>
      <w:r w:rsidRPr="00602CF8">
        <w:rPr>
          <w:rFonts w:ascii="PT Astra Serif" w:hAnsi="PT Astra Serif"/>
          <w:iCs/>
          <w:color w:val="000000"/>
          <w:sz w:val="28"/>
          <w:szCs w:val="28"/>
        </w:rPr>
        <w:t xml:space="preserve">соответствуют </w:t>
      </w:r>
      <w:proofErr w:type="gramStart"/>
      <w:r w:rsidRPr="00602CF8">
        <w:rPr>
          <w:rFonts w:ascii="PT Astra Serif" w:hAnsi="PT Astra Serif"/>
          <w:iCs/>
          <w:color w:val="000000"/>
          <w:sz w:val="28"/>
          <w:szCs w:val="28"/>
        </w:rPr>
        <w:t>указанным</w:t>
      </w:r>
      <w:proofErr w:type="gramEnd"/>
      <w:r w:rsidRPr="00602CF8">
        <w:rPr>
          <w:rFonts w:ascii="PT Astra Serif" w:hAnsi="PT Astra Serif"/>
          <w:iCs/>
          <w:color w:val="000000"/>
          <w:sz w:val="28"/>
          <w:szCs w:val="28"/>
        </w:rPr>
        <w:t xml:space="preserve"> в заявлении</w:t>
      </w:r>
      <w:r w:rsidRPr="00602CF8">
        <w:rPr>
          <w:rFonts w:ascii="PT Astra Serif" w:hAnsi="PT Astra Serif"/>
          <w:color w:val="000000"/>
          <w:sz w:val="28"/>
          <w:szCs w:val="28"/>
        </w:rPr>
        <w:t>;</w:t>
      </w:r>
    </w:p>
    <w:p w:rsidR="00602CF8" w:rsidRPr="00602CF8" w:rsidRDefault="00602CF8" w:rsidP="00602CF8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02CF8">
        <w:rPr>
          <w:rFonts w:ascii="PT Astra Serif" w:hAnsi="PT Astra Serif"/>
          <w:color w:val="000000"/>
          <w:sz w:val="28"/>
          <w:szCs w:val="28"/>
        </w:rPr>
        <w:t xml:space="preserve">5) при согласовании маршрута установлена невозможность осуществления движения по заявленному маршруту тяжеловесного и (или) крупногабаритного транспортного средства с заявленными техническими характеристиками в связи с </w:t>
      </w:r>
      <w:r w:rsidRPr="00602CF8">
        <w:rPr>
          <w:rFonts w:ascii="PT Astra Serif" w:hAnsi="PT Astra Serif"/>
          <w:color w:val="000000"/>
          <w:sz w:val="28"/>
          <w:szCs w:val="28"/>
        </w:rPr>
        <w:lastRenderedPageBreak/>
        <w:t>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602CF8" w:rsidRPr="00602CF8" w:rsidRDefault="00602CF8" w:rsidP="00602CF8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02CF8">
        <w:rPr>
          <w:rFonts w:ascii="PT Astra Serif" w:hAnsi="PT Astra Serif"/>
          <w:color w:val="000000"/>
          <w:sz w:val="28"/>
          <w:szCs w:val="28"/>
        </w:rPr>
        <w:t>6) отсутствует согласие заявителя</w:t>
      </w:r>
      <w:r w:rsidRPr="00602CF8">
        <w:rPr>
          <w:rFonts w:ascii="PT Astra Serif" w:hAnsi="PT Astra Serif"/>
          <w:iCs/>
          <w:sz w:val="28"/>
          <w:szCs w:val="28"/>
        </w:rPr>
        <w:t xml:space="preserve">, предусмотренное </w:t>
      </w:r>
      <w:hyperlink r:id="rId9" w:anchor="/document/72335798/entry/221" w:history="1">
        <w:r w:rsidRPr="00602CF8">
          <w:rPr>
            <w:rStyle w:val="a8"/>
            <w:rFonts w:ascii="PT Astra Serif" w:hAnsi="PT Astra Serif"/>
            <w:iCs/>
            <w:color w:val="auto"/>
            <w:sz w:val="28"/>
            <w:szCs w:val="28"/>
            <w:u w:val="none"/>
          </w:rPr>
          <w:t>пунктом 22.1</w:t>
        </w:r>
      </w:hyperlink>
      <w:r w:rsidRPr="00602CF8">
        <w:rPr>
          <w:rFonts w:ascii="PT Astra Serif" w:hAnsi="PT Astra Serif"/>
          <w:iCs/>
          <w:sz w:val="28"/>
          <w:szCs w:val="28"/>
        </w:rPr>
        <w:t xml:space="preserve"> Порядка</w:t>
      </w:r>
      <w:r w:rsidRPr="00602CF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02CF8">
        <w:rPr>
          <w:rFonts w:ascii="PT Astra Serif" w:hAnsi="PT Astra Serif"/>
          <w:iCs/>
          <w:sz w:val="28"/>
          <w:szCs w:val="28"/>
        </w:rPr>
        <w:t>выдачи специального разрешения,</w:t>
      </w:r>
      <w:r w:rsidRPr="00602CF8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602CF8">
        <w:rPr>
          <w:rFonts w:ascii="PT Astra Serif" w:hAnsi="PT Astra Serif"/>
          <w:color w:val="000000"/>
          <w:sz w:val="28"/>
          <w:szCs w:val="28"/>
        </w:rPr>
        <w:t>на</w:t>
      </w:r>
      <w:proofErr w:type="gramEnd"/>
      <w:r w:rsidRPr="00602CF8">
        <w:rPr>
          <w:rFonts w:ascii="PT Astra Serif" w:hAnsi="PT Astra Serif"/>
          <w:color w:val="000000"/>
          <w:sz w:val="28"/>
          <w:szCs w:val="28"/>
        </w:rPr>
        <w:t>:</w:t>
      </w:r>
    </w:p>
    <w:p w:rsidR="00602CF8" w:rsidRPr="00602CF8" w:rsidRDefault="00602CF8" w:rsidP="00602CF8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i/>
          <w:iCs/>
          <w:color w:val="000000"/>
          <w:sz w:val="28"/>
          <w:szCs w:val="28"/>
        </w:rPr>
        <w:t xml:space="preserve">- </w:t>
      </w:r>
      <w:r w:rsidRPr="00602CF8">
        <w:rPr>
          <w:rFonts w:ascii="PT Astra Serif" w:hAnsi="PT Astra Serif"/>
          <w:iCs/>
          <w:color w:val="000000"/>
          <w:sz w:val="28"/>
          <w:szCs w:val="28"/>
        </w:rPr>
        <w:t>разработку проекта организации дорожного движения и (или) специального проекта;</w:t>
      </w:r>
    </w:p>
    <w:p w:rsidR="00602CF8" w:rsidRPr="00602CF8" w:rsidRDefault="00602CF8" w:rsidP="00602CF8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 w:rsidRPr="00602CF8">
        <w:rPr>
          <w:rFonts w:ascii="PT Astra Serif" w:hAnsi="PT Astra Serif"/>
          <w:color w:val="000000"/>
          <w:sz w:val="28"/>
          <w:szCs w:val="28"/>
        </w:rPr>
        <w:t>проведение оценки технического состояния автомобильной дороги;</w:t>
      </w:r>
    </w:p>
    <w:p w:rsidR="00602CF8" w:rsidRPr="00602CF8" w:rsidRDefault="00602CF8" w:rsidP="00602CF8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 w:rsidRPr="00602CF8">
        <w:rPr>
          <w:rFonts w:ascii="PT Astra Serif" w:hAnsi="PT Astra Serif"/>
          <w:color w:val="000000"/>
          <w:sz w:val="28"/>
          <w:szCs w:val="28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602CF8" w:rsidRPr="00602CF8" w:rsidRDefault="00602CF8" w:rsidP="00602CF8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 w:rsidRPr="00602CF8">
        <w:rPr>
          <w:rFonts w:ascii="PT Astra Serif" w:hAnsi="PT Astra Serif"/>
          <w:color w:val="000000"/>
          <w:sz w:val="28"/>
          <w:szCs w:val="28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602CF8" w:rsidRPr="00602CF8" w:rsidRDefault="00602CF8" w:rsidP="00602CF8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02CF8">
        <w:rPr>
          <w:rFonts w:ascii="PT Astra Serif" w:hAnsi="PT Astra Serif"/>
          <w:color w:val="000000"/>
          <w:sz w:val="28"/>
          <w:szCs w:val="28"/>
        </w:rPr>
        <w:t xml:space="preserve">7) заявитель не внес плату в счет </w:t>
      </w:r>
      <w:proofErr w:type="gramStart"/>
      <w:r w:rsidRPr="00602CF8">
        <w:rPr>
          <w:rFonts w:ascii="PT Astra Serif" w:hAnsi="PT Astra Serif"/>
          <w:color w:val="000000"/>
          <w:sz w:val="28"/>
          <w:szCs w:val="28"/>
        </w:rPr>
        <w:t>возмещения вреда, причиняемого автомобильным дорогам тяжеловесным транспортным средством и не предоставил</w:t>
      </w:r>
      <w:proofErr w:type="gramEnd"/>
      <w:r w:rsidRPr="00602CF8">
        <w:rPr>
          <w:rFonts w:ascii="PT Astra Serif" w:hAnsi="PT Astra Serif"/>
          <w:color w:val="000000"/>
          <w:sz w:val="28"/>
          <w:szCs w:val="28"/>
        </w:rPr>
        <w:t xml:space="preserve"> копии платежных документов, подтверждающих такую оплату;</w:t>
      </w:r>
    </w:p>
    <w:p w:rsidR="00602CF8" w:rsidRPr="00602CF8" w:rsidRDefault="00602CF8" w:rsidP="00602CF8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602CF8">
        <w:rPr>
          <w:rFonts w:ascii="PT Astra Serif" w:hAnsi="PT Astra Serif"/>
          <w:iCs/>
          <w:color w:val="000000"/>
          <w:sz w:val="28"/>
          <w:szCs w:val="28"/>
        </w:rPr>
        <w:t>8</w:t>
      </w:r>
      <w:r w:rsidRPr="00602CF8">
        <w:rPr>
          <w:rFonts w:ascii="PT Astra Serif" w:hAnsi="PT Astra Serif"/>
          <w:color w:val="000000"/>
          <w:sz w:val="28"/>
          <w:szCs w:val="28"/>
        </w:rPr>
        <w:t xml:space="preserve">) отсутствуют оригиналы заявления и схемы </w:t>
      </w:r>
      <w:r w:rsidRPr="001910E0">
        <w:rPr>
          <w:rFonts w:ascii="PT Astra Serif" w:hAnsi="PT Astra Serif"/>
          <w:iCs/>
          <w:color w:val="000000"/>
          <w:sz w:val="28"/>
          <w:szCs w:val="28"/>
        </w:rPr>
        <w:t>тяжеловесного и (или) крупногабаритного транспортного средства (</w:t>
      </w:r>
      <w:r w:rsidRPr="001910E0">
        <w:rPr>
          <w:rFonts w:ascii="PT Astra Serif" w:hAnsi="PT Astra Serif"/>
          <w:color w:val="000000"/>
          <w:sz w:val="28"/>
          <w:szCs w:val="28"/>
        </w:rPr>
        <w:t>автопоезда</w:t>
      </w:r>
      <w:r w:rsidRPr="001910E0">
        <w:rPr>
          <w:rFonts w:ascii="PT Astra Serif" w:hAnsi="PT Astra Serif"/>
          <w:iCs/>
          <w:color w:val="000000"/>
          <w:sz w:val="28"/>
          <w:szCs w:val="28"/>
        </w:rPr>
        <w:t>), а также заверенные регистрационные документы транспортных средств в соответствии с</w:t>
      </w:r>
      <w:r w:rsidRPr="00602CF8">
        <w:rPr>
          <w:rFonts w:ascii="PT Astra Serif" w:hAnsi="PT Astra Serif"/>
          <w:i/>
          <w:iCs/>
          <w:color w:val="000000"/>
          <w:sz w:val="28"/>
          <w:szCs w:val="28"/>
        </w:rPr>
        <w:t xml:space="preserve"> </w:t>
      </w:r>
      <w:r w:rsidR="001910E0" w:rsidRPr="001910E0">
        <w:rPr>
          <w:rFonts w:ascii="PT Astra Serif" w:hAnsi="PT Astra Serif"/>
          <w:iCs/>
          <w:color w:val="000000"/>
          <w:sz w:val="28"/>
          <w:szCs w:val="28"/>
        </w:rPr>
        <w:t>подпунктом 3 пункта 18 и пункта 25 настоящего административного регламента</w:t>
      </w:r>
      <w:r w:rsidRPr="001910E0">
        <w:rPr>
          <w:rFonts w:ascii="PT Astra Serif" w:hAnsi="PT Astra Serif"/>
          <w:iCs/>
          <w:color w:val="000000"/>
          <w:sz w:val="28"/>
          <w:szCs w:val="28"/>
        </w:rPr>
        <w:t>, при обращении заявителя за получением оформленного бланка</w:t>
      </w:r>
      <w:r w:rsidRPr="001910E0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02CF8">
        <w:rPr>
          <w:rFonts w:ascii="PT Astra Serif" w:hAnsi="PT Astra Serif"/>
          <w:color w:val="000000"/>
          <w:sz w:val="28"/>
          <w:szCs w:val="28"/>
        </w:rPr>
        <w:t>специального разрешения в случае, если заявление и документы направлялись в уполномоченный орган с использованием факсимильной связи;</w:t>
      </w:r>
      <w:proofErr w:type="gramEnd"/>
    </w:p>
    <w:p w:rsidR="00602CF8" w:rsidRPr="00602CF8" w:rsidRDefault="00602CF8" w:rsidP="00602CF8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02CF8">
        <w:rPr>
          <w:rFonts w:ascii="PT Astra Serif" w:hAnsi="PT Astra Serif"/>
          <w:i/>
          <w:iCs/>
          <w:color w:val="000000"/>
          <w:sz w:val="28"/>
          <w:szCs w:val="28"/>
        </w:rPr>
        <w:t>9</w:t>
      </w:r>
      <w:r w:rsidRPr="00602CF8">
        <w:rPr>
          <w:rFonts w:ascii="PT Astra Serif" w:hAnsi="PT Astra Serif"/>
          <w:color w:val="000000"/>
          <w:sz w:val="28"/>
          <w:szCs w:val="28"/>
        </w:rPr>
        <w:t xml:space="preserve">) отсутствует </w:t>
      </w:r>
      <w:r w:rsidRPr="007B1727">
        <w:rPr>
          <w:rFonts w:ascii="PT Astra Serif" w:hAnsi="PT Astra Serif"/>
          <w:iCs/>
          <w:color w:val="000000"/>
          <w:sz w:val="28"/>
          <w:szCs w:val="28"/>
        </w:rPr>
        <w:t>в установленный срок</w:t>
      </w:r>
      <w:r w:rsidRPr="00602CF8">
        <w:rPr>
          <w:rFonts w:ascii="PT Astra Serif" w:hAnsi="PT Astra Serif"/>
          <w:color w:val="000000"/>
          <w:sz w:val="28"/>
          <w:szCs w:val="28"/>
        </w:rPr>
        <w:t xml:space="preserve"> согласование </w:t>
      </w:r>
      <w:r w:rsidRPr="001910E0">
        <w:rPr>
          <w:rFonts w:ascii="PT Astra Serif" w:hAnsi="PT Astra Serif"/>
          <w:iCs/>
          <w:color w:val="000000"/>
          <w:sz w:val="28"/>
          <w:szCs w:val="28"/>
        </w:rPr>
        <w:t>или поступил мотивированный отказ в согласовании</w:t>
      </w:r>
      <w:r w:rsidRPr="00602CF8">
        <w:rPr>
          <w:rFonts w:ascii="PT Astra Serif" w:hAnsi="PT Astra Serif"/>
          <w:color w:val="000000"/>
          <w:sz w:val="28"/>
          <w:szCs w:val="28"/>
        </w:rPr>
        <w:t xml:space="preserve"> владельцев автомобильных дорог или согласующих организаций;</w:t>
      </w:r>
    </w:p>
    <w:p w:rsidR="00602CF8" w:rsidRPr="001910E0" w:rsidRDefault="00602CF8" w:rsidP="00602CF8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910E0">
        <w:rPr>
          <w:rFonts w:ascii="PT Astra Serif" w:hAnsi="PT Astra Serif"/>
          <w:iCs/>
          <w:color w:val="000000"/>
          <w:sz w:val="28"/>
          <w:szCs w:val="28"/>
        </w:rPr>
        <w:t>10</w:t>
      </w:r>
      <w:r w:rsidRPr="001910E0">
        <w:rPr>
          <w:rFonts w:ascii="PT Astra Serif" w:hAnsi="PT Astra Serif"/>
          <w:color w:val="000000"/>
          <w:sz w:val="28"/>
          <w:szCs w:val="28"/>
        </w:rPr>
        <w:t xml:space="preserve">) </w:t>
      </w:r>
      <w:r w:rsidRPr="001910E0">
        <w:rPr>
          <w:rFonts w:ascii="PT Astra Serif" w:hAnsi="PT Astra Serif"/>
          <w:iCs/>
          <w:color w:val="000000"/>
          <w:sz w:val="28"/>
          <w:szCs w:val="28"/>
        </w:rPr>
        <w:t>истек указанный</w:t>
      </w:r>
      <w:r w:rsidRPr="001910E0">
        <w:rPr>
          <w:rFonts w:ascii="PT Astra Serif" w:hAnsi="PT Astra Serif"/>
          <w:color w:val="000000"/>
          <w:sz w:val="28"/>
          <w:szCs w:val="28"/>
        </w:rPr>
        <w:t xml:space="preserve"> в </w:t>
      </w:r>
      <w:r w:rsidRPr="001910E0">
        <w:rPr>
          <w:rFonts w:ascii="PT Astra Serif" w:hAnsi="PT Astra Serif"/>
          <w:iCs/>
          <w:color w:val="000000"/>
          <w:sz w:val="28"/>
          <w:szCs w:val="28"/>
        </w:rPr>
        <w:t>заявлении срок перевозки</w:t>
      </w:r>
      <w:proofErr w:type="gramStart"/>
      <w:r w:rsidRPr="001910E0">
        <w:rPr>
          <w:rFonts w:ascii="PT Astra Serif" w:hAnsi="PT Astra Serif"/>
          <w:color w:val="000000"/>
          <w:sz w:val="28"/>
          <w:szCs w:val="28"/>
        </w:rPr>
        <w:t>.</w:t>
      </w:r>
      <w:r w:rsidR="001910E0"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D73FD9" w:rsidRDefault="007B1727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1.9. В пункте 34 слова «отделе документационного и архивного обеспечения» заменить словом «Отделе».</w:t>
      </w:r>
    </w:p>
    <w:p w:rsidR="007B1727" w:rsidRDefault="007B1727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1.10. В пункте 41:</w:t>
      </w:r>
    </w:p>
    <w:p w:rsidR="007B1727" w:rsidRDefault="007B1727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1.10.1. В абзаце шестом слова</w:t>
      </w:r>
      <w:r w:rsidRPr="007B1727">
        <w:rPr>
          <w:rFonts w:ascii="PT Astra Serif" w:hAnsi="PT Astra Serif"/>
          <w:color w:val="000000"/>
          <w:sz w:val="28"/>
          <w:szCs w:val="28"/>
        </w:rPr>
        <w:t xml:space="preserve"> «отдел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7B1727">
        <w:rPr>
          <w:rFonts w:ascii="PT Astra Serif" w:hAnsi="PT Astra Serif"/>
          <w:color w:val="000000"/>
          <w:sz w:val="28"/>
          <w:szCs w:val="28"/>
        </w:rPr>
        <w:t xml:space="preserve"> документационного и архивного обеспечения» заменить словом «Отдел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7B1727">
        <w:rPr>
          <w:rFonts w:ascii="PT Astra Serif" w:hAnsi="PT Astra Serif"/>
          <w:color w:val="000000"/>
          <w:sz w:val="28"/>
          <w:szCs w:val="28"/>
        </w:rPr>
        <w:t>».</w:t>
      </w:r>
    </w:p>
    <w:p w:rsidR="007B1727" w:rsidRDefault="007B1727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1.10.2. Абзац шестнадцатый после слов «в электронном документообороте» дополнить словами «либо в журнале Отдела».</w:t>
      </w:r>
    </w:p>
    <w:p w:rsidR="007B1727" w:rsidRDefault="00130918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1.11.  Пункты 43, 44 изложить в следующей редакции:</w:t>
      </w:r>
    </w:p>
    <w:p w:rsidR="00130918" w:rsidRDefault="00130918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«43. Основание для начала административной процедуры: наличие зарегистрированного заявления и ответов на межведомственные запросы (в случае их направления).</w:t>
      </w:r>
    </w:p>
    <w:p w:rsidR="00990F4A" w:rsidRPr="00990F4A" w:rsidRDefault="00990F4A" w:rsidP="00990F4A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90F4A">
        <w:rPr>
          <w:rFonts w:ascii="PT Astra Serif" w:hAnsi="PT Astra Serif"/>
          <w:color w:val="000000"/>
          <w:sz w:val="28"/>
          <w:szCs w:val="28"/>
        </w:rPr>
        <w:t>Сведения о должностном лице, ответственном за выполнение административной процедуры: специалист Отдела.</w:t>
      </w:r>
    </w:p>
    <w:p w:rsidR="00130918" w:rsidRDefault="00130918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Содержание административных действий, входящих в состав административной процедуры: осуществление проверки</w:t>
      </w:r>
      <w:r w:rsidRPr="00130918">
        <w:t xml:space="preserve"> </w:t>
      </w:r>
      <w:r w:rsidRPr="00130918">
        <w:rPr>
          <w:rFonts w:ascii="PT Astra Serif" w:hAnsi="PT Astra Serif"/>
          <w:color w:val="000000"/>
          <w:sz w:val="28"/>
          <w:szCs w:val="28"/>
        </w:rPr>
        <w:t>информации о государственной регистрации в качестве индивидуального предпринимателя или юридического лица (для российских перевозчиков)</w:t>
      </w:r>
      <w:r>
        <w:rPr>
          <w:rFonts w:ascii="PT Astra Serif" w:hAnsi="PT Astra Serif"/>
          <w:color w:val="000000"/>
          <w:sz w:val="28"/>
          <w:szCs w:val="28"/>
        </w:rPr>
        <w:t xml:space="preserve"> и </w:t>
      </w:r>
      <w:r w:rsidRPr="00130918">
        <w:rPr>
          <w:rFonts w:ascii="PT Astra Serif" w:hAnsi="PT Astra Serif"/>
          <w:color w:val="000000"/>
          <w:sz w:val="28"/>
          <w:szCs w:val="28"/>
        </w:rPr>
        <w:t>сведений о соблюдении требований о перевозке груза, не являющегося неделимым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130918" w:rsidRDefault="00130918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Максимальный срок выполнения административной процедуры: в течение 1 рабочего дня со дня наступления оснований для начала </w:t>
      </w:r>
      <w:r w:rsidR="00C71AFB">
        <w:rPr>
          <w:rFonts w:ascii="PT Astra Serif" w:hAnsi="PT Astra Serif"/>
          <w:color w:val="000000"/>
          <w:sz w:val="28"/>
          <w:szCs w:val="28"/>
        </w:rPr>
        <w:t>данной процедуры рассмотрения заявления.</w:t>
      </w:r>
    </w:p>
    <w:p w:rsidR="00C71AFB" w:rsidRDefault="00C71AFB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Критерий принятия решения: наличие (отсутствие) оснований для отказа в предоставлении муниципальной услуги, установленных пунктом 31 настоящего административного регламента.</w:t>
      </w:r>
    </w:p>
    <w:p w:rsidR="00C71AFB" w:rsidRDefault="00C71AFB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Результат выполнения административной процедуры: рассмотрение представленных документов и принятие решения по процедуре согласования маршрута тяжеловесного и (или) крупногабаритного транспортного средства.</w:t>
      </w:r>
    </w:p>
    <w:p w:rsidR="007772FB" w:rsidRDefault="007772FB" w:rsidP="00C71AFB">
      <w:pPr>
        <w:spacing w:line="360" w:lineRule="auto"/>
        <w:ind w:firstLine="709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71AFB" w:rsidRDefault="00C71AFB" w:rsidP="00C71AFB">
      <w:pPr>
        <w:spacing w:line="360" w:lineRule="auto"/>
        <w:ind w:firstLine="709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Согласование маршрута тяжеловесного и (или) крупногабаритного транспортного средства</w:t>
      </w:r>
    </w:p>
    <w:p w:rsidR="00C71AFB" w:rsidRDefault="00C71AFB" w:rsidP="00C71AFB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44. Основание для начала административной процедуры: проведение процедуры рассмотрения заявления и документов на предоставление муниципальной услуги.</w:t>
      </w:r>
    </w:p>
    <w:p w:rsidR="00C71AFB" w:rsidRPr="00C71AFB" w:rsidRDefault="00C71AFB" w:rsidP="00C71AFB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71AFB">
        <w:rPr>
          <w:rFonts w:ascii="PT Astra Serif" w:hAnsi="PT Astra Serif"/>
          <w:color w:val="000000"/>
          <w:sz w:val="28"/>
          <w:szCs w:val="28"/>
        </w:rPr>
        <w:lastRenderedPageBreak/>
        <w:t>Сведения о должностном лице</w:t>
      </w:r>
      <w:r w:rsidR="00990F4A">
        <w:rPr>
          <w:rFonts w:ascii="PT Astra Serif" w:hAnsi="PT Astra Serif"/>
          <w:color w:val="000000"/>
          <w:sz w:val="28"/>
          <w:szCs w:val="28"/>
        </w:rPr>
        <w:t>, ответственном за выполнение административной процедуры:</w:t>
      </w:r>
      <w:r w:rsidRPr="00C71AFB">
        <w:rPr>
          <w:rFonts w:ascii="PT Astra Serif" w:hAnsi="PT Astra Serif"/>
          <w:color w:val="000000"/>
          <w:sz w:val="28"/>
          <w:szCs w:val="28"/>
        </w:rPr>
        <w:t xml:space="preserve"> специалист Отдела.</w:t>
      </w:r>
    </w:p>
    <w:p w:rsidR="00C71AFB" w:rsidRDefault="00CE2AD9" w:rsidP="00C71AFB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E2AD9">
        <w:rPr>
          <w:rFonts w:ascii="PT Astra Serif" w:hAnsi="PT Astra Serif"/>
          <w:color w:val="000000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:rsidR="00CE2AD9" w:rsidRDefault="008948C6" w:rsidP="00C71AFB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1)</w:t>
      </w:r>
      <w:r w:rsidR="00CE2AD9">
        <w:rPr>
          <w:rFonts w:ascii="PT Astra Serif" w:hAnsi="PT Astra Serif"/>
          <w:color w:val="000000"/>
          <w:sz w:val="28"/>
          <w:szCs w:val="28"/>
        </w:rPr>
        <w:t xml:space="preserve"> установление пути следования по заявленному маршруту, определение владельцев автомобильных дорог</w:t>
      </w:r>
      <w:r w:rsidR="00014D9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E2AD9">
        <w:rPr>
          <w:rFonts w:ascii="PT Astra Serif" w:hAnsi="PT Astra Serif"/>
          <w:color w:val="000000"/>
          <w:sz w:val="28"/>
          <w:szCs w:val="28"/>
        </w:rPr>
        <w:t>(в случаях, предусмотренных пунктом 18.4 Порядка выдачи специального разрешения, владельцев инфраструктуры железнодорожного транспорта общего пользования  и (или) владельцев железнодорожных путей необщего пользования по пути следования транспортного средства</w:t>
      </w:r>
      <w:r w:rsidR="00014D9D">
        <w:rPr>
          <w:rFonts w:ascii="PT Astra Serif" w:hAnsi="PT Astra Serif"/>
          <w:color w:val="000000"/>
          <w:sz w:val="28"/>
          <w:szCs w:val="28"/>
        </w:rPr>
        <w:t>), направление в адрес владельцев запроса на согласование маршрута тяжеловесного и (или) крупногабаритного транспортного средства – в течение 4 рабочих дней со дня регистрации</w:t>
      </w:r>
      <w:proofErr w:type="gramEnd"/>
      <w:r w:rsidR="00014D9D">
        <w:rPr>
          <w:rFonts w:ascii="PT Astra Serif" w:hAnsi="PT Astra Serif"/>
          <w:color w:val="000000"/>
          <w:sz w:val="28"/>
          <w:szCs w:val="28"/>
        </w:rPr>
        <w:t xml:space="preserve"> заявления;</w:t>
      </w:r>
    </w:p>
    <w:p w:rsidR="00014D9D" w:rsidRDefault="008948C6" w:rsidP="00C71AFB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2)</w:t>
      </w:r>
      <w:r w:rsidR="00014D9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451C">
        <w:rPr>
          <w:rFonts w:ascii="PT Astra Serif" w:hAnsi="PT Astra Serif"/>
          <w:color w:val="000000"/>
          <w:sz w:val="28"/>
          <w:szCs w:val="28"/>
        </w:rPr>
        <w:t xml:space="preserve">в случаях, установленных пунктом 15 </w:t>
      </w:r>
      <w:r w:rsidR="0053451C" w:rsidRPr="006B2CCC">
        <w:rPr>
          <w:rFonts w:ascii="PT Astra Serif" w:hAnsi="PT Astra Serif"/>
          <w:color w:val="000000"/>
          <w:sz w:val="28"/>
          <w:szCs w:val="28"/>
        </w:rPr>
        <w:t>Порядка выдачи специального разрешения</w:t>
      </w:r>
      <w:r w:rsidR="0053451C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6B2CCC">
        <w:rPr>
          <w:rFonts w:ascii="PT Astra Serif" w:hAnsi="PT Astra Serif"/>
          <w:color w:val="000000"/>
          <w:sz w:val="28"/>
          <w:szCs w:val="28"/>
        </w:rPr>
        <w:t xml:space="preserve">направление запроса </w:t>
      </w:r>
      <w:r w:rsidR="003745A2">
        <w:rPr>
          <w:rFonts w:ascii="PT Astra Serif" w:hAnsi="PT Astra Serif"/>
          <w:color w:val="000000"/>
          <w:sz w:val="28"/>
          <w:szCs w:val="28"/>
        </w:rPr>
        <w:t xml:space="preserve">в адрес ГИБДД </w:t>
      </w:r>
      <w:r w:rsidR="006B2CCC">
        <w:rPr>
          <w:rFonts w:ascii="PT Astra Serif" w:hAnsi="PT Astra Serif"/>
          <w:color w:val="000000"/>
          <w:sz w:val="28"/>
          <w:szCs w:val="28"/>
        </w:rPr>
        <w:t>на согласование маршрута тяжеловесного и (или) крупногабаритного транспортного средства</w:t>
      </w:r>
      <w:r w:rsidR="002665D3">
        <w:rPr>
          <w:rFonts w:ascii="PT Astra Serif" w:hAnsi="PT Astra Serif"/>
          <w:color w:val="000000"/>
          <w:sz w:val="28"/>
          <w:szCs w:val="28"/>
        </w:rPr>
        <w:t xml:space="preserve"> с приложением копий документов, указанных в подпунктах 3, 4 пункта 18 настоящего административного регламента,</w:t>
      </w:r>
      <w:r w:rsidR="006B2CC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665D3">
        <w:rPr>
          <w:rFonts w:ascii="PT Astra Serif" w:hAnsi="PT Astra Serif"/>
          <w:color w:val="000000"/>
          <w:sz w:val="28"/>
          <w:szCs w:val="28"/>
        </w:rPr>
        <w:t xml:space="preserve"> копий согласований маршрута транспортного средства и проекта организации дорожного движения и (или) проекта, содержащего мероприятия по укреплению и (или) об</w:t>
      </w:r>
      <w:r>
        <w:rPr>
          <w:rFonts w:ascii="PT Astra Serif" w:hAnsi="PT Astra Serif"/>
          <w:color w:val="000000"/>
          <w:sz w:val="28"/>
          <w:szCs w:val="28"/>
        </w:rPr>
        <w:t>устройству автомобильных дорог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gramStart"/>
      <w:r w:rsidR="002665D3">
        <w:rPr>
          <w:rFonts w:ascii="PT Astra Serif" w:hAnsi="PT Astra Serif"/>
          <w:color w:val="000000"/>
          <w:sz w:val="28"/>
          <w:szCs w:val="28"/>
        </w:rPr>
        <w:t>их участков, а также пересекающих автомобильную дорогу сооружений и инженерных коммуникаций, направленные на обеспечение безопасного движения по такой автомобильной дороге или ее участку  тяжеловесного и (или) крупногабаритного транспортного средства (при необходимости), а при выдаче специального разрешения в бумажном виде</w:t>
      </w:r>
      <w:r w:rsidR="0053451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665D3">
        <w:rPr>
          <w:rFonts w:ascii="PT Astra Serif" w:hAnsi="PT Astra Serif"/>
          <w:color w:val="000000"/>
          <w:sz w:val="28"/>
          <w:szCs w:val="28"/>
        </w:rPr>
        <w:t>- с приложением оформленного бланка специального разрешения</w:t>
      </w:r>
      <w:r w:rsidR="003745A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B2CCC">
        <w:rPr>
          <w:rFonts w:ascii="PT Astra Serif" w:hAnsi="PT Astra Serif"/>
          <w:color w:val="000000"/>
          <w:sz w:val="28"/>
          <w:szCs w:val="28"/>
        </w:rPr>
        <w:t>– в течение 1 рабочего дня после согласования всеми</w:t>
      </w:r>
      <w:r w:rsidR="00C33E93">
        <w:rPr>
          <w:rFonts w:ascii="PT Astra Serif" w:hAnsi="PT Astra Serif"/>
          <w:color w:val="000000"/>
          <w:sz w:val="28"/>
          <w:szCs w:val="28"/>
        </w:rPr>
        <w:t xml:space="preserve"> владельцами автомобильных дорог</w:t>
      </w:r>
      <w:r w:rsidR="00D86951">
        <w:rPr>
          <w:rFonts w:ascii="PT Astra Serif" w:hAnsi="PT Astra Serif"/>
          <w:color w:val="000000"/>
          <w:sz w:val="28"/>
          <w:szCs w:val="28"/>
        </w:rPr>
        <w:t>;</w:t>
      </w:r>
      <w:proofErr w:type="gramEnd"/>
    </w:p>
    <w:p w:rsidR="0053451C" w:rsidRDefault="00D86951" w:rsidP="00D86951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3) </w:t>
      </w:r>
      <w:r w:rsidR="00D54A5D">
        <w:rPr>
          <w:rFonts w:ascii="PT Astra Serif" w:hAnsi="PT Astra Serif"/>
          <w:color w:val="000000"/>
          <w:sz w:val="28"/>
          <w:szCs w:val="28"/>
        </w:rPr>
        <w:t xml:space="preserve">получение Отделом информации от </w:t>
      </w:r>
      <w:r w:rsidR="00D54A5D">
        <w:rPr>
          <w:rFonts w:ascii="PT Astra Serif" w:hAnsi="PT Astra Serif"/>
          <w:color w:val="000000"/>
          <w:sz w:val="28"/>
          <w:szCs w:val="28"/>
        </w:rPr>
        <w:t>владел</w:t>
      </w:r>
      <w:r w:rsidR="00D54A5D">
        <w:rPr>
          <w:rFonts w:ascii="PT Astra Serif" w:hAnsi="PT Astra Serif"/>
          <w:color w:val="000000"/>
          <w:sz w:val="28"/>
          <w:szCs w:val="28"/>
        </w:rPr>
        <w:t>ьца</w:t>
      </w:r>
      <w:r w:rsidR="00D54A5D">
        <w:rPr>
          <w:rFonts w:ascii="PT Astra Serif" w:hAnsi="PT Astra Serif"/>
          <w:color w:val="000000"/>
          <w:sz w:val="28"/>
          <w:szCs w:val="28"/>
        </w:rPr>
        <w:t xml:space="preserve"> автомобильных </w:t>
      </w:r>
      <w:proofErr w:type="gramStart"/>
      <w:r w:rsidR="00D54A5D">
        <w:rPr>
          <w:rFonts w:ascii="PT Astra Serif" w:hAnsi="PT Astra Serif"/>
          <w:color w:val="000000"/>
          <w:sz w:val="28"/>
          <w:szCs w:val="28"/>
        </w:rPr>
        <w:t>дор</w:t>
      </w:r>
      <w:r w:rsidR="00D54A5D">
        <w:rPr>
          <w:rFonts w:ascii="PT Astra Serif" w:hAnsi="PT Astra Serif"/>
          <w:color w:val="000000"/>
          <w:sz w:val="28"/>
          <w:szCs w:val="28"/>
        </w:rPr>
        <w:t>ог</w:t>
      </w:r>
      <w:proofErr w:type="gramEnd"/>
      <w:r w:rsidR="00D54A5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745A2">
        <w:rPr>
          <w:rFonts w:ascii="PT Astra Serif" w:hAnsi="PT Astra Serif"/>
          <w:color w:val="000000"/>
          <w:sz w:val="28"/>
          <w:szCs w:val="28"/>
        </w:rPr>
        <w:t xml:space="preserve">в случае </w:t>
      </w:r>
      <w:r w:rsidR="003745A2">
        <w:rPr>
          <w:rFonts w:ascii="PT Astra Serif" w:hAnsi="PT Astra Serif"/>
          <w:color w:val="000000"/>
          <w:sz w:val="28"/>
          <w:szCs w:val="28"/>
        </w:rPr>
        <w:t xml:space="preserve">если маршрут </w:t>
      </w:r>
      <w:r w:rsidR="003745A2">
        <w:rPr>
          <w:rFonts w:ascii="PT Astra Serif" w:hAnsi="PT Astra Serif"/>
          <w:color w:val="000000"/>
          <w:sz w:val="28"/>
          <w:szCs w:val="28"/>
        </w:rPr>
        <w:t xml:space="preserve">движения (участка маршрута) </w:t>
      </w:r>
      <w:r w:rsidR="003745A2">
        <w:rPr>
          <w:rFonts w:ascii="PT Astra Serif" w:hAnsi="PT Astra Serif"/>
          <w:color w:val="000000"/>
          <w:sz w:val="28"/>
          <w:szCs w:val="28"/>
        </w:rPr>
        <w:t xml:space="preserve">не проходит </w:t>
      </w:r>
      <w:r w:rsidR="003745A2">
        <w:rPr>
          <w:rFonts w:ascii="PT Astra Serif" w:hAnsi="PT Astra Serif"/>
          <w:color w:val="000000"/>
          <w:sz w:val="28"/>
          <w:szCs w:val="28"/>
        </w:rPr>
        <w:t>по автомобильным дорогам, принадлежащим владельцу автомобильных дорог, получившему запрос</w:t>
      </w:r>
      <w:r w:rsidR="003745A2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3745A2">
        <w:rPr>
          <w:rFonts w:ascii="PT Astra Serif" w:hAnsi="PT Astra Serif"/>
          <w:color w:val="000000"/>
          <w:sz w:val="28"/>
          <w:szCs w:val="28"/>
        </w:rPr>
        <w:t>в течение 1 рабочего дня</w:t>
      </w:r>
      <w:r w:rsidR="003745A2">
        <w:rPr>
          <w:rFonts w:ascii="PT Astra Serif" w:hAnsi="PT Astra Serif"/>
          <w:color w:val="000000"/>
          <w:sz w:val="28"/>
          <w:szCs w:val="28"/>
        </w:rPr>
        <w:t xml:space="preserve"> с даты получения такого запроса</w:t>
      </w:r>
      <w:r>
        <w:rPr>
          <w:rFonts w:ascii="PT Astra Serif" w:hAnsi="PT Astra Serif"/>
          <w:color w:val="000000"/>
          <w:sz w:val="28"/>
          <w:szCs w:val="28"/>
        </w:rPr>
        <w:t>.</w:t>
      </w:r>
      <w:r w:rsidR="008948C6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C33E93" w:rsidRDefault="000064B3" w:rsidP="00D86951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</w:t>
      </w:r>
      <w:r w:rsidR="00D86951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A106A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33E93">
        <w:rPr>
          <w:rFonts w:ascii="PT Astra Serif" w:hAnsi="PT Astra Serif"/>
          <w:color w:val="000000"/>
          <w:sz w:val="28"/>
          <w:szCs w:val="28"/>
        </w:rPr>
        <w:t xml:space="preserve">получение Отделом согласования маршрута тяжеловесного транспортного средства владельцем автомобильной дороги и расчета платы в счет </w:t>
      </w:r>
      <w:r w:rsidR="00C33E93">
        <w:rPr>
          <w:rFonts w:ascii="PT Astra Serif" w:hAnsi="PT Astra Serif"/>
          <w:color w:val="000000"/>
          <w:sz w:val="28"/>
          <w:szCs w:val="28"/>
        </w:rPr>
        <w:lastRenderedPageBreak/>
        <w:t xml:space="preserve">возмещения вреда, причиняемого автомобильным дорогам тяжеловесным транспортным средством – в течение 4 рабочих дней </w:t>
      </w:r>
      <w:proofErr w:type="gramStart"/>
      <w:r w:rsidR="00C33E93">
        <w:rPr>
          <w:rFonts w:ascii="PT Astra Serif" w:hAnsi="PT Astra Serif"/>
          <w:color w:val="000000"/>
          <w:sz w:val="28"/>
          <w:szCs w:val="28"/>
        </w:rPr>
        <w:t>с даты поступления</w:t>
      </w:r>
      <w:proofErr w:type="gramEnd"/>
      <w:r w:rsidR="00C33E93">
        <w:rPr>
          <w:rFonts w:ascii="PT Astra Serif" w:hAnsi="PT Astra Serif"/>
          <w:color w:val="000000"/>
          <w:sz w:val="28"/>
          <w:szCs w:val="28"/>
        </w:rPr>
        <w:t xml:space="preserve"> от Отдела запроса.</w:t>
      </w:r>
    </w:p>
    <w:p w:rsidR="008235A3" w:rsidRDefault="00C33E93" w:rsidP="00D86951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5) </w:t>
      </w:r>
      <w:r w:rsidR="00476200">
        <w:rPr>
          <w:rFonts w:ascii="PT Astra Serif" w:hAnsi="PT Astra Serif"/>
          <w:color w:val="000000"/>
          <w:sz w:val="28"/>
          <w:szCs w:val="28"/>
        </w:rPr>
        <w:t>в случае если для движения тяжеловесного и (или) крупногабаритного транспортного средства требуется разработка проекта организации дорожного движения,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 также пересекающих автомобильную дорогу сооружений и инженерных коммуникаций, Отдел в течение 1 рабочего дня</w:t>
      </w:r>
      <w:proofErr w:type="gramEnd"/>
      <w:r w:rsidR="00476200">
        <w:rPr>
          <w:rFonts w:ascii="PT Astra Serif" w:hAnsi="PT Astra Serif"/>
          <w:color w:val="000000"/>
          <w:sz w:val="28"/>
          <w:szCs w:val="28"/>
        </w:rPr>
        <w:t xml:space="preserve"> со дня установления необходимости проведения соответствующих мероприятий  выбранным заявителем способом  информирует его об этом, и дальнейшее согласование маршрута тяжеловесного и (или) крупногабаритного транспортного средства осуществляется в соответствии с главой </w:t>
      </w:r>
      <w:r w:rsidR="008235A3">
        <w:rPr>
          <w:rFonts w:ascii="PT Astra Serif" w:hAnsi="PT Astra Serif"/>
          <w:color w:val="000000"/>
          <w:sz w:val="28"/>
          <w:szCs w:val="28"/>
          <w:lang w:val="en-US"/>
        </w:rPr>
        <w:t>V</w:t>
      </w:r>
      <w:r w:rsidR="008235A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235A3" w:rsidRPr="008235A3">
        <w:rPr>
          <w:rFonts w:ascii="PT Astra Serif" w:hAnsi="PT Astra Serif"/>
          <w:color w:val="000000"/>
          <w:sz w:val="28"/>
          <w:szCs w:val="28"/>
        </w:rPr>
        <w:t>Порядка выдачи специального разрешения</w:t>
      </w:r>
      <w:r w:rsidR="008235A3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476200" w:rsidRDefault="008235A3" w:rsidP="00D86951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Мероприятия проводятся при выполнении хотя бы одного из условий, определенных пунктом 18.3</w:t>
      </w:r>
      <w:r w:rsidRPr="008235A3">
        <w:rPr>
          <w:rFonts w:ascii="PT Astra Serif" w:hAnsi="PT Astra Serif"/>
          <w:color w:val="000000"/>
          <w:sz w:val="28"/>
          <w:szCs w:val="28"/>
        </w:rPr>
        <w:t xml:space="preserve"> Порядка выдачи специального разрешения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8235A3" w:rsidRDefault="00AF1A7A" w:rsidP="00D86951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6</w:t>
      </w:r>
      <w:r w:rsidR="008235A3">
        <w:rPr>
          <w:rFonts w:ascii="PT Astra Serif" w:hAnsi="PT Astra Serif"/>
          <w:color w:val="000000"/>
          <w:sz w:val="28"/>
          <w:szCs w:val="28"/>
        </w:rPr>
        <w:t>) в случае, если маршрут тяжеловесного и (или) крупногабаритного транспортного средства проходит через железнодорожные переезды, Отдел в течение 4 рабочих дней со дня регистрации заявления направляет соответствующий запрос владельцам инфраструктуры железнодорожного транспорта общего пользования и (или) владельцам железнодорожных путей необщего пользования.</w:t>
      </w:r>
    </w:p>
    <w:p w:rsidR="008235A3" w:rsidRPr="008235A3" w:rsidRDefault="008235A3" w:rsidP="008235A3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235A3">
        <w:rPr>
          <w:rFonts w:ascii="PT Astra Serif" w:hAnsi="PT Astra Serif"/>
          <w:color w:val="000000"/>
          <w:sz w:val="28"/>
          <w:szCs w:val="28"/>
        </w:rPr>
        <w:t>Мероприятия проводятся при выполнении хотя бы одного из условий, определенных пунктом 18.</w:t>
      </w:r>
      <w:r>
        <w:rPr>
          <w:rFonts w:ascii="PT Astra Serif" w:hAnsi="PT Astra Serif"/>
          <w:color w:val="000000"/>
          <w:sz w:val="28"/>
          <w:szCs w:val="28"/>
        </w:rPr>
        <w:t>4</w:t>
      </w:r>
      <w:r w:rsidRPr="008235A3">
        <w:rPr>
          <w:rFonts w:ascii="PT Astra Serif" w:hAnsi="PT Astra Serif"/>
          <w:color w:val="000000"/>
          <w:sz w:val="28"/>
          <w:szCs w:val="28"/>
        </w:rPr>
        <w:t xml:space="preserve"> Порядка выдачи специального разрешения.</w:t>
      </w:r>
    </w:p>
    <w:p w:rsidR="008235A3" w:rsidRDefault="008235A3" w:rsidP="008235A3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235A3">
        <w:rPr>
          <w:rFonts w:ascii="PT Astra Serif" w:hAnsi="PT Astra Serif"/>
          <w:color w:val="000000"/>
          <w:sz w:val="28"/>
          <w:szCs w:val="28"/>
        </w:rPr>
        <w:t xml:space="preserve">Согласование владельцами </w:t>
      </w:r>
      <w:r>
        <w:rPr>
          <w:rFonts w:ascii="PT Astra Serif" w:hAnsi="PT Astra Serif"/>
          <w:color w:val="000000"/>
          <w:sz w:val="28"/>
          <w:szCs w:val="28"/>
        </w:rPr>
        <w:t>инфраструктуры железнодорожного транспорта общего пользования и (или) владельцами железнодорожных путей необщего пользования</w:t>
      </w:r>
      <w:r w:rsidRPr="008235A3">
        <w:rPr>
          <w:rFonts w:ascii="PT Astra Serif" w:hAnsi="PT Astra Serif"/>
          <w:color w:val="000000"/>
          <w:sz w:val="28"/>
          <w:szCs w:val="28"/>
        </w:rPr>
        <w:t xml:space="preserve"> осуществляется в течение </w:t>
      </w:r>
      <w:r>
        <w:rPr>
          <w:rFonts w:ascii="PT Astra Serif" w:hAnsi="PT Astra Serif"/>
          <w:color w:val="000000"/>
          <w:sz w:val="28"/>
          <w:szCs w:val="28"/>
        </w:rPr>
        <w:t>4</w:t>
      </w:r>
      <w:r w:rsidRPr="008235A3">
        <w:rPr>
          <w:rFonts w:ascii="PT Astra Serif" w:hAnsi="PT Astra Serif"/>
          <w:color w:val="000000"/>
          <w:sz w:val="28"/>
          <w:szCs w:val="28"/>
        </w:rPr>
        <w:t xml:space="preserve"> рабочих дней </w:t>
      </w:r>
      <w:proofErr w:type="gramStart"/>
      <w:r w:rsidRPr="008235A3">
        <w:rPr>
          <w:rFonts w:ascii="PT Astra Serif" w:hAnsi="PT Astra Serif"/>
          <w:color w:val="000000"/>
          <w:sz w:val="28"/>
          <w:szCs w:val="28"/>
        </w:rPr>
        <w:t>с даты получения</w:t>
      </w:r>
      <w:proofErr w:type="gramEnd"/>
      <w:r w:rsidRPr="008235A3">
        <w:rPr>
          <w:rFonts w:ascii="PT Astra Serif" w:hAnsi="PT Astra Serif"/>
          <w:color w:val="000000"/>
          <w:sz w:val="28"/>
          <w:szCs w:val="28"/>
        </w:rPr>
        <w:t xml:space="preserve"> запроса.</w:t>
      </w:r>
    </w:p>
    <w:p w:rsidR="00AF1A7A" w:rsidRDefault="00AF1A7A" w:rsidP="00C212CC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7</w:t>
      </w:r>
      <w:r w:rsidR="00C212CC">
        <w:rPr>
          <w:rFonts w:ascii="PT Astra Serif" w:hAnsi="PT Astra Serif"/>
          <w:color w:val="000000"/>
          <w:sz w:val="28"/>
          <w:szCs w:val="28"/>
        </w:rPr>
        <w:t xml:space="preserve">) </w:t>
      </w:r>
      <w:r>
        <w:rPr>
          <w:rFonts w:ascii="PT Astra Serif" w:hAnsi="PT Astra Serif"/>
          <w:color w:val="000000"/>
          <w:sz w:val="28"/>
          <w:szCs w:val="28"/>
        </w:rPr>
        <w:t xml:space="preserve">получением Отделом информации от </w:t>
      </w:r>
      <w:r>
        <w:rPr>
          <w:rFonts w:ascii="PT Astra Serif" w:hAnsi="PT Astra Serif"/>
          <w:color w:val="000000"/>
          <w:sz w:val="28"/>
          <w:szCs w:val="28"/>
        </w:rPr>
        <w:t>владел</w:t>
      </w:r>
      <w:r>
        <w:rPr>
          <w:rFonts w:ascii="PT Astra Serif" w:hAnsi="PT Astra Serif"/>
          <w:color w:val="000000"/>
          <w:sz w:val="28"/>
          <w:szCs w:val="28"/>
        </w:rPr>
        <w:t>ьца</w:t>
      </w:r>
      <w:r>
        <w:rPr>
          <w:rFonts w:ascii="PT Astra Serif" w:hAnsi="PT Astra Serif"/>
          <w:color w:val="000000"/>
          <w:sz w:val="28"/>
          <w:szCs w:val="28"/>
        </w:rPr>
        <w:t xml:space="preserve"> автомобильной дороги в течение 1 рабочего дня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с даты регистрации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запроса,</w:t>
      </w:r>
      <w:r w:rsidRPr="00C212CC">
        <w:rPr>
          <w:rFonts w:ascii="PT Astra Serif" w:hAnsi="PT Astra Serif"/>
          <w:color w:val="000000"/>
          <w:sz w:val="28"/>
          <w:szCs w:val="28"/>
        </w:rPr>
        <w:t xml:space="preserve"> указанного в подпункте 1 настоящего пункта</w:t>
      </w:r>
      <w:r>
        <w:rPr>
          <w:rFonts w:ascii="PT Astra Serif" w:hAnsi="PT Astra Serif"/>
          <w:color w:val="000000"/>
          <w:sz w:val="28"/>
          <w:szCs w:val="28"/>
        </w:rPr>
        <w:t>,</w:t>
      </w:r>
      <w:r w:rsidRPr="00AF1A7A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в случае если при согласовании маршрута движения крупногабаритного транспортного средства установлено, что данное транспортное средство является тяжеловесным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AF1A7A" w:rsidRDefault="00AF1A7A" w:rsidP="00AF1A7A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8)</w:t>
      </w:r>
      <w:r w:rsidRPr="00AF1A7A">
        <w:rPr>
          <w:rFonts w:ascii="PT Astra Serif" w:hAnsi="PT Astra Serif"/>
          <w:color w:val="000000"/>
          <w:sz w:val="28"/>
          <w:szCs w:val="28"/>
        </w:rPr>
        <w:t xml:space="preserve"> получение Отделом информации </w:t>
      </w:r>
      <w:r>
        <w:rPr>
          <w:rFonts w:ascii="PT Astra Serif" w:hAnsi="PT Astra Serif"/>
          <w:color w:val="000000"/>
          <w:sz w:val="28"/>
          <w:szCs w:val="28"/>
        </w:rPr>
        <w:t>от в</w:t>
      </w:r>
      <w:r>
        <w:rPr>
          <w:rFonts w:ascii="PT Astra Serif" w:hAnsi="PT Astra Serif"/>
          <w:color w:val="000000"/>
          <w:sz w:val="28"/>
          <w:szCs w:val="28"/>
        </w:rPr>
        <w:t>ладел</w:t>
      </w:r>
      <w:r>
        <w:rPr>
          <w:rFonts w:ascii="PT Astra Serif" w:hAnsi="PT Astra Serif"/>
          <w:color w:val="000000"/>
          <w:sz w:val="28"/>
          <w:szCs w:val="28"/>
        </w:rPr>
        <w:t>ьца</w:t>
      </w:r>
      <w:r>
        <w:rPr>
          <w:rFonts w:ascii="PT Astra Serif" w:hAnsi="PT Astra Serif"/>
          <w:color w:val="000000"/>
          <w:sz w:val="28"/>
          <w:szCs w:val="28"/>
        </w:rPr>
        <w:t xml:space="preserve"> автомобильной дороги при согласовании маршрута движения о количестве согласованных поездок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в течение 2 рабочих дней.</w:t>
      </w:r>
    </w:p>
    <w:p w:rsidR="00C212CC" w:rsidRDefault="00C212CC" w:rsidP="00C212CC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Срок выдачи специального разрешения увеличивается на срок проведения указанных в настоящем пункте мероприятий.</w:t>
      </w:r>
    </w:p>
    <w:p w:rsidR="00B140E8" w:rsidRDefault="00B140E8" w:rsidP="00C212CC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Владельцы автомобильных дорог направляют в Отдел мотивированный отказ в согласовании маршрута движения тяжеловесного и (или) крупногабаритного транспортного средства:</w:t>
      </w:r>
    </w:p>
    <w:p w:rsidR="00B140E8" w:rsidRDefault="00B140E8" w:rsidP="00C212CC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если заявитель не уведомил владельца автомобильной дороги о требуемом количестве поездок;</w:t>
      </w:r>
    </w:p>
    <w:p w:rsidR="00B140E8" w:rsidRDefault="00B140E8" w:rsidP="00C212CC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- (согласование альтернативного маршрута по своим автомобильным дорогам, начало и конец которого расположены на установленном Отделе маршруте)</w:t>
      </w:r>
      <w:r w:rsidR="00B541CA">
        <w:rPr>
          <w:rFonts w:ascii="PT Astra Serif" w:hAnsi="PT Astra Serif"/>
          <w:color w:val="000000"/>
          <w:sz w:val="28"/>
          <w:szCs w:val="28"/>
        </w:rPr>
        <w:t xml:space="preserve"> если характеристики автомобильных дорог  или пересекающих автомобильную дорогу сооружений и инженерных коммуникаций не позволяют осуществить движение тяжеловесных и (или) крупногабаритных транспортных средств по установленному маршруту (в том числе по информации владельцев соответствующих сооружений и инженерных коммуникаций).</w:t>
      </w:r>
      <w:proofErr w:type="gramEnd"/>
    </w:p>
    <w:p w:rsidR="00B541CA" w:rsidRPr="00B541CA" w:rsidRDefault="00AF1A7A" w:rsidP="00B541CA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9</w:t>
      </w:r>
      <w:r w:rsidR="00C212CC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B541CA">
        <w:rPr>
          <w:rFonts w:ascii="PT Astra Serif" w:hAnsi="PT Astra Serif"/>
          <w:color w:val="000000"/>
          <w:sz w:val="28"/>
          <w:szCs w:val="28"/>
        </w:rPr>
        <w:t>в</w:t>
      </w:r>
      <w:r w:rsidR="00B541CA" w:rsidRPr="00B541CA">
        <w:rPr>
          <w:rFonts w:ascii="PT Astra Serif" w:hAnsi="PT Astra Serif"/>
          <w:color w:val="000000"/>
          <w:sz w:val="28"/>
          <w:szCs w:val="28"/>
        </w:rPr>
        <w:t xml:space="preserve"> случае движения тяжеловесного транспортного средства с нагрузкой на ось или группу осей, превышающей допустимую нагрузку более чем на два процента, но не более чем на десять процентов, по установленному и (или) постоянному маршруту </w:t>
      </w:r>
      <w:r w:rsidR="00B541CA">
        <w:rPr>
          <w:rFonts w:ascii="PT Astra Serif" w:hAnsi="PT Astra Serif"/>
          <w:color w:val="000000"/>
          <w:sz w:val="28"/>
          <w:szCs w:val="28"/>
        </w:rPr>
        <w:t>Отделом</w:t>
      </w:r>
      <w:r w:rsidR="00B541CA" w:rsidRPr="00B541CA">
        <w:rPr>
          <w:rFonts w:ascii="PT Astra Serif" w:hAnsi="PT Astra Serif"/>
          <w:color w:val="000000"/>
          <w:sz w:val="28"/>
          <w:szCs w:val="28"/>
        </w:rPr>
        <w:t>, осуществляющим выдачу специального разрешения по данному маршруту в упрощенном порядке, в течение одного рабочего дня со дня регистрации заявления направляется запрос владельцу автомобильной дороги</w:t>
      </w:r>
      <w:proofErr w:type="gramEnd"/>
      <w:r w:rsidR="00B541CA" w:rsidRPr="00B541CA">
        <w:rPr>
          <w:rFonts w:ascii="PT Astra Serif" w:hAnsi="PT Astra Serif"/>
          <w:color w:val="000000"/>
          <w:sz w:val="28"/>
          <w:szCs w:val="28"/>
        </w:rPr>
        <w:t xml:space="preserve"> о размере платы в счет возмещения вреда, причиняемого тяжеловесным транспортным средством, при движении по данному установленному и (или) постоянному маршруту.</w:t>
      </w:r>
    </w:p>
    <w:p w:rsidR="00B541CA" w:rsidRPr="00B541CA" w:rsidRDefault="00295956" w:rsidP="00295956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</w:t>
      </w:r>
      <w:r w:rsidR="00AF1A7A">
        <w:rPr>
          <w:rFonts w:ascii="PT Astra Serif" w:hAnsi="PT Astra Serif"/>
          <w:color w:val="000000"/>
          <w:sz w:val="28"/>
          <w:szCs w:val="28"/>
        </w:rPr>
        <w:t>0</w:t>
      </w:r>
      <w:r>
        <w:rPr>
          <w:rFonts w:ascii="PT Astra Serif" w:hAnsi="PT Astra Serif"/>
          <w:color w:val="000000"/>
          <w:sz w:val="28"/>
          <w:szCs w:val="28"/>
        </w:rPr>
        <w:t xml:space="preserve">) </w:t>
      </w:r>
      <w:r>
        <w:rPr>
          <w:rFonts w:ascii="PT Astra Serif" w:hAnsi="PT Astra Serif"/>
          <w:color w:val="000000"/>
          <w:sz w:val="28"/>
          <w:szCs w:val="28"/>
        </w:rPr>
        <w:t xml:space="preserve">в </w:t>
      </w:r>
      <w:r w:rsidRPr="00B541CA">
        <w:rPr>
          <w:rFonts w:ascii="PT Astra Serif" w:hAnsi="PT Astra Serif"/>
          <w:color w:val="000000"/>
          <w:sz w:val="28"/>
          <w:szCs w:val="28"/>
        </w:rPr>
        <w:t>случае если выдача специальных разрешений по установленному и (или) постоянному маршруту</w:t>
      </w:r>
      <w:r>
        <w:rPr>
          <w:rFonts w:ascii="PT Astra Serif" w:hAnsi="PT Astra Serif"/>
          <w:color w:val="000000"/>
          <w:sz w:val="28"/>
          <w:szCs w:val="28"/>
        </w:rPr>
        <w:t xml:space="preserve"> осуществляется</w:t>
      </w:r>
      <w:r w:rsidRPr="00B541CA">
        <w:rPr>
          <w:rFonts w:ascii="PT Astra Serif" w:hAnsi="PT Astra Serif"/>
          <w:color w:val="000000"/>
          <w:sz w:val="28"/>
          <w:szCs w:val="28"/>
        </w:rPr>
        <w:t xml:space="preserve"> в упрощенном порядке</w:t>
      </w:r>
      <w:r>
        <w:rPr>
          <w:rFonts w:ascii="PT Astra Serif" w:hAnsi="PT Astra Serif"/>
          <w:color w:val="000000"/>
          <w:sz w:val="28"/>
          <w:szCs w:val="28"/>
        </w:rPr>
        <w:t xml:space="preserve">  информирование</w:t>
      </w:r>
      <w:r w:rsidRPr="00B541CA">
        <w:rPr>
          <w:rFonts w:ascii="PT Astra Serif" w:hAnsi="PT Astra Serif"/>
          <w:color w:val="000000"/>
          <w:sz w:val="28"/>
          <w:szCs w:val="28"/>
        </w:rPr>
        <w:t xml:space="preserve"> заявителя о размере платы в счет </w:t>
      </w:r>
      <w:proofErr w:type="gramStart"/>
      <w:r w:rsidRPr="00B541CA">
        <w:rPr>
          <w:rFonts w:ascii="PT Astra Serif" w:hAnsi="PT Astra Serif"/>
          <w:color w:val="000000"/>
          <w:sz w:val="28"/>
          <w:szCs w:val="28"/>
        </w:rPr>
        <w:t>возмещения вреда, причиняемого тяжеловесным транспортным средством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541CA" w:rsidRPr="00B541CA">
        <w:rPr>
          <w:rFonts w:ascii="PT Astra Serif" w:hAnsi="PT Astra Serif"/>
          <w:color w:val="000000"/>
          <w:sz w:val="28"/>
          <w:szCs w:val="28"/>
        </w:rPr>
        <w:t>осуществляется</w:t>
      </w:r>
      <w:proofErr w:type="gramEnd"/>
      <w:r w:rsidR="00B541CA" w:rsidRPr="00B541C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541CA">
        <w:rPr>
          <w:rFonts w:ascii="PT Astra Serif" w:hAnsi="PT Astra Serif"/>
          <w:color w:val="000000"/>
          <w:sz w:val="28"/>
          <w:szCs w:val="28"/>
        </w:rPr>
        <w:t xml:space="preserve"> Отделом</w:t>
      </w:r>
      <w:r w:rsidR="00B541CA" w:rsidRPr="00B541CA">
        <w:rPr>
          <w:rFonts w:ascii="PT Astra Serif" w:hAnsi="PT Astra Serif"/>
          <w:color w:val="000000"/>
          <w:sz w:val="28"/>
          <w:szCs w:val="28"/>
        </w:rPr>
        <w:t xml:space="preserve"> в течение </w:t>
      </w:r>
      <w:r>
        <w:rPr>
          <w:rFonts w:ascii="PT Astra Serif" w:hAnsi="PT Astra Serif"/>
          <w:color w:val="000000"/>
          <w:sz w:val="28"/>
          <w:szCs w:val="28"/>
        </w:rPr>
        <w:t>1</w:t>
      </w:r>
      <w:r w:rsidR="00B541CA" w:rsidRPr="00B541CA">
        <w:rPr>
          <w:rFonts w:ascii="PT Astra Serif" w:hAnsi="PT Astra Serif"/>
          <w:color w:val="000000"/>
          <w:sz w:val="28"/>
          <w:szCs w:val="28"/>
        </w:rPr>
        <w:t xml:space="preserve"> рабочего дня со дня регистрации заявления.</w:t>
      </w:r>
    </w:p>
    <w:p w:rsidR="00B541CA" w:rsidRPr="00B541CA" w:rsidRDefault="00B541CA" w:rsidP="00B541CA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541CA">
        <w:rPr>
          <w:rFonts w:ascii="PT Astra Serif" w:hAnsi="PT Astra Serif"/>
          <w:color w:val="000000"/>
          <w:sz w:val="28"/>
          <w:szCs w:val="28"/>
        </w:rPr>
        <w:lastRenderedPageBreak/>
        <w:t xml:space="preserve">В случае если установленный и (или) постоянный маршрут движения тяжеловесного и (или) крупногабаритного транспортного средства, специальное </w:t>
      </w:r>
      <w:proofErr w:type="gramStart"/>
      <w:r w:rsidRPr="00B541CA">
        <w:rPr>
          <w:rFonts w:ascii="PT Astra Serif" w:hAnsi="PT Astra Serif"/>
          <w:color w:val="000000"/>
          <w:sz w:val="28"/>
          <w:szCs w:val="28"/>
        </w:rPr>
        <w:t>разрешение</w:t>
      </w:r>
      <w:proofErr w:type="gramEnd"/>
      <w:r w:rsidRPr="00B541CA">
        <w:rPr>
          <w:rFonts w:ascii="PT Astra Serif" w:hAnsi="PT Astra Serif"/>
          <w:color w:val="000000"/>
          <w:sz w:val="28"/>
          <w:szCs w:val="28"/>
        </w:rPr>
        <w:t xml:space="preserve"> на движение которого выдается в упрощенном порядке, проходит по автомобильным дорогам, принадлежащим нескольким владельцам, то владельцы таких автомобильных дорог в течение одного рабочего дня со дня получения запроса направляют в </w:t>
      </w:r>
      <w:r w:rsidR="00295956">
        <w:rPr>
          <w:rFonts w:ascii="PT Astra Serif" w:hAnsi="PT Astra Serif"/>
          <w:color w:val="000000"/>
          <w:sz w:val="28"/>
          <w:szCs w:val="28"/>
        </w:rPr>
        <w:t>Отдел</w:t>
      </w:r>
      <w:r w:rsidRPr="00B541CA">
        <w:rPr>
          <w:rFonts w:ascii="PT Astra Serif" w:hAnsi="PT Astra Serif"/>
          <w:color w:val="000000"/>
          <w:sz w:val="28"/>
          <w:szCs w:val="28"/>
        </w:rPr>
        <w:t xml:space="preserve"> расчет платы в счет возмещения вреда, причиняемого автомобильным дорогам тяжеловесным транспортным средством. </w:t>
      </w:r>
      <w:r w:rsidR="00295956">
        <w:rPr>
          <w:rFonts w:ascii="PT Astra Serif" w:hAnsi="PT Astra Serif"/>
          <w:color w:val="000000"/>
          <w:sz w:val="28"/>
          <w:szCs w:val="28"/>
        </w:rPr>
        <w:t>Отдел</w:t>
      </w:r>
      <w:r w:rsidRPr="00B541CA">
        <w:rPr>
          <w:rFonts w:ascii="PT Astra Serif" w:hAnsi="PT Astra Serif"/>
          <w:color w:val="000000"/>
          <w:sz w:val="28"/>
          <w:szCs w:val="28"/>
        </w:rPr>
        <w:t xml:space="preserve"> в течение двух рабочих дней со дня регистрации заявления информирует заявителя о размере платы в счет возмещения вреда, причиняемого тяжеловесным транспортным средством.</w:t>
      </w:r>
    </w:p>
    <w:p w:rsidR="00B541CA" w:rsidRPr="00B541CA" w:rsidRDefault="00B541CA" w:rsidP="00B541CA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B541CA">
        <w:rPr>
          <w:rFonts w:ascii="PT Astra Serif" w:hAnsi="PT Astra Serif"/>
          <w:color w:val="000000"/>
          <w:sz w:val="28"/>
          <w:szCs w:val="28"/>
        </w:rPr>
        <w:t xml:space="preserve">В случае движения тяжеловесного транспортного средства с общей массой, превышающей допустимую, и (или) с нагрузкой на ось или группу осей, превышающей допустимую нагрузку более чем на десять процентов, по установленному и (или) постоянному маршруту </w:t>
      </w:r>
      <w:r w:rsidR="00295956">
        <w:rPr>
          <w:rFonts w:ascii="PT Astra Serif" w:hAnsi="PT Astra Serif"/>
          <w:color w:val="000000"/>
          <w:sz w:val="28"/>
          <w:szCs w:val="28"/>
        </w:rPr>
        <w:t>Отдел</w:t>
      </w:r>
      <w:r w:rsidRPr="00B541CA">
        <w:rPr>
          <w:rFonts w:ascii="PT Astra Serif" w:hAnsi="PT Astra Serif"/>
          <w:color w:val="000000"/>
          <w:sz w:val="28"/>
          <w:szCs w:val="28"/>
        </w:rPr>
        <w:t xml:space="preserve"> в течение четырех рабочих дней со дня регистрации заявления направляет владельцу автомобильной дороги запрос о размере возмещения вреда по данному установленному и (или) постоянному маршруту</w:t>
      </w:r>
      <w:proofErr w:type="gramEnd"/>
      <w:r w:rsidRPr="00B541CA">
        <w:rPr>
          <w:rFonts w:ascii="PT Astra Serif" w:hAnsi="PT Astra Serif"/>
          <w:color w:val="000000"/>
          <w:sz w:val="28"/>
          <w:szCs w:val="28"/>
        </w:rPr>
        <w:t xml:space="preserve">, </w:t>
      </w:r>
      <w:proofErr w:type="gramStart"/>
      <w:r w:rsidRPr="00B541CA">
        <w:rPr>
          <w:rFonts w:ascii="PT Astra Serif" w:hAnsi="PT Astra Serif"/>
          <w:color w:val="000000"/>
          <w:sz w:val="28"/>
          <w:szCs w:val="28"/>
        </w:rPr>
        <w:t>причиняемого</w:t>
      </w:r>
      <w:proofErr w:type="gramEnd"/>
      <w:r w:rsidRPr="00B541CA">
        <w:rPr>
          <w:rFonts w:ascii="PT Astra Serif" w:hAnsi="PT Astra Serif"/>
          <w:color w:val="000000"/>
          <w:sz w:val="28"/>
          <w:szCs w:val="28"/>
        </w:rPr>
        <w:t xml:space="preserve"> тяжеловесным транспортным средством.</w:t>
      </w:r>
    </w:p>
    <w:p w:rsidR="008235A3" w:rsidRPr="008235A3" w:rsidRDefault="00B541CA" w:rsidP="00B541CA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541CA">
        <w:rPr>
          <w:rFonts w:ascii="PT Astra Serif" w:hAnsi="PT Astra Serif"/>
          <w:color w:val="000000"/>
          <w:sz w:val="28"/>
          <w:szCs w:val="28"/>
        </w:rPr>
        <w:t>Запросы, указанные в настоящем пункте должны регистрироваться владельцем автомобильной дороги в течение одного рабочего дня с даты их поступления, в том числе в ведомственных информационных системах при использовании таких систем.</w:t>
      </w:r>
    </w:p>
    <w:p w:rsidR="007772FB" w:rsidRPr="007772FB" w:rsidRDefault="007772FB" w:rsidP="007772FB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772FB">
        <w:rPr>
          <w:rFonts w:ascii="PT Astra Serif" w:hAnsi="PT Astra Serif"/>
          <w:color w:val="000000"/>
          <w:sz w:val="28"/>
          <w:szCs w:val="28"/>
        </w:rPr>
        <w:t>Критерий принятия решения: необходимость согласования маршрута транспортных средств.</w:t>
      </w:r>
    </w:p>
    <w:p w:rsidR="007772FB" w:rsidRDefault="007772FB" w:rsidP="007772FB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772FB">
        <w:rPr>
          <w:rFonts w:ascii="PT Astra Serif" w:hAnsi="PT Astra Serif"/>
          <w:color w:val="000000"/>
          <w:sz w:val="28"/>
          <w:szCs w:val="28"/>
        </w:rPr>
        <w:t>Результат выполнения административной процедуры: согласование маршрута транспортного средства путем предоставления документа о согласовании, в том числе посредством применения единой системы межведомственного электронного взаимодействия  с использованием электронной подписи или ведомственных информационных систем                           с последующим хранением оригиналов документов в случае отсутствия механизма удостоверения электронной подписи</w:t>
      </w:r>
      <w:proofErr w:type="gramStart"/>
      <w:r w:rsidRPr="007772FB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7772FB" w:rsidRDefault="001D22BB" w:rsidP="007772FB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1.12. </w:t>
      </w:r>
      <w:r w:rsidR="00AE57C3">
        <w:rPr>
          <w:rFonts w:ascii="PT Astra Serif" w:hAnsi="PT Astra Serif"/>
          <w:color w:val="000000"/>
          <w:sz w:val="28"/>
          <w:szCs w:val="28"/>
        </w:rPr>
        <w:t>В пункте 46:</w:t>
      </w:r>
    </w:p>
    <w:p w:rsidR="00AE57C3" w:rsidRPr="00AE57C3" w:rsidRDefault="00AE57C3" w:rsidP="00AE57C3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1.12.1. Абзацы четвертый, пятый</w:t>
      </w:r>
      <w:r w:rsidRPr="00AE57C3">
        <w:rPr>
          <w:rFonts w:ascii="PT Astra Serif" w:hAnsi="PT Astra Serif"/>
          <w:color w:val="000000"/>
          <w:sz w:val="28"/>
          <w:szCs w:val="28"/>
        </w:rPr>
        <w:t xml:space="preserve"> изложить в следующей редакции:</w:t>
      </w:r>
    </w:p>
    <w:p w:rsidR="00130918" w:rsidRDefault="00AE57C3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«- информирует о размере платы в счет возмещения вреда, причиняемого автомобильным дорогам, направляет заявителю расчет такой платы;</w:t>
      </w:r>
    </w:p>
    <w:p w:rsidR="00AE57C3" w:rsidRPr="00A02E60" w:rsidRDefault="00AE57C3" w:rsidP="00A02E60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 w:rsidRPr="00AE57C3">
        <w:rPr>
          <w:rFonts w:ascii="PT Astra Serif" w:hAnsi="PT Astra Serif"/>
          <w:color w:val="000000"/>
          <w:sz w:val="28"/>
          <w:szCs w:val="28"/>
        </w:rPr>
        <w:t>осуществляет выдачу специального разрешения после представления заявителем</w:t>
      </w:r>
      <w:r w:rsidR="00A02E60" w:rsidRPr="00A02E6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02E60" w:rsidRPr="00AE57C3">
        <w:rPr>
          <w:rFonts w:ascii="PT Astra Serif" w:hAnsi="PT Astra Serif"/>
          <w:color w:val="000000"/>
          <w:sz w:val="28"/>
          <w:szCs w:val="28"/>
        </w:rPr>
        <w:t>подтверждения внесения платы в счет возмещения вреда, причиняемого тяжеловесным транспортным средством, а также получения согласования Госавтоинспекции</w:t>
      </w:r>
      <w:r w:rsidR="00A02E60">
        <w:rPr>
          <w:rFonts w:ascii="PT Astra Serif" w:hAnsi="PT Astra Serif"/>
          <w:color w:val="000000"/>
          <w:sz w:val="28"/>
          <w:szCs w:val="28"/>
        </w:rPr>
        <w:t xml:space="preserve"> в срок не </w:t>
      </w:r>
      <w:r w:rsidRPr="00A02E60">
        <w:rPr>
          <w:rFonts w:ascii="PT Astra Serif" w:hAnsi="PT Astra Serif"/>
          <w:color w:val="000000"/>
          <w:sz w:val="28"/>
          <w:szCs w:val="28"/>
        </w:rPr>
        <w:t xml:space="preserve">более </w:t>
      </w:r>
      <w:r w:rsidRPr="00A02E60">
        <w:rPr>
          <w:rFonts w:ascii="PT Astra Serif" w:hAnsi="PT Astra Serif"/>
          <w:iCs/>
          <w:color w:val="000000"/>
          <w:sz w:val="28"/>
          <w:szCs w:val="28"/>
        </w:rPr>
        <w:t>3 часов</w:t>
      </w:r>
      <w:r w:rsidRPr="00A02E60">
        <w:rPr>
          <w:rFonts w:ascii="PT Astra Serif" w:hAnsi="PT Astra Serif"/>
          <w:color w:val="000000"/>
          <w:sz w:val="28"/>
          <w:szCs w:val="28"/>
        </w:rPr>
        <w:t>.</w:t>
      </w:r>
    </w:p>
    <w:p w:rsidR="00AE57C3" w:rsidRDefault="00AE57C3" w:rsidP="006854C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1.12.2. </w:t>
      </w:r>
      <w:r w:rsidR="00A02E60">
        <w:rPr>
          <w:rFonts w:ascii="PT Astra Serif" w:hAnsi="PT Astra Serif"/>
          <w:color w:val="000000"/>
          <w:sz w:val="28"/>
          <w:szCs w:val="28"/>
        </w:rPr>
        <w:t>Абзац седьмой признать утратившим силу.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2E727B" w:rsidRPr="006854CD" w:rsidRDefault="0086391F" w:rsidP="006854C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color w:val="000000"/>
          <w:sz w:val="28"/>
          <w:szCs w:val="28"/>
        </w:rPr>
        <w:t>2</w:t>
      </w:r>
      <w:r w:rsidR="002E727B" w:rsidRPr="006854CD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2E727B" w:rsidRPr="006854CD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 w:rsidR="006854CD">
        <w:rPr>
          <w:rFonts w:ascii="PT Astra Serif" w:hAnsi="PT Astra Serif"/>
          <w:sz w:val="28"/>
          <w:szCs w:val="28"/>
        </w:rPr>
        <w:t>печатном издании города Югорска</w:t>
      </w:r>
      <w:r w:rsidR="002E727B" w:rsidRPr="006854CD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самоуправления.</w:t>
      </w:r>
    </w:p>
    <w:p w:rsidR="002E727B" w:rsidRPr="006854CD" w:rsidRDefault="0086391F" w:rsidP="006854C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3</w:t>
      </w:r>
      <w:r w:rsidR="002E727B" w:rsidRPr="006854CD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2E727B" w:rsidRPr="006854CD" w:rsidRDefault="002E727B" w:rsidP="006854C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6A87" w:rsidRPr="006854CD" w:rsidRDefault="006854CD" w:rsidP="006854CD">
      <w:pPr>
        <w:spacing w:line="36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города Югорска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</w:t>
      </w:r>
      <w:r w:rsidR="00F61851">
        <w:rPr>
          <w:rFonts w:ascii="PT Astra Serif" w:hAnsi="PT Astra Serif"/>
          <w:b/>
          <w:sz w:val="28"/>
          <w:szCs w:val="28"/>
        </w:rPr>
        <w:t xml:space="preserve">   </w:t>
      </w:r>
      <w:r w:rsidR="002E727B" w:rsidRPr="006854CD">
        <w:rPr>
          <w:rFonts w:ascii="PT Astra Serif" w:hAnsi="PT Astra Serif"/>
          <w:b/>
          <w:sz w:val="28"/>
          <w:szCs w:val="28"/>
        </w:rPr>
        <w:t>А.</w:t>
      </w:r>
      <w:r w:rsidR="00F61851">
        <w:rPr>
          <w:rFonts w:ascii="PT Astra Serif" w:hAnsi="PT Astra Serif"/>
          <w:b/>
          <w:sz w:val="28"/>
          <w:szCs w:val="28"/>
        </w:rPr>
        <w:t>Ю</w:t>
      </w:r>
      <w:r w:rsidR="002E727B" w:rsidRPr="006854CD">
        <w:rPr>
          <w:rFonts w:ascii="PT Astra Serif" w:hAnsi="PT Astra Serif"/>
          <w:b/>
          <w:sz w:val="28"/>
          <w:szCs w:val="28"/>
        </w:rPr>
        <w:t>.</w:t>
      </w:r>
      <w:r w:rsidR="00F61851">
        <w:rPr>
          <w:rFonts w:ascii="PT Astra Serif" w:hAnsi="PT Astra Serif"/>
          <w:b/>
          <w:sz w:val="28"/>
          <w:szCs w:val="28"/>
        </w:rPr>
        <w:t xml:space="preserve"> Харлов</w:t>
      </w:r>
    </w:p>
    <w:p w:rsidR="002E727B" w:rsidRPr="006854CD" w:rsidRDefault="00052F57" w:rsidP="006854CD">
      <w:pPr>
        <w:pStyle w:val="1"/>
        <w:spacing w:before="0" w:after="0" w:line="360" w:lineRule="auto"/>
        <w:jc w:val="center"/>
        <w:rPr>
          <w:rFonts w:ascii="PT Astra Serif" w:hAnsi="PT Astra Serif"/>
          <w:sz w:val="28"/>
          <w:szCs w:val="28"/>
        </w:rPr>
      </w:pPr>
      <w:bookmarkStart w:id="0" w:name="sub_11001"/>
      <w:r w:rsidRPr="006854CD">
        <w:rPr>
          <w:rFonts w:ascii="PT Astra Serif" w:hAnsi="PT Astra Serif"/>
          <w:sz w:val="28"/>
          <w:szCs w:val="28"/>
        </w:rPr>
        <w:t xml:space="preserve"> </w:t>
      </w:r>
    </w:p>
    <w:bookmarkEnd w:id="0"/>
    <w:p w:rsidR="002E727B" w:rsidRPr="002E727B" w:rsidRDefault="002E727B" w:rsidP="002E727B">
      <w:pPr>
        <w:jc w:val="center"/>
        <w:rPr>
          <w:sz w:val="24"/>
          <w:szCs w:val="24"/>
        </w:rPr>
      </w:pPr>
    </w:p>
    <w:p w:rsidR="002E727B" w:rsidRPr="002E727B" w:rsidRDefault="00052F57" w:rsidP="002E72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727B" w:rsidRPr="002E727B" w:rsidRDefault="00052F57" w:rsidP="002E727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727B" w:rsidRPr="002E727B" w:rsidRDefault="00052F57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" w:name="sub_11003"/>
      <w:r>
        <w:rPr>
          <w:rFonts w:ascii="Times New Roman" w:hAnsi="Times New Roman"/>
          <w:sz w:val="24"/>
          <w:szCs w:val="24"/>
        </w:rPr>
        <w:t xml:space="preserve"> </w:t>
      </w:r>
    </w:p>
    <w:p w:rsidR="002E727B" w:rsidRPr="002E727B" w:rsidRDefault="002E727B" w:rsidP="002E727B">
      <w:pPr>
        <w:jc w:val="center"/>
        <w:rPr>
          <w:sz w:val="24"/>
          <w:szCs w:val="24"/>
        </w:rPr>
      </w:pPr>
    </w:p>
    <w:bookmarkEnd w:id="1"/>
    <w:p w:rsidR="000C18EB" w:rsidRDefault="00052F57" w:rsidP="000C18EB">
      <w:pPr>
        <w:rPr>
          <w:i/>
        </w:rPr>
      </w:pPr>
      <w:r>
        <w:rPr>
          <w:sz w:val="24"/>
          <w:szCs w:val="24"/>
        </w:rPr>
        <w:t xml:space="preserve"> </w:t>
      </w:r>
    </w:p>
    <w:p w:rsidR="000C18EB" w:rsidRDefault="000C18EB" w:rsidP="000C18EB">
      <w:pPr>
        <w:ind w:firstLine="709"/>
        <w:jc w:val="both"/>
        <w:rPr>
          <w:b/>
          <w:sz w:val="24"/>
          <w:szCs w:val="24"/>
        </w:rPr>
      </w:pPr>
    </w:p>
    <w:p w:rsidR="004B58BE" w:rsidRDefault="004B58BE" w:rsidP="000C18EB">
      <w:pPr>
        <w:ind w:firstLine="709"/>
        <w:jc w:val="both"/>
        <w:rPr>
          <w:b/>
          <w:sz w:val="24"/>
          <w:szCs w:val="24"/>
        </w:rPr>
      </w:pPr>
    </w:p>
    <w:p w:rsidR="004B58BE" w:rsidRDefault="004B58BE" w:rsidP="000C18EB">
      <w:pPr>
        <w:ind w:firstLine="709"/>
        <w:jc w:val="both"/>
        <w:rPr>
          <w:b/>
          <w:sz w:val="24"/>
          <w:szCs w:val="24"/>
        </w:rPr>
      </w:pPr>
    </w:p>
    <w:p w:rsidR="004B58BE" w:rsidRDefault="004B58BE" w:rsidP="000C18EB">
      <w:pPr>
        <w:ind w:firstLine="709"/>
        <w:jc w:val="both"/>
        <w:rPr>
          <w:b/>
          <w:sz w:val="24"/>
          <w:szCs w:val="24"/>
        </w:rPr>
      </w:pPr>
    </w:p>
    <w:p w:rsidR="002B0075" w:rsidRDefault="002B0075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2B0075" w:rsidRDefault="002B0075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Pr="00F61851" w:rsidRDefault="00064900" w:rsidP="00F61851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lastRenderedPageBreak/>
        <w:t>Согласование к проекту постановления администрации города Югорска «</w:t>
      </w:r>
      <w:r w:rsidR="00F61851" w:rsidRPr="00F61851">
        <w:rPr>
          <w:rFonts w:ascii="PT Astra Serif" w:hAnsi="PT Astra Serif"/>
          <w:kern w:val="1"/>
          <w:sz w:val="28"/>
          <w:szCs w:val="28"/>
          <w:lang w:eastAsia="fa-IR" w:bidi="fa-IR"/>
        </w:rPr>
        <w:t>О внесении изменений в постановление</w:t>
      </w:r>
      <w:r w:rsidR="00F61851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F61851" w:rsidRPr="00F61851">
        <w:rPr>
          <w:rFonts w:ascii="PT Astra Serif" w:hAnsi="PT Astra Serif"/>
          <w:kern w:val="1"/>
          <w:sz w:val="28"/>
          <w:szCs w:val="28"/>
          <w:lang w:eastAsia="fa-IR" w:bidi="fa-IR"/>
        </w:rPr>
        <w:t>администрации города Югорска от</w:t>
      </w:r>
      <w:r w:rsidR="00F61851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F61851" w:rsidRPr="00F61851">
        <w:rPr>
          <w:rFonts w:ascii="PT Astra Serif" w:hAnsi="PT Astra Serif"/>
          <w:kern w:val="1"/>
          <w:sz w:val="28"/>
          <w:szCs w:val="28"/>
          <w:lang w:eastAsia="fa-IR" w:bidi="fa-IR"/>
        </w:rPr>
        <w:t>081.10.2019 № 2166 «Об утверждении административного регламента предоставления муниципальной услуги</w:t>
      </w:r>
      <w:r w:rsidR="00F61851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F61851" w:rsidRPr="00F61851">
        <w:rPr>
          <w:rFonts w:ascii="PT Astra Serif" w:hAnsi="PT Astra Serif"/>
          <w:kern w:val="1"/>
          <w:sz w:val="28"/>
          <w:szCs w:val="28"/>
          <w:lang w:eastAsia="fa-IR" w:bidi="fa-IR"/>
        </w:rPr>
        <w:t>«</w:t>
      </w:r>
      <w:r w:rsidR="00F61851" w:rsidRPr="00F61851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Выдача специального разрешения</w:t>
      </w:r>
      <w:r w:rsidR="00F61851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</w:t>
      </w:r>
      <w:r w:rsidR="00F61851" w:rsidRPr="00F61851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на движение по автомобильным дорогам</w:t>
      </w:r>
      <w:r w:rsidR="00F61851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</w:t>
      </w:r>
      <w:r w:rsidR="00F61851" w:rsidRPr="00F61851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местного значения города Югорска</w:t>
      </w:r>
      <w:r w:rsidR="00F61851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</w:t>
      </w:r>
      <w:r w:rsidR="00F61851" w:rsidRPr="00F61851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тяжеловесного и (или) крупногабаритного</w:t>
      </w:r>
      <w:r w:rsidR="00F61851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</w:t>
      </w:r>
      <w:r w:rsidR="00F61851" w:rsidRPr="00F61851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транспортного средства</w:t>
      </w:r>
      <w:r w:rsidR="00F61851" w:rsidRPr="00F61851">
        <w:rPr>
          <w:rFonts w:ascii="PT Astra Serif" w:hAnsi="PT Astra Serif"/>
          <w:kern w:val="1"/>
          <w:sz w:val="28"/>
          <w:szCs w:val="28"/>
          <w:lang w:eastAsia="fa-IR" w:bidi="fa-IR"/>
        </w:rPr>
        <w:t>»</w:t>
      </w:r>
    </w:p>
    <w:p w:rsidR="000A40D3" w:rsidRPr="000A40D3" w:rsidRDefault="000A40D3" w:rsidP="000A40D3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064900" w:rsidRPr="00064900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val="de-DE" w:eastAsia="fa-IR" w:bidi="fa-IR"/>
        </w:rPr>
      </w:pPr>
    </w:p>
    <w:p w:rsidR="00064900" w:rsidRPr="00064900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Проект муниципального нормативного правового акта </w:t>
      </w:r>
      <w:proofErr w:type="spellStart"/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>коррупциогенных</w:t>
      </w:r>
      <w:proofErr w:type="spellEnd"/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факторов не содержит.</w:t>
      </w:r>
    </w:p>
    <w:p w:rsidR="00064900" w:rsidRPr="00064900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>
        <w:rPr>
          <w:rFonts w:ascii="PT Astra Serif" w:hAnsi="PT Astra Serif"/>
          <w:kern w:val="1"/>
          <w:sz w:val="28"/>
          <w:szCs w:val="28"/>
          <w:lang w:eastAsia="fa-IR" w:bidi="fa-IR"/>
        </w:rPr>
        <w:t>Н</w:t>
      </w:r>
      <w:r w:rsidR="00064900"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ачальник </w:t>
      </w:r>
      <w:proofErr w:type="spellStart"/>
      <w:r>
        <w:rPr>
          <w:rFonts w:ascii="PT Astra Serif" w:hAnsi="PT Astra Serif"/>
          <w:kern w:val="1"/>
          <w:sz w:val="28"/>
          <w:szCs w:val="28"/>
          <w:lang w:eastAsia="fa-IR" w:bidi="fa-IR"/>
        </w:rPr>
        <w:t>ОГОиЧС</w:t>
      </w:r>
      <w:proofErr w:type="spellEnd"/>
      <w:r>
        <w:rPr>
          <w:rFonts w:ascii="PT Astra Serif" w:hAnsi="PT Astra Serif"/>
          <w:kern w:val="1"/>
          <w:sz w:val="28"/>
          <w:szCs w:val="28"/>
          <w:lang w:eastAsia="fa-IR" w:bidi="fa-IR"/>
        </w:rPr>
        <w:t>, ТС</w:t>
      </w:r>
      <w:r w:rsidR="00064900"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               ______________ </w:t>
      </w:r>
      <w:r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А.В. </w:t>
      </w:r>
      <w:proofErr w:type="spellStart"/>
      <w:r>
        <w:rPr>
          <w:rFonts w:ascii="PT Astra Serif" w:hAnsi="PT Astra Serif"/>
          <w:kern w:val="1"/>
          <w:sz w:val="28"/>
          <w:szCs w:val="28"/>
          <w:lang w:eastAsia="fa-IR" w:bidi="fa-IR"/>
        </w:rPr>
        <w:t>Максименюк</w:t>
      </w:r>
      <w:proofErr w:type="spellEnd"/>
    </w:p>
    <w:p w:rsidR="00064900" w:rsidRPr="00064900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tbl>
      <w:tblPr>
        <w:tblW w:w="10174" w:type="dxa"/>
        <w:tblLayout w:type="fixed"/>
        <w:tblLook w:val="0000" w:firstRow="0" w:lastRow="0" w:firstColumn="0" w:lastColumn="0" w:noHBand="0" w:noVBand="0"/>
      </w:tblPr>
      <w:tblGrid>
        <w:gridCol w:w="1898"/>
        <w:gridCol w:w="1829"/>
        <w:gridCol w:w="1830"/>
        <w:gridCol w:w="1829"/>
        <w:gridCol w:w="2788"/>
      </w:tblGrid>
      <w:tr w:rsidR="00064900" w:rsidRPr="00064900" w:rsidTr="00926527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Наименование органа</w:t>
            </w:r>
          </w:p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Дата согласования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Подпись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Должность, ФИО, лица,</w:t>
            </w:r>
          </w:p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proofErr w:type="gramStart"/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согласовавшего</w:t>
            </w:r>
            <w:proofErr w:type="gramEnd"/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 xml:space="preserve"> проект НПА</w:t>
            </w:r>
          </w:p>
        </w:tc>
      </w:tr>
      <w:tr w:rsidR="00A3728E" w:rsidRPr="00064900" w:rsidTr="00A3728E">
        <w:trPr>
          <w:trHeight w:val="513"/>
        </w:trPr>
        <w:tc>
          <w:tcPr>
            <w:tcW w:w="18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28E" w:rsidRPr="00064900" w:rsidRDefault="00A3728E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Департамент жилищно-коммунального и строительного комплекса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28E" w:rsidRPr="00064900" w:rsidRDefault="00A3728E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28E" w:rsidRPr="00064900" w:rsidRDefault="00A3728E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28E" w:rsidRPr="00064900" w:rsidRDefault="00A3728E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28E" w:rsidRPr="00064900" w:rsidRDefault="00A3728E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A3728E" w:rsidRPr="00064900" w:rsidTr="00A3728E">
        <w:trPr>
          <w:trHeight w:val="550"/>
        </w:trPr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28E" w:rsidRDefault="00A3728E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28E" w:rsidRPr="00064900" w:rsidRDefault="00A3728E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28E" w:rsidRPr="00064900" w:rsidRDefault="00A3728E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28E" w:rsidRPr="00064900" w:rsidRDefault="00A3728E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728E" w:rsidRPr="00A3728E" w:rsidRDefault="00A3728E" w:rsidP="00A3728E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proofErr w:type="spellStart"/>
            <w:r w:rsidRPr="00A3728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Зам</w:t>
            </w:r>
            <w:proofErr w:type="gramStart"/>
            <w:r w:rsidRPr="00A3728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.д</w:t>
            </w:r>
            <w:proofErr w:type="gramEnd"/>
            <w:r w:rsidRPr="00A3728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иректора</w:t>
            </w:r>
            <w:proofErr w:type="spellEnd"/>
            <w:r w:rsidRPr="00A3728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 департамента –</w:t>
            </w:r>
          </w:p>
          <w:p w:rsidR="00A3728E" w:rsidRDefault="00A3728E" w:rsidP="00A3728E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A3728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начальник юр отдела     </w:t>
            </w:r>
          </w:p>
          <w:p w:rsidR="00A3728E" w:rsidRPr="00A3728E" w:rsidRDefault="00A3728E" w:rsidP="00A3728E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Валинурова</w:t>
            </w:r>
            <w:proofErr w:type="spellEnd"/>
            <w:r w:rsidRPr="00A3728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                     </w:t>
            </w:r>
          </w:p>
        </w:tc>
      </w:tr>
      <w:tr w:rsidR="00064900" w:rsidRPr="00064900" w:rsidTr="00926527">
        <w:trPr>
          <w:trHeight w:val="280"/>
        </w:trPr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Департамент экономического развития и проектного управления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b/>
                <w:kern w:val="1"/>
                <w:sz w:val="26"/>
                <w:szCs w:val="26"/>
                <w:lang w:eastAsia="fa-IR" w:bidi="fa-IR"/>
              </w:rPr>
              <w:t>ОРВ не подлежит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Директор департамента</w:t>
            </w:r>
          </w:p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И.В. Грудцына</w:t>
            </w:r>
          </w:p>
        </w:tc>
      </w:tr>
      <w:tr w:rsidR="00064900" w:rsidRPr="00064900" w:rsidTr="00926527">
        <w:trPr>
          <w:trHeight w:val="400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b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064900" w:rsidRPr="00064900" w:rsidTr="00926527">
        <w:trPr>
          <w:trHeight w:val="643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Зам начальника отдела по реализации адм. реформы</w:t>
            </w:r>
          </w:p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Е.В. Глушкова</w:t>
            </w:r>
          </w:p>
        </w:tc>
      </w:tr>
      <w:tr w:rsidR="00064900" w:rsidRPr="00064900" w:rsidTr="00926527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Юридическое управление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Начальник управления</w:t>
            </w:r>
          </w:p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А.С. Власов</w:t>
            </w:r>
          </w:p>
        </w:tc>
      </w:tr>
      <w:tr w:rsidR="00064900" w:rsidRPr="00064900" w:rsidTr="00926527">
        <w:trPr>
          <w:trHeight w:val="936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Первый заместитель главы города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Д.А. Крылов</w:t>
            </w:r>
          </w:p>
        </w:tc>
      </w:tr>
      <w:tr w:rsidR="00064900" w:rsidRPr="00064900" w:rsidTr="00926527">
        <w:tc>
          <w:tcPr>
            <w:tcW w:w="7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Исполнитель: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</w:p>
          <w:p w:rsidR="00473866" w:rsidRPr="00064900" w:rsidRDefault="00473866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</w:p>
        </w:tc>
      </w:tr>
    </w:tbl>
    <w:p w:rsidR="00064900" w:rsidRPr="00064900" w:rsidRDefault="00064900" w:rsidP="00064900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064900" w:rsidRPr="00064900" w:rsidRDefault="00064900" w:rsidP="00064900">
      <w:pPr>
        <w:widowControl w:val="0"/>
        <w:jc w:val="both"/>
        <w:rPr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Проект МНПА размещен на независимую антикоррупционную экспертизу с </w:t>
      </w:r>
      <w:r w:rsidR="00473866">
        <w:rPr>
          <w:rFonts w:ascii="PT Astra Serif" w:hAnsi="PT Astra Serif"/>
          <w:kern w:val="1"/>
          <w:sz w:val="28"/>
          <w:szCs w:val="28"/>
          <w:lang w:eastAsia="fa-IR" w:bidi="fa-IR"/>
        </w:rPr>
        <w:t>23.05.2022</w:t>
      </w: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Pr="00064900">
        <w:rPr>
          <w:rFonts w:ascii="PT Astra Serif" w:hAnsi="PT Astra Serif"/>
          <w:kern w:val="1"/>
          <w:sz w:val="28"/>
          <w:szCs w:val="28"/>
          <w:u w:val="single"/>
          <w:lang w:eastAsia="fa-IR" w:bidi="fa-IR"/>
        </w:rPr>
        <w:t xml:space="preserve"> по </w:t>
      </w:r>
      <w:r w:rsidR="00473866">
        <w:rPr>
          <w:rFonts w:ascii="PT Astra Serif" w:hAnsi="PT Astra Serif"/>
          <w:kern w:val="1"/>
          <w:sz w:val="28"/>
          <w:szCs w:val="28"/>
          <w:lang w:eastAsia="fa-IR" w:bidi="fa-IR"/>
        </w:rPr>
        <w:t>10.06.2022</w:t>
      </w:r>
      <w:r w:rsidRPr="00064900">
        <w:rPr>
          <w:kern w:val="1"/>
          <w:sz w:val="24"/>
          <w:szCs w:val="24"/>
          <w:lang w:eastAsia="fa-IR" w:bidi="fa-IR"/>
        </w:rPr>
        <w:t xml:space="preserve"> </w:t>
      </w:r>
      <w:r w:rsidRPr="00064900">
        <w:rPr>
          <w:kern w:val="1"/>
          <w:sz w:val="24"/>
          <w:szCs w:val="24"/>
          <w:u w:val="single"/>
          <w:lang w:eastAsia="fa-IR" w:bidi="fa-IR"/>
        </w:rPr>
        <w:t xml:space="preserve"> </w:t>
      </w:r>
      <w:r w:rsidRPr="00064900">
        <w:rPr>
          <w:kern w:val="1"/>
          <w:sz w:val="24"/>
          <w:szCs w:val="24"/>
          <w:lang w:eastAsia="fa-IR" w:bidi="fa-IR"/>
        </w:rPr>
        <w:t>_______________________________________________________</w:t>
      </w:r>
    </w:p>
    <w:p w:rsidR="00064900" w:rsidRPr="00064900" w:rsidRDefault="00064900" w:rsidP="00064900">
      <w:pPr>
        <w:widowControl w:val="0"/>
        <w:jc w:val="center"/>
        <w:rPr>
          <w:i/>
          <w:kern w:val="1"/>
          <w:sz w:val="16"/>
          <w:szCs w:val="16"/>
          <w:lang w:eastAsia="fa-IR" w:bidi="fa-IR"/>
        </w:rPr>
      </w:pPr>
      <w:r w:rsidRPr="00064900">
        <w:rPr>
          <w:i/>
          <w:kern w:val="1"/>
          <w:sz w:val="16"/>
          <w:szCs w:val="16"/>
          <w:lang w:eastAsia="fa-IR" w:bidi="fa-IR"/>
        </w:rPr>
        <w:t>(ФИО исполнителя, должность)</w:t>
      </w:r>
    </w:p>
    <w:p w:rsidR="00064900" w:rsidRPr="00064900" w:rsidRDefault="00064900" w:rsidP="00064900">
      <w:pPr>
        <w:widowControl w:val="0"/>
        <w:jc w:val="center"/>
        <w:rPr>
          <w:i/>
          <w:kern w:val="1"/>
          <w:lang w:eastAsia="fa-IR" w:bidi="fa-IR"/>
        </w:rPr>
      </w:pPr>
      <w:r w:rsidRPr="00064900">
        <w:rPr>
          <w:i/>
          <w:kern w:val="1"/>
          <w:lang w:eastAsia="fa-IR" w:bidi="fa-IR"/>
        </w:rPr>
        <w:t>---------------------------------------------------------------------------------------------------------------------------------------------------</w:t>
      </w:r>
    </w:p>
    <w:p w:rsidR="00064900" w:rsidRPr="00064900" w:rsidRDefault="00064900" w:rsidP="00064900">
      <w:pPr>
        <w:widowControl w:val="0"/>
        <w:jc w:val="both"/>
        <w:rPr>
          <w:kern w:val="1"/>
          <w:sz w:val="24"/>
          <w:szCs w:val="24"/>
          <w:lang w:eastAsia="fa-IR" w:bidi="fa-IR"/>
        </w:rPr>
      </w:pPr>
    </w:p>
    <w:p w:rsidR="00064900" w:rsidRPr="00064900" w:rsidRDefault="00064900" w:rsidP="00064900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  <w:r w:rsidRPr="00064900">
        <w:rPr>
          <w:b/>
          <w:kern w:val="1"/>
          <w:sz w:val="24"/>
          <w:szCs w:val="24"/>
          <w:lang w:eastAsia="fa-IR" w:bidi="fa-IR"/>
        </w:rPr>
        <w:t xml:space="preserve">Рассылка: </w:t>
      </w:r>
      <w:proofErr w:type="spellStart"/>
      <w:r w:rsidR="006A2A69">
        <w:rPr>
          <w:b/>
          <w:kern w:val="1"/>
          <w:sz w:val="24"/>
          <w:szCs w:val="24"/>
          <w:lang w:eastAsia="fa-IR" w:bidi="fa-IR"/>
        </w:rPr>
        <w:t>ДЖКиСК</w:t>
      </w:r>
      <w:proofErr w:type="spellEnd"/>
      <w:r w:rsidR="006A2A69">
        <w:rPr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="00473866">
        <w:rPr>
          <w:b/>
          <w:kern w:val="1"/>
          <w:sz w:val="24"/>
          <w:szCs w:val="24"/>
          <w:lang w:eastAsia="fa-IR" w:bidi="fa-IR"/>
        </w:rPr>
        <w:t>ОГОиЧС</w:t>
      </w:r>
      <w:proofErr w:type="gramStart"/>
      <w:r w:rsidR="00473866">
        <w:rPr>
          <w:b/>
          <w:kern w:val="1"/>
          <w:sz w:val="24"/>
          <w:szCs w:val="24"/>
          <w:lang w:eastAsia="fa-IR" w:bidi="fa-IR"/>
        </w:rPr>
        <w:t>,Т</w:t>
      </w:r>
      <w:proofErr w:type="gramEnd"/>
      <w:r w:rsidR="00473866">
        <w:rPr>
          <w:b/>
          <w:kern w:val="1"/>
          <w:sz w:val="24"/>
          <w:szCs w:val="24"/>
          <w:lang w:eastAsia="fa-IR" w:bidi="fa-IR"/>
        </w:rPr>
        <w:t>С</w:t>
      </w:r>
      <w:proofErr w:type="spellEnd"/>
      <w:r w:rsidR="00473866">
        <w:rPr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Pr="00064900">
        <w:rPr>
          <w:b/>
          <w:kern w:val="1"/>
          <w:sz w:val="24"/>
          <w:szCs w:val="24"/>
          <w:lang w:eastAsia="fa-IR" w:bidi="fa-IR"/>
        </w:rPr>
        <w:t>ОДиАО</w:t>
      </w:r>
      <w:proofErr w:type="spellEnd"/>
      <w:r w:rsidRPr="00064900">
        <w:rPr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Pr="00064900">
        <w:rPr>
          <w:b/>
          <w:kern w:val="1"/>
          <w:sz w:val="24"/>
          <w:szCs w:val="24"/>
          <w:lang w:eastAsia="fa-IR" w:bidi="fa-IR"/>
        </w:rPr>
        <w:t>ДЭРиПУ</w:t>
      </w:r>
      <w:proofErr w:type="spellEnd"/>
      <w:r w:rsidRPr="00064900">
        <w:rPr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Pr="00064900">
        <w:rPr>
          <w:b/>
          <w:kern w:val="1"/>
          <w:sz w:val="24"/>
          <w:szCs w:val="24"/>
          <w:lang w:eastAsia="fa-IR" w:bidi="fa-IR"/>
        </w:rPr>
        <w:t>УВПиОС</w:t>
      </w:r>
      <w:proofErr w:type="spellEnd"/>
      <w:r w:rsidRPr="00064900">
        <w:rPr>
          <w:b/>
          <w:kern w:val="1"/>
          <w:sz w:val="24"/>
          <w:szCs w:val="24"/>
          <w:lang w:eastAsia="fa-IR" w:bidi="fa-IR"/>
        </w:rPr>
        <w:t>, Гарант, Консультант</w:t>
      </w:r>
      <w:r w:rsidRPr="00064900">
        <w:rPr>
          <w:b/>
          <w:kern w:val="1"/>
          <w:sz w:val="24"/>
          <w:szCs w:val="24"/>
          <w:vertAlign w:val="superscript"/>
          <w:lang w:eastAsia="fa-IR" w:bidi="fa-IR"/>
        </w:rPr>
        <w:t>+</w:t>
      </w:r>
    </w:p>
    <w:p w:rsidR="00064900" w:rsidRPr="00064900" w:rsidRDefault="00064900" w:rsidP="00064900">
      <w:pPr>
        <w:widowControl w:val="0"/>
        <w:jc w:val="both"/>
        <w:rPr>
          <w:rFonts w:ascii="PT Astra Serif" w:hAnsi="PT Astra Serif"/>
          <w:b/>
          <w:bCs/>
          <w:kern w:val="1"/>
          <w:sz w:val="26"/>
          <w:szCs w:val="26"/>
          <w:lang w:eastAsia="fa-IR" w:bidi="fa-IR"/>
        </w:rPr>
      </w:pPr>
    </w:p>
    <w:p w:rsidR="00473866" w:rsidRDefault="00473866" w:rsidP="00064900">
      <w:pPr>
        <w:widowControl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473866" w:rsidRDefault="00473866" w:rsidP="00064900">
      <w:pPr>
        <w:widowControl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473866" w:rsidRDefault="00473866" w:rsidP="00064900">
      <w:pPr>
        <w:widowControl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473866" w:rsidRDefault="00473866" w:rsidP="00064900">
      <w:pPr>
        <w:widowControl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064900" w:rsidRPr="00064900" w:rsidRDefault="00064900" w:rsidP="00064900">
      <w:pPr>
        <w:widowControl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lastRenderedPageBreak/>
        <w:t>ПОЯСНИТЕЛЬНАЯ ЗАПИСКА</w:t>
      </w:r>
    </w:p>
    <w:p w:rsidR="00064900" w:rsidRPr="00064900" w:rsidRDefault="00064900" w:rsidP="00064900">
      <w:pPr>
        <w:widowControl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t>к проекту постановления администрации города Югорска</w:t>
      </w:r>
    </w:p>
    <w:p w:rsidR="00473866" w:rsidRPr="00473866" w:rsidRDefault="00473866" w:rsidP="00473866">
      <w:pPr>
        <w:widowControl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473866">
        <w:rPr>
          <w:rFonts w:ascii="PT Astra Serif" w:hAnsi="PT Astra Serif"/>
          <w:kern w:val="1"/>
          <w:sz w:val="24"/>
          <w:szCs w:val="24"/>
          <w:lang w:eastAsia="fa-IR" w:bidi="fa-IR"/>
        </w:rPr>
        <w:t>О внесении изменений в постановление администрации города Югорска от 081.10.2019 № 2166 «Об утверждении административного регламента предоставления муниципальной услуги «</w:t>
      </w:r>
      <w:r w:rsidRPr="00473866">
        <w:rPr>
          <w:rFonts w:ascii="PT Astra Serif" w:hAnsi="PT Astra Serif"/>
          <w:bCs/>
          <w:kern w:val="1"/>
          <w:sz w:val="24"/>
          <w:szCs w:val="24"/>
          <w:lang w:eastAsia="fa-IR" w:bidi="fa-IR"/>
        </w:rPr>
        <w:t>Выдача специального разрешения на движение по автомобильным дорогам местного значения города Югорска тяжеловесного и (или) крупногабаритного транспортного средства</w:t>
      </w:r>
      <w:r w:rsidRPr="00473866">
        <w:rPr>
          <w:rFonts w:ascii="PT Astra Serif" w:hAnsi="PT Astra Serif"/>
          <w:kern w:val="1"/>
          <w:sz w:val="24"/>
          <w:szCs w:val="24"/>
          <w:lang w:eastAsia="fa-IR" w:bidi="fa-IR"/>
        </w:rPr>
        <w:t>»</w:t>
      </w:r>
    </w:p>
    <w:p w:rsidR="00064900" w:rsidRPr="00064900" w:rsidRDefault="00064900" w:rsidP="00064900">
      <w:pPr>
        <w:widowControl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064900" w:rsidRPr="00064900" w:rsidRDefault="00064900" w:rsidP="00064900">
      <w:pPr>
        <w:widowControl w:val="0"/>
        <w:jc w:val="both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tab/>
        <w:t xml:space="preserve">Разработка проекта административного регламента выполнена </w:t>
      </w:r>
      <w:r w:rsidR="006A2A69" w:rsidRPr="006A2A69">
        <w:rPr>
          <w:rFonts w:ascii="PT Astra Serif" w:hAnsi="PT Astra Serif"/>
          <w:kern w:val="1"/>
          <w:sz w:val="24"/>
          <w:szCs w:val="24"/>
          <w:lang w:eastAsia="fa-IR" w:bidi="fa-IR"/>
        </w:rPr>
        <w:t>отделом реформирования ЖКХ Управления жилищно-коммунального хозяйства департамента жилищно-коммунального и строительного комплекса</w:t>
      </w:r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t xml:space="preserve"> администрации города Югорска.</w:t>
      </w:r>
    </w:p>
    <w:p w:rsidR="00064900" w:rsidRPr="00064900" w:rsidRDefault="00064900" w:rsidP="00064900">
      <w:pPr>
        <w:widowControl w:val="0"/>
        <w:jc w:val="both"/>
        <w:rPr>
          <w:rFonts w:ascii="PT Astra Serif" w:hAnsi="PT Astra Serif"/>
          <w:b/>
          <w:bCs/>
          <w:iCs/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tab/>
        <w:t xml:space="preserve">Проект постановления администрации города Югорска разработан в соответствии </w:t>
      </w:r>
      <w:proofErr w:type="gramStart"/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t>с</w:t>
      </w:r>
      <w:proofErr w:type="gramEnd"/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t xml:space="preserve">: </w:t>
      </w:r>
    </w:p>
    <w:p w:rsidR="00064900" w:rsidRPr="00064900" w:rsidRDefault="00064900" w:rsidP="00064900">
      <w:pPr>
        <w:widowControl w:val="0"/>
        <w:ind w:firstLine="708"/>
        <w:jc w:val="both"/>
        <w:rPr>
          <w:rFonts w:ascii="PT Astra Serif" w:hAnsi="PT Astra Serif"/>
          <w:bCs/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bCs/>
          <w:kern w:val="1"/>
          <w:sz w:val="24"/>
          <w:szCs w:val="24"/>
          <w:lang w:eastAsia="fa-IR" w:bidi="fa-IR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064900" w:rsidRDefault="00064900" w:rsidP="00064900">
      <w:pPr>
        <w:widowControl w:val="0"/>
        <w:ind w:firstLine="708"/>
        <w:jc w:val="both"/>
        <w:rPr>
          <w:rFonts w:ascii="PT Astra Serif" w:hAnsi="PT Astra Serif"/>
          <w:bCs/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bCs/>
          <w:kern w:val="1"/>
          <w:sz w:val="24"/>
          <w:szCs w:val="24"/>
          <w:lang w:eastAsia="fa-IR" w:bidi="fa-IR"/>
        </w:rPr>
        <w:t>- постановлением администрации города Югорска от 21.09.2018 № 2582 «О порядке разработки и утверждения административных регламентов пред</w:t>
      </w:r>
      <w:r w:rsidR="00473866">
        <w:rPr>
          <w:rFonts w:ascii="PT Astra Serif" w:hAnsi="PT Astra Serif"/>
          <w:bCs/>
          <w:kern w:val="1"/>
          <w:sz w:val="24"/>
          <w:szCs w:val="24"/>
          <w:lang w:eastAsia="fa-IR" w:bidi="fa-IR"/>
        </w:rPr>
        <w:t>оставления муниципальных услуг»;</w:t>
      </w:r>
    </w:p>
    <w:p w:rsidR="00473866" w:rsidRPr="00064900" w:rsidRDefault="00473866" w:rsidP="00064900">
      <w:pPr>
        <w:widowControl w:val="0"/>
        <w:ind w:firstLine="708"/>
        <w:jc w:val="both"/>
        <w:rPr>
          <w:rFonts w:ascii="PT Astra Serif" w:hAnsi="PT Astra Serif"/>
          <w:iCs/>
          <w:kern w:val="1"/>
          <w:sz w:val="24"/>
          <w:szCs w:val="24"/>
          <w:lang w:eastAsia="fa-IR" w:bidi="fa-IR"/>
        </w:rPr>
      </w:pPr>
      <w:r>
        <w:rPr>
          <w:rFonts w:ascii="PT Astra Serif" w:hAnsi="PT Astra Serif"/>
          <w:bCs/>
          <w:kern w:val="1"/>
          <w:sz w:val="24"/>
          <w:szCs w:val="24"/>
          <w:lang w:eastAsia="fa-IR" w:bidi="fa-IR"/>
        </w:rPr>
        <w:t>- приказом Министерства транспорта РФ от 05.06.2019 № 167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средства».</w:t>
      </w:r>
    </w:p>
    <w:p w:rsidR="00064900" w:rsidRPr="006A2A69" w:rsidRDefault="00064900" w:rsidP="00473866">
      <w:pPr>
        <w:widowControl w:val="0"/>
        <w:jc w:val="both"/>
        <w:rPr>
          <w:rFonts w:ascii="PT Astra Serif" w:hAnsi="PT Astra Serif"/>
          <w:bCs/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iCs/>
          <w:kern w:val="1"/>
          <w:sz w:val="24"/>
          <w:szCs w:val="24"/>
          <w:lang w:eastAsia="fa-IR" w:bidi="fa-IR"/>
        </w:rPr>
        <w:t xml:space="preserve"> </w:t>
      </w:r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tab/>
      </w:r>
    </w:p>
    <w:p w:rsidR="00064900" w:rsidRPr="00064900" w:rsidRDefault="00064900" w:rsidP="00064900">
      <w:pPr>
        <w:widowControl w:val="0"/>
        <w:jc w:val="both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 </w:t>
      </w:r>
      <w:r w:rsidR="00473866">
        <w:rPr>
          <w:rFonts w:ascii="PT Astra Serif" w:hAnsi="PT Astra Serif"/>
          <w:kern w:val="1"/>
          <w:sz w:val="24"/>
          <w:szCs w:val="24"/>
          <w:lang w:eastAsia="fa-IR" w:bidi="fa-IR"/>
        </w:rPr>
        <w:t>23.05.2022</w:t>
      </w:r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t>. Каких- либо замечаний и предложений к проекту административного регламента не поступило.</w:t>
      </w:r>
    </w:p>
    <w:p w:rsidR="00064900" w:rsidRPr="00064900" w:rsidRDefault="00064900" w:rsidP="00064900">
      <w:pPr>
        <w:widowControl w:val="0"/>
        <w:ind w:firstLine="708"/>
        <w:jc w:val="both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t xml:space="preserve">В соответствии с пунктом 1.11 Порядка проведения оценки регулирующего воздействия проектов муниципальных нормативных правовых актов города Югорска, экспертизы и оценки фактического </w:t>
      </w:r>
      <w:proofErr w:type="gramStart"/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t>воздействия</w:t>
      </w:r>
      <w:proofErr w:type="gramEnd"/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t xml:space="preserve"> принятых муниципальных нормативных правовых актов города Югорска,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29.12.2020            № 2019 проект муниципального нормативного правового акта  не подлежит оценке  регулирующего воздействия.</w:t>
      </w:r>
    </w:p>
    <w:p w:rsidR="00064900" w:rsidRPr="00064900" w:rsidRDefault="00064900" w:rsidP="00064900">
      <w:pPr>
        <w:widowControl w:val="0"/>
        <w:jc w:val="both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064900" w:rsidRPr="00064900" w:rsidRDefault="00473866" w:rsidP="00064900">
      <w:pPr>
        <w:widowControl w:val="0"/>
        <w:jc w:val="both"/>
        <w:rPr>
          <w:rFonts w:ascii="PT Astra Serif" w:hAnsi="PT Astra Serif"/>
          <w:kern w:val="1"/>
          <w:sz w:val="24"/>
          <w:szCs w:val="24"/>
          <w:lang w:eastAsia="fa-IR" w:bidi="fa-IR"/>
        </w:rPr>
      </w:pPr>
      <w:r>
        <w:rPr>
          <w:rFonts w:ascii="PT Astra Serif" w:hAnsi="PT Astra Serif"/>
          <w:kern w:val="1"/>
          <w:sz w:val="24"/>
          <w:szCs w:val="24"/>
          <w:lang w:eastAsia="fa-IR" w:bidi="fa-IR"/>
        </w:rPr>
        <w:t>_____________________2022</w:t>
      </w:r>
    </w:p>
    <w:p w:rsidR="00064900" w:rsidRPr="00064900" w:rsidRDefault="00064900" w:rsidP="00064900">
      <w:pPr>
        <w:widowControl w:val="0"/>
        <w:jc w:val="both"/>
        <w:rPr>
          <w:rFonts w:ascii="PT Astra Serif" w:hAnsi="PT Astra Serif"/>
          <w:kern w:val="1"/>
          <w:sz w:val="24"/>
          <w:szCs w:val="24"/>
          <w:lang w:eastAsia="fa-IR" w:bidi="fa-IR"/>
        </w:rPr>
      </w:pPr>
    </w:p>
    <w:p w:rsidR="00473866" w:rsidRPr="00473866" w:rsidRDefault="00473866" w:rsidP="00473866">
      <w:pPr>
        <w:ind w:firstLine="709"/>
        <w:jc w:val="both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473866">
        <w:rPr>
          <w:rFonts w:ascii="PT Astra Serif" w:hAnsi="PT Astra Serif"/>
          <w:kern w:val="1"/>
          <w:sz w:val="24"/>
          <w:szCs w:val="24"/>
          <w:lang w:eastAsia="fa-IR" w:bidi="fa-IR"/>
        </w:rPr>
        <w:t xml:space="preserve">Начальник </w:t>
      </w:r>
      <w:proofErr w:type="spellStart"/>
      <w:r w:rsidRPr="00473866">
        <w:rPr>
          <w:rFonts w:ascii="PT Astra Serif" w:hAnsi="PT Astra Serif"/>
          <w:kern w:val="1"/>
          <w:sz w:val="24"/>
          <w:szCs w:val="24"/>
          <w:lang w:eastAsia="fa-IR" w:bidi="fa-IR"/>
        </w:rPr>
        <w:t>ОГОиЧС</w:t>
      </w:r>
      <w:proofErr w:type="spellEnd"/>
      <w:r w:rsidRPr="00473866">
        <w:rPr>
          <w:rFonts w:ascii="PT Astra Serif" w:hAnsi="PT Astra Serif"/>
          <w:kern w:val="1"/>
          <w:sz w:val="24"/>
          <w:szCs w:val="24"/>
          <w:lang w:eastAsia="fa-IR" w:bidi="fa-IR"/>
        </w:rPr>
        <w:t xml:space="preserve">, ТС                   </w:t>
      </w:r>
      <w:r>
        <w:rPr>
          <w:rFonts w:ascii="PT Astra Serif" w:hAnsi="PT Astra Serif"/>
          <w:kern w:val="1"/>
          <w:sz w:val="24"/>
          <w:szCs w:val="24"/>
          <w:lang w:eastAsia="fa-IR" w:bidi="fa-IR"/>
        </w:rPr>
        <w:t xml:space="preserve">                     </w:t>
      </w:r>
      <w:r w:rsidRPr="00473866">
        <w:rPr>
          <w:rFonts w:ascii="PT Astra Serif" w:hAnsi="PT Astra Serif"/>
          <w:kern w:val="1"/>
          <w:sz w:val="24"/>
          <w:szCs w:val="24"/>
          <w:lang w:eastAsia="fa-IR" w:bidi="fa-IR"/>
        </w:rPr>
        <w:t xml:space="preserve">       ______________ А.В. </w:t>
      </w:r>
      <w:proofErr w:type="spellStart"/>
      <w:r w:rsidRPr="00473866">
        <w:rPr>
          <w:rFonts w:ascii="PT Astra Serif" w:hAnsi="PT Astra Serif"/>
          <w:kern w:val="1"/>
          <w:sz w:val="24"/>
          <w:szCs w:val="24"/>
          <w:lang w:eastAsia="fa-IR" w:bidi="fa-IR"/>
        </w:rPr>
        <w:t>Максименюк</w:t>
      </w:r>
      <w:proofErr w:type="spellEnd"/>
    </w:p>
    <w:p w:rsidR="004B58BE" w:rsidRPr="006A2A69" w:rsidRDefault="004B58BE" w:rsidP="000C18EB">
      <w:pPr>
        <w:ind w:firstLine="709"/>
        <w:jc w:val="both"/>
        <w:rPr>
          <w:b/>
          <w:sz w:val="24"/>
          <w:szCs w:val="24"/>
        </w:rPr>
      </w:pPr>
    </w:p>
    <w:p w:rsidR="004B58BE" w:rsidRPr="006A2A69" w:rsidRDefault="004B58BE" w:rsidP="000C18EB">
      <w:pPr>
        <w:ind w:firstLine="709"/>
        <w:jc w:val="both"/>
        <w:rPr>
          <w:b/>
          <w:sz w:val="24"/>
          <w:szCs w:val="24"/>
        </w:rPr>
      </w:pPr>
    </w:p>
    <w:p w:rsidR="004B58BE" w:rsidRDefault="004B58BE" w:rsidP="000C18EB">
      <w:pPr>
        <w:ind w:firstLine="709"/>
        <w:jc w:val="both"/>
        <w:rPr>
          <w:b/>
          <w:sz w:val="24"/>
          <w:szCs w:val="24"/>
        </w:rPr>
      </w:pPr>
    </w:p>
    <w:p w:rsidR="00774F21" w:rsidRDefault="00774F21" w:rsidP="000C18EB">
      <w:pPr>
        <w:ind w:firstLine="709"/>
        <w:jc w:val="both"/>
        <w:rPr>
          <w:b/>
          <w:sz w:val="24"/>
          <w:szCs w:val="24"/>
        </w:rPr>
      </w:pPr>
    </w:p>
    <w:p w:rsidR="00774F21" w:rsidRDefault="00774F21" w:rsidP="000C18EB">
      <w:pPr>
        <w:ind w:firstLine="709"/>
        <w:jc w:val="both"/>
        <w:rPr>
          <w:b/>
          <w:sz w:val="24"/>
          <w:szCs w:val="24"/>
        </w:rPr>
      </w:pPr>
    </w:p>
    <w:p w:rsidR="00774F21" w:rsidRDefault="00774F21" w:rsidP="000C18EB">
      <w:pPr>
        <w:ind w:firstLine="709"/>
        <w:jc w:val="both"/>
        <w:rPr>
          <w:b/>
          <w:sz w:val="24"/>
          <w:szCs w:val="24"/>
        </w:rPr>
      </w:pPr>
      <w:bookmarkStart w:id="2" w:name="_GoBack"/>
      <w:bookmarkEnd w:id="2"/>
    </w:p>
    <w:p w:rsidR="00774F21" w:rsidRDefault="00774F21" w:rsidP="000C18EB">
      <w:pPr>
        <w:ind w:firstLine="709"/>
        <w:jc w:val="both"/>
        <w:rPr>
          <w:b/>
          <w:sz w:val="24"/>
          <w:szCs w:val="24"/>
        </w:rPr>
      </w:pPr>
    </w:p>
    <w:p w:rsidR="00774F21" w:rsidRDefault="00774F21" w:rsidP="000C18EB">
      <w:pPr>
        <w:ind w:firstLine="709"/>
        <w:jc w:val="both"/>
        <w:rPr>
          <w:b/>
          <w:sz w:val="24"/>
          <w:szCs w:val="24"/>
        </w:rPr>
      </w:pPr>
    </w:p>
    <w:p w:rsidR="00774F21" w:rsidRDefault="00774F21" w:rsidP="000C18EB">
      <w:pPr>
        <w:ind w:firstLine="709"/>
        <w:jc w:val="both"/>
        <w:rPr>
          <w:b/>
          <w:sz w:val="24"/>
          <w:szCs w:val="24"/>
        </w:rPr>
      </w:pPr>
    </w:p>
    <w:p w:rsidR="00774F21" w:rsidRDefault="00774F21" w:rsidP="000C18EB">
      <w:pPr>
        <w:ind w:firstLine="709"/>
        <w:jc w:val="both"/>
        <w:rPr>
          <w:b/>
          <w:sz w:val="24"/>
          <w:szCs w:val="24"/>
        </w:rPr>
      </w:pPr>
    </w:p>
    <w:p w:rsidR="00774F21" w:rsidRDefault="00774F21" w:rsidP="000C18EB">
      <w:pPr>
        <w:ind w:firstLine="709"/>
        <w:jc w:val="both"/>
        <w:rPr>
          <w:b/>
          <w:sz w:val="24"/>
          <w:szCs w:val="24"/>
        </w:rPr>
      </w:pPr>
    </w:p>
    <w:p w:rsidR="00774F21" w:rsidRDefault="00774F21" w:rsidP="000C18EB">
      <w:pPr>
        <w:ind w:firstLine="709"/>
        <w:jc w:val="both"/>
        <w:rPr>
          <w:b/>
          <w:sz w:val="24"/>
          <w:szCs w:val="24"/>
        </w:rPr>
      </w:pPr>
    </w:p>
    <w:p w:rsidR="00774F21" w:rsidRPr="002E727B" w:rsidRDefault="00774F21" w:rsidP="000C18EB">
      <w:pPr>
        <w:ind w:firstLine="709"/>
        <w:jc w:val="both"/>
        <w:rPr>
          <w:b/>
          <w:sz w:val="24"/>
          <w:szCs w:val="24"/>
        </w:rPr>
      </w:pPr>
    </w:p>
    <w:sectPr w:rsidR="00774F21" w:rsidRPr="002E727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05pt;height:9.6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1488A"/>
    <w:multiLevelType w:val="multilevel"/>
    <w:tmpl w:val="0F9059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D2E3587"/>
    <w:multiLevelType w:val="multilevel"/>
    <w:tmpl w:val="59CEC7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5253B67"/>
    <w:multiLevelType w:val="multilevel"/>
    <w:tmpl w:val="1D70AA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2D0D124C"/>
    <w:multiLevelType w:val="multilevel"/>
    <w:tmpl w:val="E966A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BC07986"/>
    <w:multiLevelType w:val="hybridMultilevel"/>
    <w:tmpl w:val="C3702634"/>
    <w:lvl w:ilvl="0" w:tplc="B2B4287E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AC573D"/>
    <w:multiLevelType w:val="hybridMultilevel"/>
    <w:tmpl w:val="D83C217A"/>
    <w:lvl w:ilvl="0" w:tplc="6D32862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4B3"/>
    <w:rsid w:val="00012A1A"/>
    <w:rsid w:val="00014D9D"/>
    <w:rsid w:val="00052F57"/>
    <w:rsid w:val="00064900"/>
    <w:rsid w:val="000713DF"/>
    <w:rsid w:val="00087932"/>
    <w:rsid w:val="000A40D3"/>
    <w:rsid w:val="000C18EB"/>
    <w:rsid w:val="000C2EA5"/>
    <w:rsid w:val="001027C0"/>
    <w:rsid w:val="0010401B"/>
    <w:rsid w:val="001257C7"/>
    <w:rsid w:val="00130918"/>
    <w:rsid w:val="001347D7"/>
    <w:rsid w:val="001356EA"/>
    <w:rsid w:val="00140D6B"/>
    <w:rsid w:val="0018017D"/>
    <w:rsid w:val="00184ECA"/>
    <w:rsid w:val="001910E0"/>
    <w:rsid w:val="001D22BB"/>
    <w:rsid w:val="001D49B3"/>
    <w:rsid w:val="00200C0A"/>
    <w:rsid w:val="00202DDD"/>
    <w:rsid w:val="0021641A"/>
    <w:rsid w:val="00224E69"/>
    <w:rsid w:val="0023623C"/>
    <w:rsid w:val="00256A87"/>
    <w:rsid w:val="002665D3"/>
    <w:rsid w:val="00271EA8"/>
    <w:rsid w:val="0027662A"/>
    <w:rsid w:val="00285C61"/>
    <w:rsid w:val="00285F26"/>
    <w:rsid w:val="00295956"/>
    <w:rsid w:val="00296E8C"/>
    <w:rsid w:val="002B0075"/>
    <w:rsid w:val="002C0EA5"/>
    <w:rsid w:val="002E727B"/>
    <w:rsid w:val="002F5129"/>
    <w:rsid w:val="003642AD"/>
    <w:rsid w:val="0037056B"/>
    <w:rsid w:val="00370EDA"/>
    <w:rsid w:val="003745A2"/>
    <w:rsid w:val="003A5305"/>
    <w:rsid w:val="003B2468"/>
    <w:rsid w:val="003D688F"/>
    <w:rsid w:val="004217AB"/>
    <w:rsid w:val="00423003"/>
    <w:rsid w:val="00446CA4"/>
    <w:rsid w:val="00473866"/>
    <w:rsid w:val="00476200"/>
    <w:rsid w:val="004A5344"/>
    <w:rsid w:val="004B0DBB"/>
    <w:rsid w:val="004B58BE"/>
    <w:rsid w:val="004C6A75"/>
    <w:rsid w:val="00510950"/>
    <w:rsid w:val="0053339B"/>
    <w:rsid w:val="0053451C"/>
    <w:rsid w:val="00571CE2"/>
    <w:rsid w:val="00582F44"/>
    <w:rsid w:val="005C7D3B"/>
    <w:rsid w:val="00602CF8"/>
    <w:rsid w:val="00624190"/>
    <w:rsid w:val="0065328E"/>
    <w:rsid w:val="006659AF"/>
    <w:rsid w:val="006806DE"/>
    <w:rsid w:val="006854CD"/>
    <w:rsid w:val="006A2A69"/>
    <w:rsid w:val="006B10FC"/>
    <w:rsid w:val="006B2CCC"/>
    <w:rsid w:val="006B3FA0"/>
    <w:rsid w:val="006C6109"/>
    <w:rsid w:val="006F0083"/>
    <w:rsid w:val="006F4D31"/>
    <w:rsid w:val="006F6444"/>
    <w:rsid w:val="00713C1C"/>
    <w:rsid w:val="007268A4"/>
    <w:rsid w:val="00774F21"/>
    <w:rsid w:val="007772FB"/>
    <w:rsid w:val="007B1727"/>
    <w:rsid w:val="007D5A8E"/>
    <w:rsid w:val="007E06B1"/>
    <w:rsid w:val="007E29A5"/>
    <w:rsid w:val="007F4A15"/>
    <w:rsid w:val="008235A3"/>
    <w:rsid w:val="008267F4"/>
    <w:rsid w:val="008478F4"/>
    <w:rsid w:val="0086391F"/>
    <w:rsid w:val="00886003"/>
    <w:rsid w:val="008948C6"/>
    <w:rsid w:val="008C309F"/>
    <w:rsid w:val="008C407D"/>
    <w:rsid w:val="008F267A"/>
    <w:rsid w:val="008F65CB"/>
    <w:rsid w:val="00906884"/>
    <w:rsid w:val="00914417"/>
    <w:rsid w:val="0091455B"/>
    <w:rsid w:val="00953E9C"/>
    <w:rsid w:val="00957DB5"/>
    <w:rsid w:val="0097026B"/>
    <w:rsid w:val="00990F4A"/>
    <w:rsid w:val="009C4E86"/>
    <w:rsid w:val="009F7184"/>
    <w:rsid w:val="00A02E60"/>
    <w:rsid w:val="00A106AE"/>
    <w:rsid w:val="00A33E61"/>
    <w:rsid w:val="00A3728E"/>
    <w:rsid w:val="00A471A4"/>
    <w:rsid w:val="00A82194"/>
    <w:rsid w:val="00A9467D"/>
    <w:rsid w:val="00AB09E1"/>
    <w:rsid w:val="00AC4938"/>
    <w:rsid w:val="00AD29B5"/>
    <w:rsid w:val="00AD77E7"/>
    <w:rsid w:val="00AE57C3"/>
    <w:rsid w:val="00AF1A7A"/>
    <w:rsid w:val="00AF39BF"/>
    <w:rsid w:val="00AF75FC"/>
    <w:rsid w:val="00B140E8"/>
    <w:rsid w:val="00B14AF7"/>
    <w:rsid w:val="00B541CA"/>
    <w:rsid w:val="00B753EC"/>
    <w:rsid w:val="00B91EF8"/>
    <w:rsid w:val="00BD7EE5"/>
    <w:rsid w:val="00BE1CAB"/>
    <w:rsid w:val="00C212CC"/>
    <w:rsid w:val="00C26832"/>
    <w:rsid w:val="00C33E93"/>
    <w:rsid w:val="00C41223"/>
    <w:rsid w:val="00C71AFB"/>
    <w:rsid w:val="00CE2A5A"/>
    <w:rsid w:val="00CE2AD9"/>
    <w:rsid w:val="00D01A38"/>
    <w:rsid w:val="00D23CE9"/>
    <w:rsid w:val="00D3103C"/>
    <w:rsid w:val="00D54A5D"/>
    <w:rsid w:val="00D6114D"/>
    <w:rsid w:val="00D6571C"/>
    <w:rsid w:val="00D73FD9"/>
    <w:rsid w:val="00D86951"/>
    <w:rsid w:val="00DA322A"/>
    <w:rsid w:val="00DD3187"/>
    <w:rsid w:val="00E36A7E"/>
    <w:rsid w:val="00E65A41"/>
    <w:rsid w:val="00E716FF"/>
    <w:rsid w:val="00E85138"/>
    <w:rsid w:val="00E864FB"/>
    <w:rsid w:val="00E91200"/>
    <w:rsid w:val="00EC794D"/>
    <w:rsid w:val="00ED117A"/>
    <w:rsid w:val="00EF19B1"/>
    <w:rsid w:val="00F32751"/>
    <w:rsid w:val="00F33869"/>
    <w:rsid w:val="00F52A75"/>
    <w:rsid w:val="00F61851"/>
    <w:rsid w:val="00F639D4"/>
    <w:rsid w:val="00F6410F"/>
    <w:rsid w:val="00F64396"/>
    <w:rsid w:val="00F70FA7"/>
    <w:rsid w:val="00F930E6"/>
    <w:rsid w:val="00F93509"/>
    <w:rsid w:val="00FA2C75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E7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E72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unhideWhenUsed/>
    <w:rsid w:val="002E727B"/>
    <w:rPr>
      <w:rFonts w:ascii="Times New Roman" w:hAnsi="Times New Roman" w:cs="Times New Roman" w:hint="default"/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2E727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2E727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E727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E7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E72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unhideWhenUsed/>
    <w:rsid w:val="002E727B"/>
    <w:rPr>
      <w:rFonts w:ascii="Times New Roman" w:hAnsi="Times New Roman" w:cs="Times New Roman" w:hint="default"/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2E727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2E727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E727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3750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37</cp:revision>
  <cp:lastPrinted>2011-11-22T08:34:00Z</cp:lastPrinted>
  <dcterms:created xsi:type="dcterms:W3CDTF">2019-11-18T11:22:00Z</dcterms:created>
  <dcterms:modified xsi:type="dcterms:W3CDTF">2022-05-30T12:52:00Z</dcterms:modified>
</cp:coreProperties>
</file>