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28" w:rsidRPr="0017708A" w:rsidRDefault="00153E28" w:rsidP="00153E28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0444D">
        <w:rPr>
          <w:rFonts w:ascii="Times New Roman" w:hAnsi="Times New Roman" w:cs="Times New Roman"/>
          <w:b/>
          <w:sz w:val="24"/>
          <w:szCs w:val="24"/>
        </w:rPr>
        <w:t>10</w:t>
      </w:r>
    </w:p>
    <w:p w:rsidR="00153E28" w:rsidRPr="0017708A" w:rsidRDefault="00153E28" w:rsidP="00153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3E28" w:rsidRPr="0017708A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Pr="0017708A" w:rsidRDefault="0050444D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15.11</w:t>
      </w:r>
      <w:r w:rsidR="00153E28">
        <w:rPr>
          <w:rFonts w:ascii="Times New Roman" w:hAnsi="Times New Roman" w:cs="Times New Roman"/>
          <w:b/>
          <w:sz w:val="24"/>
          <w:szCs w:val="24"/>
        </w:rPr>
        <w:t>.2018</w:t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</w:r>
      <w:r w:rsidR="00153E2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53E28" w:rsidRPr="0017708A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153E28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E28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153E28" w:rsidRDefault="00153E28" w:rsidP="00153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44D" w:rsidRDefault="0050444D" w:rsidP="0050444D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444D" w:rsidRDefault="0050444D" w:rsidP="0050444D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Добрынько</w:t>
      </w:r>
      <w:proofErr w:type="spellEnd"/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</w:p>
    <w:p w:rsidR="0050444D" w:rsidRPr="002F0C7F" w:rsidRDefault="0050444D" w:rsidP="0050444D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50444D" w:rsidRDefault="0050444D" w:rsidP="0050444D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50444D" w:rsidRDefault="0050444D" w:rsidP="0050444D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50444D" w:rsidRDefault="0050444D" w:rsidP="0050444D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заместитель директора департамента жилищно-коммунального и строительного комплекса администрации города Югорска;</w:t>
      </w:r>
    </w:p>
    <w:p w:rsidR="0050444D" w:rsidRPr="001C61B8" w:rsidRDefault="0050444D" w:rsidP="0050444D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Ж.В.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Резинкина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з</w:t>
      </w:r>
      <w:r w:rsidRPr="001C61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1C61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экономического развития и проектного управления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C61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чальнику </w:t>
      </w:r>
      <w:r w:rsidRPr="001C61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управления проектной деятельности и инвестиций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50444D" w:rsidRDefault="0050444D" w:rsidP="0050444D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50444D" w:rsidRDefault="0050444D" w:rsidP="0050444D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А.В. Софронов –</w:t>
      </w:r>
      <w:r w:rsidRPr="00103D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инженер электросвязи 2 категории Универсального технического участка ЛТЦ Советский район ГЦТЭТ г.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Ханты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Мансийск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Ханты – Мансийского филиала ПАО «Ростелеком»;</w:t>
      </w:r>
    </w:p>
    <w:p w:rsidR="0050444D" w:rsidRDefault="0050444D" w:rsidP="0050444D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7D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М.Ю. </w:t>
      </w:r>
      <w:proofErr w:type="spellStart"/>
      <w:r w:rsidRPr="00877D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Тетенькин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МУП «Югорскэнергогаз».</w:t>
      </w:r>
    </w:p>
    <w:p w:rsidR="00153E28" w:rsidRDefault="00153E28" w:rsidP="00153E28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2078" w:rsidRDefault="00162078" w:rsidP="001620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2078" w:rsidRPr="001C61B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рассмотрение заявления о предварительном согласовании строительства балкона квартиры № 7 по улице Буряка, д. 3 в городе Югорске.</w:t>
      </w:r>
    </w:p>
    <w:p w:rsidR="00162078" w:rsidRPr="001C61B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рассмотрение заявления о предварительном согласовании строительства балкона квартиры № 8 по улице Буряка, д. 3 в городе Югорске.</w:t>
      </w:r>
    </w:p>
    <w:p w:rsidR="00162078" w:rsidRPr="001C61B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 предварительном согласовании установки ограждения в целях сохранности имущества «Трансформаторная подстанция», находящейся по улице  Железнодорожная, д. 12 Г в городе Югорске, от автостоянки торгового комплекса «Пассаж» и до здания котельной «</w:t>
      </w:r>
      <w:proofErr w:type="spellStart"/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Термаль</w:t>
      </w:r>
      <w:proofErr w:type="spellEnd"/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4000 – М</w:t>
      </w:r>
      <w:proofErr w:type="gramStart"/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proofErr w:type="gramEnd"/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162078" w:rsidRPr="001C61B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 предварительном согласовании устройства автомобильной стоянки за объектом  «Спортивно – оздоровительный комплекс» по улице Кирова, д. 7 в городе Югорске.</w:t>
      </w:r>
    </w:p>
    <w:p w:rsidR="00162078" w:rsidRPr="001C61B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об увеличении земельного участка в существующих границах, расположенного по адресу: г. Югорск, ул. Монтажников, д. 26.</w:t>
      </w:r>
    </w:p>
    <w:p w:rsidR="00162078" w:rsidRPr="008D77E1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 предварительном согласовании изменения границ земельного участка, расположенного по адресу: город Югорск, улица Пожарского, 9.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b/>
          <w:sz w:val="24"/>
          <w:szCs w:val="24"/>
        </w:rPr>
        <w:t>–</w:t>
      </w:r>
      <w:r w:rsidRPr="002F0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предварительно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ть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строительств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балкона квартиры № 7 по улице Буряка, д. 3 в городе Югорске.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Сообщить заявителю,</w:t>
      </w:r>
      <w:r w:rsidRPr="00EB2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для оформления документации в соответствии со статьей 26 Жилищного кодекса  Российской Федерации необходимо получить р</w:t>
      </w:r>
      <w:r w:rsidRPr="00CF5F05">
        <w:rPr>
          <w:rFonts w:ascii="Times New Roman" w:hAnsi="Times New Roman" w:cs="Times New Roman"/>
          <w:sz w:val="24"/>
          <w:szCs w:val="24"/>
        </w:rPr>
        <w:t>ешение  о согласовании переустройства и (или) перепланировки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на перепланировку жилого помещения.</w:t>
      </w:r>
    </w:p>
    <w:p w:rsidR="00162078" w:rsidRPr="0005256D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получить </w:t>
      </w:r>
      <w:r w:rsidRPr="00EB2727">
        <w:rPr>
          <w:rFonts w:ascii="Times New Roman" w:hAnsi="Times New Roman" w:cs="Times New Roman"/>
          <w:sz w:val="24"/>
          <w:szCs w:val="24"/>
        </w:rPr>
        <w:t>согласи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727">
        <w:rPr>
          <w:rFonts w:ascii="Times New Roman" w:hAnsi="Times New Roman" w:cs="Times New Roman"/>
          <w:sz w:val="24"/>
          <w:szCs w:val="24"/>
        </w:rPr>
        <w:t xml:space="preserve"> всех собственников помещений в данном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многоквартирном жилом </w:t>
      </w:r>
      <w:r w:rsidRPr="00EB2727">
        <w:rPr>
          <w:rFonts w:ascii="Times New Roman" w:hAnsi="Times New Roman" w:cs="Times New Roman"/>
          <w:sz w:val="24"/>
          <w:szCs w:val="24"/>
        </w:rPr>
        <w:t xml:space="preserve"> доме </w:t>
      </w:r>
      <w:r>
        <w:rPr>
          <w:rFonts w:ascii="Times New Roman" w:hAnsi="Times New Roman" w:cs="Times New Roman"/>
          <w:sz w:val="24"/>
          <w:szCs w:val="24"/>
        </w:rPr>
        <w:t xml:space="preserve">(ст. 36 Жилищного Кодекса Российской Федерации). 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07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b/>
          <w:sz w:val="24"/>
          <w:szCs w:val="24"/>
        </w:rPr>
        <w:t>–</w:t>
      </w:r>
      <w:r w:rsidRPr="002F0C7F">
        <w:rPr>
          <w:rFonts w:ascii="Times New Roman" w:hAnsi="Times New Roman" w:cs="Times New Roman"/>
          <w:sz w:val="24"/>
          <w:szCs w:val="24"/>
        </w:rPr>
        <w:t xml:space="preserve">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предварительно согласова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ть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строительств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балкона квартиры № 7 по улице Буряка, д. 3 в городе Югорске.</w:t>
      </w:r>
      <w:r w:rsidRPr="00EB27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F0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Сообщить заявителю, что для оформления документации в соответствии со статьей 26 Жилищного кодекса  Российской Федерации необходимо получить решение  о согласовании переустройства и (или) перепланировки жилого помещения на перепланировку жилого помещения.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получить </w:t>
      </w:r>
      <w:r w:rsidRPr="00EB2727">
        <w:rPr>
          <w:rFonts w:ascii="Times New Roman" w:hAnsi="Times New Roman" w:cs="Times New Roman"/>
          <w:sz w:val="24"/>
          <w:szCs w:val="24"/>
        </w:rPr>
        <w:t>согласи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727">
        <w:rPr>
          <w:rFonts w:ascii="Times New Roman" w:hAnsi="Times New Roman" w:cs="Times New Roman"/>
          <w:sz w:val="24"/>
          <w:szCs w:val="24"/>
        </w:rPr>
        <w:t xml:space="preserve"> всех собственников помещений в данном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многоквартирном жилом </w:t>
      </w:r>
      <w:r w:rsidRPr="00EB2727">
        <w:rPr>
          <w:rFonts w:ascii="Times New Roman" w:hAnsi="Times New Roman" w:cs="Times New Roman"/>
          <w:sz w:val="24"/>
          <w:szCs w:val="24"/>
        </w:rPr>
        <w:t xml:space="preserve"> доме </w:t>
      </w:r>
      <w:r>
        <w:rPr>
          <w:rFonts w:ascii="Times New Roman" w:hAnsi="Times New Roman" w:cs="Times New Roman"/>
          <w:sz w:val="24"/>
          <w:szCs w:val="24"/>
        </w:rPr>
        <w:t xml:space="preserve">(ст. 36 Жилищного Кодекса Российской Федерации). 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предварительно согласова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ть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установк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ограждения в целях сохранности имущества «Трансформаторная подстанция», находящейся по улице  Железнодорожная, д. 12 Г в городе Югорске, от автостоянки торгового комплекса «Пассаж» и до здания котельной «</w:t>
      </w:r>
      <w:proofErr w:type="spellStart"/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Термаль</w:t>
      </w:r>
      <w:proofErr w:type="spellEnd"/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4000 – М</w:t>
      </w:r>
      <w:proofErr w:type="gramStart"/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proofErr w:type="gramEnd"/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Сообщить заявителю, что для установки ограждения на территории, не предоставленной в аренду необходимо получить  разрешение на размещение объекта на землях, находящихся в муниципальной собственности без предоставления земельного участка.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сообщаем, что для пользования в границах ограждения территории возможно предоставление в аренду земельного участка в соответствии с законодательством Российской Федерации.</w:t>
      </w:r>
    </w:p>
    <w:p w:rsidR="00162078" w:rsidRPr="00CF5F05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Также в соответствии с пунктом 4 </w:t>
      </w:r>
      <w:r w:rsidRPr="0090213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0213B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АО - Ю</w:t>
      </w:r>
      <w:r>
        <w:rPr>
          <w:rFonts w:ascii="Times New Roman" w:hAnsi="Times New Roman" w:cs="Times New Roman"/>
          <w:sz w:val="24"/>
          <w:szCs w:val="24"/>
        </w:rPr>
        <w:t xml:space="preserve">гры от 11 июля 2014 г. N 257-п  </w:t>
      </w:r>
      <w:r w:rsidRPr="0090213B">
        <w:rPr>
          <w:rFonts w:ascii="Times New Roman" w:hAnsi="Times New Roman" w:cs="Times New Roman"/>
          <w:sz w:val="24"/>
          <w:szCs w:val="24"/>
        </w:rPr>
        <w:t>"Об установлении перечня случаев, при которых не требуется получение разрешения на строительство на территории Ханты-Мансийского автономного округа - Югры"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необходимо до начала работ</w:t>
      </w:r>
      <w:r w:rsidRPr="0090213B">
        <w:rPr>
          <w:rFonts w:ascii="Times New Roman" w:hAnsi="Times New Roman" w:cs="Times New Roman"/>
          <w:sz w:val="24"/>
          <w:szCs w:val="24"/>
        </w:rPr>
        <w:t xml:space="preserve"> согласовать проектную документацию с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архитектуры и градостроительства Департамента муниципальной собственности и градостроительства администрации города Югорска. </w:t>
      </w:r>
      <w:proofErr w:type="gramEnd"/>
    </w:p>
    <w:p w:rsidR="0016207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207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Юридическое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предварительно согласова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ть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устройств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автомобильной стоянки за объектом  «Спортивно – оздоровительный комплекс» по улице Кирова, д. 7 в городе Югорске.</w:t>
      </w:r>
    </w:p>
    <w:p w:rsidR="00162078" w:rsidRPr="00CF5F05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Сообщить заявителю, что для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автомобильной стоянки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территории, не предоставленной в аренду</w:t>
      </w:r>
      <w:r w:rsidR="00A56B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получить  разрешение на размещение объекта на землях, находящихся в муниципальной собственности без предоставления земельного участка  в Департаменте муниципальной собственности и градостроительства администрации города Югорска.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2078" w:rsidRPr="00CF5F05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предварительно согласовать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увеличени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1C6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участка в существующих границах, расположенного по адресу: г. Югорск, ул. Монтажников, д. 26.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1C6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2F0C7F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2F0C7F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границ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C7F">
        <w:rPr>
          <w:rFonts w:ascii="Times New Roman" w:hAnsi="Times New Roman" w:cs="Times New Roman"/>
          <w:sz w:val="24"/>
          <w:szCs w:val="24"/>
        </w:rPr>
        <w:t>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2F0C7F">
        <w:rPr>
          <w:rFonts w:ascii="Times New Roman" w:hAnsi="Times New Roman" w:cs="Times New Roman"/>
          <w:sz w:val="24"/>
          <w:szCs w:val="24"/>
        </w:rPr>
        <w:t xml:space="preserve"> город Югорск, улица </w:t>
      </w:r>
      <w:r>
        <w:rPr>
          <w:rFonts w:ascii="Times New Roman" w:hAnsi="Times New Roman" w:cs="Times New Roman"/>
          <w:sz w:val="24"/>
          <w:szCs w:val="24"/>
        </w:rPr>
        <w:t>Пожарского, 9,</w:t>
      </w:r>
      <w:r w:rsidRPr="00496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задней меже в соответствии со статей 39.29 Земельного кодекса РФ. 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Сообщить заявителю, что для оформления документации необходимо предоставить согласие собственника смежного земельного участка, </w:t>
      </w:r>
      <w:r w:rsidRPr="00690ABC">
        <w:rPr>
          <w:rFonts w:ascii="Times New Roman" w:hAnsi="Times New Roman" w:cs="Times New Roman"/>
          <w:sz w:val="24"/>
          <w:szCs w:val="24"/>
        </w:rPr>
        <w:t>расположенного по адресу: город Югорск, улица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DE">
        <w:rPr>
          <w:rFonts w:ascii="Times New Roman" w:hAnsi="Times New Roman" w:cs="Times New Roman"/>
          <w:sz w:val="24"/>
          <w:szCs w:val="24"/>
        </w:rPr>
        <w:t>Широкая, 10.</w:t>
      </w:r>
    </w:p>
    <w:p w:rsidR="00162078" w:rsidRPr="00690ABC" w:rsidRDefault="00162078" w:rsidP="00162078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078" w:rsidRPr="002F0C7F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078" w:rsidRPr="00E85DE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078" w:rsidRDefault="00162078" w:rsidP="001620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62078" w:rsidRDefault="00162078" w:rsidP="001620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162078" w:rsidRDefault="00162078" w:rsidP="001620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078" w:rsidRDefault="00162078" w:rsidP="001620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078" w:rsidRDefault="00162078" w:rsidP="001620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078" w:rsidRDefault="00162078" w:rsidP="001620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Добрынько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078" w:rsidRDefault="00162078" w:rsidP="0016207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F7D" w:rsidRPr="00C87482" w:rsidRDefault="00343F7D" w:rsidP="0050444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3F7D" w:rsidRPr="00C87482" w:rsidSect="00153E28">
      <w:pgSz w:w="11906" w:h="16838"/>
      <w:pgMar w:top="397" w:right="39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153E28"/>
    <w:rsid w:val="00162078"/>
    <w:rsid w:val="00343F7D"/>
    <w:rsid w:val="00421740"/>
    <w:rsid w:val="0050444D"/>
    <w:rsid w:val="00542704"/>
    <w:rsid w:val="00A56B03"/>
    <w:rsid w:val="00C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Добрынько Марина Викторовна</cp:lastModifiedBy>
  <cp:revision>7</cp:revision>
  <cp:lastPrinted>2018-11-16T10:05:00Z</cp:lastPrinted>
  <dcterms:created xsi:type="dcterms:W3CDTF">2018-09-05T11:55:00Z</dcterms:created>
  <dcterms:modified xsi:type="dcterms:W3CDTF">2018-11-16T10:26:00Z</dcterms:modified>
</cp:coreProperties>
</file>