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0075BD">
        <w:rPr>
          <w:rFonts w:ascii="Times New Roman" w:hAnsi="Times New Roman" w:cs="Times New Roman"/>
          <w:noProof/>
        </w:rPr>
        <w:drawing>
          <wp:inline distT="0" distB="0" distL="0" distR="0">
            <wp:extent cx="668579" cy="724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11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32"/>
          <w:szCs w:val="32"/>
        </w:rPr>
      </w:pPr>
      <w:r w:rsidRPr="000075BD">
        <w:rPr>
          <w:rFonts w:ascii="Times New Roman" w:hAnsi="Times New Roman" w:cs="Times New Roman"/>
          <w:sz w:val="32"/>
          <w:szCs w:val="32"/>
        </w:rPr>
        <w:t xml:space="preserve">ДЕПАРТАМЕНТ ФИНАНСОВ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32"/>
          <w:szCs w:val="32"/>
        </w:rPr>
      </w:pPr>
      <w:r w:rsidRPr="000075BD">
        <w:rPr>
          <w:rFonts w:ascii="Times New Roman" w:hAnsi="Times New Roman" w:cs="Times New Roman"/>
          <w:sz w:val="32"/>
          <w:szCs w:val="32"/>
        </w:rPr>
        <w:t xml:space="preserve">АДМИНИСТРАЦИИ ГОРОДА ЮГОРСКА 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40 лет Победы ул., д.11, </w:t>
      </w:r>
      <w:proofErr w:type="spellStart"/>
      <w:r w:rsidRPr="000075BD">
        <w:rPr>
          <w:rFonts w:ascii="Times New Roman" w:hAnsi="Times New Roman" w:cs="Times New Roman"/>
        </w:rPr>
        <w:t>г</w:t>
      </w:r>
      <w:proofErr w:type="gramStart"/>
      <w:r w:rsidRPr="000075BD">
        <w:rPr>
          <w:rFonts w:ascii="Times New Roman" w:hAnsi="Times New Roman" w:cs="Times New Roman"/>
        </w:rPr>
        <w:t>.Ю</w:t>
      </w:r>
      <w:proofErr w:type="gramEnd"/>
      <w:r w:rsidRPr="000075BD">
        <w:rPr>
          <w:rFonts w:ascii="Times New Roman" w:hAnsi="Times New Roman" w:cs="Times New Roman"/>
        </w:rPr>
        <w:t>горск</w:t>
      </w:r>
      <w:proofErr w:type="spellEnd"/>
      <w:r w:rsidRPr="000075BD">
        <w:rPr>
          <w:rFonts w:ascii="Times New Roman" w:hAnsi="Times New Roman" w:cs="Times New Roman"/>
        </w:rPr>
        <w:t xml:space="preserve">, 628260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</w:rPr>
        <w:t xml:space="preserve"> Ханты-Мансийский автономный округ – </w:t>
      </w:r>
      <w:proofErr w:type="spellStart"/>
      <w:r w:rsidRPr="000075BD">
        <w:rPr>
          <w:rFonts w:ascii="Times New Roman" w:hAnsi="Times New Roman" w:cs="Times New Roman"/>
        </w:rPr>
        <w:t>Югра</w:t>
      </w:r>
      <w:proofErr w:type="spellEnd"/>
      <w:r w:rsidRPr="000075BD">
        <w:rPr>
          <w:rFonts w:ascii="Times New Roman" w:hAnsi="Times New Roman" w:cs="Times New Roman"/>
        </w:rPr>
        <w:t xml:space="preserve">, Тюменская область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Тел./факс (34675) 5-00-07; 5-00-30; 5-00-27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proofErr w:type="gramStart"/>
      <w:r w:rsidRPr="000075BD">
        <w:rPr>
          <w:rFonts w:ascii="Times New Roman" w:hAnsi="Times New Roman" w:cs="Times New Roman"/>
        </w:rPr>
        <w:t>Е</w:t>
      </w:r>
      <w:proofErr w:type="gramEnd"/>
      <w:r w:rsidRPr="00DA18D7">
        <w:rPr>
          <w:rFonts w:ascii="Times New Roman" w:hAnsi="Times New Roman" w:cs="Times New Roman"/>
        </w:rPr>
        <w:t>-</w:t>
      </w:r>
      <w:r w:rsidRPr="000075BD">
        <w:rPr>
          <w:rFonts w:ascii="Times New Roman" w:hAnsi="Times New Roman" w:cs="Times New Roman"/>
          <w:lang w:val="en-US"/>
        </w:rPr>
        <w:t>mail</w:t>
      </w:r>
      <w:r w:rsidRPr="00DA18D7">
        <w:rPr>
          <w:rFonts w:ascii="Times New Roman" w:hAnsi="Times New Roman" w:cs="Times New Roman"/>
        </w:rPr>
        <w:t xml:space="preserve">: </w:t>
      </w:r>
      <w:proofErr w:type="spellStart"/>
      <w:r w:rsidRPr="0067493D">
        <w:rPr>
          <w:rFonts w:ascii="Times New Roman" w:hAnsi="Times New Roman" w:cs="Times New Roman"/>
          <w:lang w:val="en-US"/>
        </w:rPr>
        <w:t>kazna</w:t>
      </w:r>
      <w:proofErr w:type="spellEnd"/>
      <w:r w:rsidRPr="00DA18D7">
        <w:rPr>
          <w:rFonts w:ascii="Times New Roman" w:hAnsi="Times New Roman" w:cs="Times New Roman"/>
        </w:rPr>
        <w:t>@</w:t>
      </w:r>
      <w:proofErr w:type="spellStart"/>
      <w:r w:rsidRPr="0067493D">
        <w:rPr>
          <w:rFonts w:ascii="Times New Roman" w:hAnsi="Times New Roman" w:cs="Times New Roman"/>
          <w:lang w:val="en-US"/>
        </w:rPr>
        <w:t>ugorsk</w:t>
      </w:r>
      <w:proofErr w:type="spellEnd"/>
      <w:r w:rsidRPr="00DA18D7">
        <w:rPr>
          <w:rFonts w:ascii="Times New Roman" w:hAnsi="Times New Roman" w:cs="Times New Roman"/>
        </w:rPr>
        <w:t>.</w:t>
      </w:r>
      <w:proofErr w:type="spellStart"/>
      <w:r w:rsidRPr="0067493D">
        <w:rPr>
          <w:rFonts w:ascii="Times New Roman" w:hAnsi="Times New Roman" w:cs="Times New Roman"/>
          <w:lang w:val="en-US"/>
        </w:rPr>
        <w:t>ru</w:t>
      </w:r>
      <w:proofErr w:type="spellEnd"/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r w:rsidRPr="00DA18D7">
        <w:rPr>
          <w:rFonts w:ascii="Times New Roman" w:hAnsi="Times New Roman" w:cs="Times New Roman"/>
        </w:rPr>
        <w:t xml:space="preserve"> </w:t>
      </w:r>
      <w:r w:rsidRPr="00DA18D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r w:rsidRPr="00DA18D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>ОКПО 42166810, ОГРН 1028601845392</w:t>
      </w:r>
      <w:r w:rsidRPr="000075BD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ИНН/КПП 8622002865/86201001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 </w:t>
      </w:r>
      <w:r w:rsidRPr="000075BD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596998" w:rsidRPr="00AB73A5" w:rsidRDefault="00596998" w:rsidP="00596998">
      <w:pPr>
        <w:rPr>
          <w:rFonts w:ascii="Times New Roman" w:hAnsi="Times New Roman" w:cs="Times New Roman"/>
        </w:rPr>
      </w:pPr>
      <w:r w:rsidRPr="0071282C">
        <w:rPr>
          <w:rFonts w:ascii="Times New Roman" w:hAnsi="Times New Roman" w:cs="Times New Roman"/>
        </w:rPr>
        <w:t xml:space="preserve">от  </w:t>
      </w:r>
      <w:r w:rsidR="00D73862" w:rsidRPr="0071282C">
        <w:rPr>
          <w:rFonts w:ascii="Times New Roman" w:hAnsi="Times New Roman" w:cs="Times New Roman"/>
        </w:rPr>
        <w:t>14.10</w:t>
      </w:r>
      <w:r w:rsidR="00B23EEC" w:rsidRPr="0071282C">
        <w:rPr>
          <w:rFonts w:ascii="Times New Roman" w:hAnsi="Times New Roman" w:cs="Times New Roman"/>
        </w:rPr>
        <w:t>.2014</w:t>
      </w:r>
      <w:r w:rsidRPr="0071282C">
        <w:rPr>
          <w:rFonts w:ascii="Times New Roman" w:hAnsi="Times New Roman" w:cs="Times New Roman"/>
        </w:rPr>
        <w:tab/>
      </w:r>
      <w:r w:rsidRPr="0071282C">
        <w:rPr>
          <w:rFonts w:ascii="Times New Roman" w:hAnsi="Times New Roman" w:cs="Times New Roman"/>
        </w:rPr>
        <w:tab/>
      </w:r>
      <w:r w:rsidRPr="0071282C">
        <w:rPr>
          <w:rFonts w:ascii="Times New Roman" w:hAnsi="Times New Roman" w:cs="Times New Roman"/>
        </w:rPr>
        <w:tab/>
      </w:r>
      <w:r w:rsidRPr="0071282C">
        <w:rPr>
          <w:rFonts w:ascii="Times New Roman" w:hAnsi="Times New Roman" w:cs="Times New Roman"/>
        </w:rPr>
        <w:tab/>
      </w:r>
      <w:r w:rsidRPr="0071282C">
        <w:rPr>
          <w:rFonts w:ascii="Times New Roman" w:hAnsi="Times New Roman" w:cs="Times New Roman"/>
        </w:rPr>
        <w:tab/>
      </w:r>
      <w:r w:rsidRPr="0071282C">
        <w:rPr>
          <w:rFonts w:ascii="Times New Roman" w:hAnsi="Times New Roman" w:cs="Times New Roman"/>
        </w:rPr>
        <w:tab/>
      </w:r>
      <w:r w:rsidRPr="0071282C">
        <w:rPr>
          <w:rFonts w:ascii="Times New Roman" w:hAnsi="Times New Roman" w:cs="Times New Roman"/>
        </w:rPr>
        <w:tab/>
      </w:r>
      <w:r w:rsidR="0071282C" w:rsidRPr="0071282C">
        <w:rPr>
          <w:rFonts w:ascii="Times New Roman" w:hAnsi="Times New Roman" w:cs="Times New Roman"/>
        </w:rPr>
        <w:t xml:space="preserve">     </w:t>
      </w:r>
      <w:r w:rsidRPr="0071282C">
        <w:rPr>
          <w:rFonts w:ascii="Times New Roman" w:hAnsi="Times New Roman" w:cs="Times New Roman"/>
        </w:rPr>
        <w:tab/>
      </w:r>
      <w:r w:rsidR="0071282C" w:rsidRPr="0071282C">
        <w:rPr>
          <w:rFonts w:ascii="Times New Roman" w:hAnsi="Times New Roman" w:cs="Times New Roman"/>
        </w:rPr>
        <w:t xml:space="preserve">                          </w:t>
      </w:r>
      <w:r w:rsidR="00B23EEC" w:rsidRPr="0071282C">
        <w:rPr>
          <w:rFonts w:ascii="Times New Roman" w:hAnsi="Times New Roman" w:cs="Times New Roman"/>
        </w:rPr>
        <w:t xml:space="preserve"> № </w:t>
      </w:r>
      <w:r w:rsidR="00D73862" w:rsidRPr="0071282C">
        <w:rPr>
          <w:rFonts w:ascii="Times New Roman" w:hAnsi="Times New Roman" w:cs="Times New Roman"/>
        </w:rPr>
        <w:t>629</w:t>
      </w:r>
    </w:p>
    <w:p w:rsidR="00596998" w:rsidRPr="00AB73A5" w:rsidRDefault="00596998" w:rsidP="00596998">
      <w:pPr>
        <w:ind w:left="-567" w:firstLine="567"/>
        <w:rPr>
          <w:rFonts w:ascii="Times New Roman" w:hAnsi="Times New Roman" w:cs="Times New Roman"/>
          <w:i/>
          <w:iCs/>
          <w:sz w:val="20"/>
          <w:szCs w:val="20"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 xml:space="preserve">Начальнику управления 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экономической политики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администрации города Югорска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 xml:space="preserve">И.В. </w:t>
      </w:r>
      <w:proofErr w:type="spellStart"/>
      <w:r w:rsidRPr="000075BD">
        <w:rPr>
          <w:rFonts w:ascii="Times New Roman" w:hAnsi="Times New Roman" w:cs="Times New Roman"/>
          <w:b/>
        </w:rPr>
        <w:t>Грудцыной</w:t>
      </w:r>
      <w:proofErr w:type="spellEnd"/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ind w:firstLine="708"/>
        <w:jc w:val="both"/>
        <w:rPr>
          <w:rFonts w:ascii="Times New Roman" w:hAnsi="Times New Roman" w:cs="Times New Roman"/>
        </w:rPr>
      </w:pPr>
      <w:r w:rsidRPr="00740EAB">
        <w:rPr>
          <w:rFonts w:ascii="Times New Roman" w:hAnsi="Times New Roman" w:cs="Times New Roman"/>
        </w:rPr>
        <w:t xml:space="preserve">В соответствии с </w:t>
      </w:r>
      <w:r>
        <w:rPr>
          <w:rFonts w:ascii="Times New Roman" w:hAnsi="Times New Roman" w:cs="Times New Roman"/>
        </w:rPr>
        <w:t>постановлением администрации города Югорска</w:t>
      </w:r>
      <w:r w:rsidRPr="00740EAB">
        <w:rPr>
          <w:rFonts w:ascii="Times New Roman" w:hAnsi="Times New Roman" w:cs="Times New Roman"/>
        </w:rPr>
        <w:t xml:space="preserve"> от 07.10.2013 № 2906 «О муниципальных и ведомственных целевых программах города Югорска»</w:t>
      </w:r>
      <w:r>
        <w:rPr>
          <w:rFonts w:ascii="Times New Roman" w:hAnsi="Times New Roman" w:cs="Times New Roman"/>
        </w:rPr>
        <w:t xml:space="preserve"> </w:t>
      </w:r>
      <w:r w:rsidRPr="00740EAB">
        <w:rPr>
          <w:rFonts w:ascii="Times New Roman" w:hAnsi="Times New Roman" w:cs="Times New Roman"/>
        </w:rPr>
        <w:t xml:space="preserve">направляем отчет </w:t>
      </w:r>
      <w:r w:rsidRPr="00596998">
        <w:rPr>
          <w:rFonts w:ascii="Times New Roman" w:hAnsi="Times New Roman" w:cs="Times New Roman"/>
        </w:rPr>
        <w:t xml:space="preserve">об исполнении муниципальной программы города Югорска «Управление муниципальными финансами в городе </w:t>
      </w:r>
      <w:proofErr w:type="spellStart"/>
      <w:r w:rsidRPr="00596998">
        <w:rPr>
          <w:rFonts w:ascii="Times New Roman" w:hAnsi="Times New Roman" w:cs="Times New Roman"/>
        </w:rPr>
        <w:t>Югорске</w:t>
      </w:r>
      <w:proofErr w:type="spellEnd"/>
      <w:r w:rsidRPr="00596998">
        <w:rPr>
          <w:rFonts w:ascii="Times New Roman" w:hAnsi="Times New Roman" w:cs="Times New Roman"/>
        </w:rPr>
        <w:t xml:space="preserve"> на 2014 - 2020 годы»</w:t>
      </w:r>
      <w:r>
        <w:rPr>
          <w:rFonts w:ascii="Times New Roman" w:hAnsi="Times New Roman" w:cs="Times New Roman"/>
        </w:rPr>
        <w:t xml:space="preserve"> </w:t>
      </w:r>
      <w:r w:rsidR="00D32248">
        <w:rPr>
          <w:rFonts w:ascii="Times New Roman" w:hAnsi="Times New Roman" w:cs="Times New Roman"/>
        </w:rPr>
        <w:t xml:space="preserve">по состоянию на 1 </w:t>
      </w:r>
      <w:r w:rsidR="0025727F">
        <w:rPr>
          <w:rFonts w:ascii="Times New Roman" w:hAnsi="Times New Roman" w:cs="Times New Roman"/>
        </w:rPr>
        <w:t>октября</w:t>
      </w:r>
      <w:r w:rsidRPr="00596998">
        <w:rPr>
          <w:rFonts w:ascii="Times New Roman" w:hAnsi="Times New Roman" w:cs="Times New Roman"/>
        </w:rPr>
        <w:t xml:space="preserve"> 2014 года</w:t>
      </w:r>
      <w:r w:rsidRPr="006A7FA4">
        <w:rPr>
          <w:rFonts w:ascii="Times New Roman" w:hAnsi="Times New Roman" w:cs="Times New Roman"/>
        </w:rPr>
        <w:t>.</w:t>
      </w:r>
    </w:p>
    <w:p w:rsidR="00596998" w:rsidRPr="000075BD" w:rsidRDefault="00596998" w:rsidP="00596998">
      <w:pPr>
        <w:ind w:firstLine="709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ind w:firstLine="709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rPr>
          <w:rFonts w:ascii="Times New Roman" w:hAnsi="Times New Roman" w:cs="Times New Roman"/>
          <w:b/>
        </w:rPr>
      </w:pPr>
    </w:p>
    <w:p w:rsidR="00596998" w:rsidRPr="000075BD" w:rsidRDefault="0025727F" w:rsidP="0059699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</w:t>
      </w:r>
      <w:r w:rsidR="00596998" w:rsidRPr="000075BD">
        <w:rPr>
          <w:rFonts w:ascii="Times New Roman" w:hAnsi="Times New Roman" w:cs="Times New Roman"/>
          <w:b/>
        </w:rPr>
        <w:t>аместител</w:t>
      </w:r>
      <w:r>
        <w:rPr>
          <w:rFonts w:ascii="Times New Roman" w:hAnsi="Times New Roman" w:cs="Times New Roman"/>
          <w:b/>
        </w:rPr>
        <w:t xml:space="preserve">ь </w:t>
      </w:r>
      <w:r w:rsidR="00596998" w:rsidRPr="000075BD">
        <w:rPr>
          <w:rFonts w:ascii="Times New Roman" w:hAnsi="Times New Roman" w:cs="Times New Roman"/>
          <w:b/>
        </w:rPr>
        <w:t>главы администрации</w:t>
      </w:r>
      <w:r w:rsidR="00596998">
        <w:rPr>
          <w:rFonts w:ascii="Times New Roman" w:hAnsi="Times New Roman" w:cs="Times New Roman"/>
          <w:b/>
        </w:rPr>
        <w:t xml:space="preserve"> города -</w:t>
      </w:r>
      <w:r w:rsidR="00596998" w:rsidRPr="000075BD">
        <w:rPr>
          <w:rFonts w:ascii="Times New Roman" w:hAnsi="Times New Roman" w:cs="Times New Roman"/>
          <w:b/>
        </w:rPr>
        <w:t xml:space="preserve"> </w:t>
      </w:r>
    </w:p>
    <w:p w:rsidR="0025727F" w:rsidRDefault="00596998" w:rsidP="00596998">
      <w:pPr>
        <w:jc w:val="both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директор Департамента финансов</w:t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</w:t>
      </w:r>
      <w:r w:rsidR="0025727F">
        <w:rPr>
          <w:rFonts w:ascii="Times New Roman" w:hAnsi="Times New Roman" w:cs="Times New Roman"/>
          <w:b/>
        </w:rPr>
        <w:t>Л.И. Горшкова</w:t>
      </w:r>
    </w:p>
    <w:p w:rsidR="00596998" w:rsidRPr="000075BD" w:rsidRDefault="00596998" w:rsidP="0059699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</w:p>
    <w:p w:rsidR="00596998" w:rsidRPr="00596998" w:rsidRDefault="00596998" w:rsidP="00596998">
      <w:pPr>
        <w:rPr>
          <w:rFonts w:ascii="Times New Roman" w:hAnsi="Times New Roman" w:cs="Times New Roman"/>
        </w:rPr>
      </w:pPr>
    </w:p>
    <w:p w:rsidR="00596998" w:rsidRPr="00596998" w:rsidRDefault="00596998" w:rsidP="00596998">
      <w:pPr>
        <w:rPr>
          <w:rFonts w:ascii="Times New Roman" w:hAnsi="Times New Roman" w:cs="Times New Roman"/>
        </w:rPr>
      </w:pPr>
    </w:p>
    <w:p w:rsidR="00596998" w:rsidRPr="00596998" w:rsidRDefault="00596998" w:rsidP="00596998">
      <w:pPr>
        <w:ind w:right="6378"/>
        <w:rPr>
          <w:rFonts w:ascii="Times New Roman" w:hAnsi="Times New Roman" w:cs="Times New Roman"/>
        </w:rPr>
      </w:pPr>
    </w:p>
    <w:p w:rsidR="00C530F6" w:rsidRPr="00596998" w:rsidRDefault="00C530F6">
      <w:pPr>
        <w:rPr>
          <w:rFonts w:ascii="Times New Roman" w:hAnsi="Times New Roman" w:cs="Times New Roman"/>
        </w:rPr>
      </w:pPr>
    </w:p>
    <w:p w:rsidR="00596998" w:rsidRPr="00596998" w:rsidRDefault="00596998">
      <w:pPr>
        <w:rPr>
          <w:rFonts w:ascii="Times New Roman" w:hAnsi="Times New Roman" w:cs="Times New Roman"/>
        </w:rPr>
      </w:pPr>
    </w:p>
    <w:p w:rsidR="00596998" w:rsidRPr="00596998" w:rsidRDefault="00596998">
      <w:pPr>
        <w:rPr>
          <w:rFonts w:ascii="Times New Roman" w:hAnsi="Times New Roman" w:cs="Times New Roman"/>
        </w:rPr>
      </w:pPr>
    </w:p>
    <w:p w:rsidR="00596998" w:rsidRPr="00596998" w:rsidRDefault="003F23F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Сафина Юлия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Рифатовна</w:t>
      </w:r>
      <w:proofErr w:type="spellEnd"/>
    </w:p>
    <w:p w:rsidR="00596998" w:rsidRPr="00596998" w:rsidRDefault="0059699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 w:rsidRPr="00596998">
        <w:rPr>
          <w:rFonts w:ascii="Times New Roman" w:hAnsi="Times New Roman" w:cs="Times New Roman"/>
          <w:sz w:val="20"/>
          <w:szCs w:val="20"/>
        </w:rPr>
        <w:t>ел.:5-00-28 (внутр.</w:t>
      </w:r>
      <w:r w:rsidR="003F23F2">
        <w:rPr>
          <w:rFonts w:ascii="Times New Roman" w:hAnsi="Times New Roman" w:cs="Times New Roman"/>
          <w:sz w:val="20"/>
          <w:szCs w:val="20"/>
        </w:rPr>
        <w:t>128</w:t>
      </w:r>
      <w:r w:rsidRPr="00596998">
        <w:rPr>
          <w:rFonts w:ascii="Times New Roman" w:hAnsi="Times New Roman" w:cs="Times New Roman"/>
          <w:sz w:val="20"/>
          <w:szCs w:val="20"/>
        </w:rPr>
        <w:t>)</w:t>
      </w:r>
    </w:p>
    <w:sectPr w:rsidR="00596998" w:rsidRPr="00596998" w:rsidSect="00C53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96998"/>
    <w:rsid w:val="00033537"/>
    <w:rsid w:val="001C1A2C"/>
    <w:rsid w:val="0025727F"/>
    <w:rsid w:val="003F23F2"/>
    <w:rsid w:val="00596998"/>
    <w:rsid w:val="005B5F4F"/>
    <w:rsid w:val="0071282C"/>
    <w:rsid w:val="0089345C"/>
    <w:rsid w:val="00AB73A5"/>
    <w:rsid w:val="00B23EEC"/>
    <w:rsid w:val="00BD43BC"/>
    <w:rsid w:val="00C530F6"/>
    <w:rsid w:val="00D32248"/>
    <w:rsid w:val="00D32BA9"/>
    <w:rsid w:val="00D73862"/>
    <w:rsid w:val="00E17AFA"/>
    <w:rsid w:val="00F12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9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9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9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2014-04-03T03:22:00Z</cp:lastPrinted>
  <dcterms:created xsi:type="dcterms:W3CDTF">2014-10-10T09:42:00Z</dcterms:created>
  <dcterms:modified xsi:type="dcterms:W3CDTF">2014-10-14T10:15:00Z</dcterms:modified>
</cp:coreProperties>
</file>