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A7" w:rsidRDefault="00C018A7" w:rsidP="00C018A7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ведения о среднемесячной заработной плате</w:t>
      </w:r>
      <w:r w:rsidRPr="00C01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директора и заместителей директора </w:t>
      </w:r>
    </w:p>
    <w:p w:rsidR="00C018A7" w:rsidRDefault="00C018A7" w:rsidP="00C018A7">
      <w:pPr>
        <w:jc w:val="center"/>
        <w:rPr>
          <w:sz w:val="24"/>
          <w:szCs w:val="24"/>
        </w:rPr>
      </w:pPr>
      <w:r>
        <w:rPr>
          <w:sz w:val="24"/>
          <w:szCs w:val="24"/>
        </w:rPr>
        <w:t>МКУ «СООМС» за 2018 года</w:t>
      </w:r>
    </w:p>
    <w:p w:rsidR="00C018A7" w:rsidRDefault="00C018A7" w:rsidP="00C018A7">
      <w:pPr>
        <w:jc w:val="both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127"/>
        <w:gridCol w:w="2409"/>
      </w:tblGrid>
      <w:tr w:rsidR="00C018A7" w:rsidRPr="00E64A9B" w:rsidTr="00D01171">
        <w:tc>
          <w:tcPr>
            <w:tcW w:w="1101" w:type="dxa"/>
            <w:shd w:val="clear" w:color="auto" w:fill="auto"/>
          </w:tcPr>
          <w:p w:rsidR="00C018A7" w:rsidRPr="00242D07" w:rsidRDefault="00C018A7" w:rsidP="00D01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C018A7" w:rsidRPr="00242D07" w:rsidRDefault="00C018A7" w:rsidP="00D01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shd w:val="clear" w:color="auto" w:fill="auto"/>
          </w:tcPr>
          <w:p w:rsidR="00C018A7" w:rsidRPr="00242D07" w:rsidRDefault="00C018A7" w:rsidP="00D01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shd w:val="clear" w:color="auto" w:fill="auto"/>
          </w:tcPr>
          <w:p w:rsidR="00C018A7" w:rsidRPr="00242D07" w:rsidRDefault="00C018A7" w:rsidP="00D01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C018A7" w:rsidRPr="0072489D" w:rsidTr="00C018A7">
        <w:trPr>
          <w:trHeight w:val="451"/>
        </w:trPr>
        <w:tc>
          <w:tcPr>
            <w:tcW w:w="1101" w:type="dxa"/>
            <w:shd w:val="clear" w:color="auto" w:fill="auto"/>
            <w:vAlign w:val="center"/>
          </w:tcPr>
          <w:p w:rsidR="00C018A7" w:rsidRPr="00436DB3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18A7" w:rsidRDefault="00C018A7" w:rsidP="00C01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Абросимова Ирина Александровна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18A7" w:rsidRPr="00436DB3" w:rsidRDefault="00C018A7" w:rsidP="00D0117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69 254,8</w:t>
            </w:r>
          </w:p>
        </w:tc>
      </w:tr>
      <w:tr w:rsidR="00C018A7" w:rsidRPr="0072489D" w:rsidTr="00C018A7">
        <w:tc>
          <w:tcPr>
            <w:tcW w:w="1101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018A7" w:rsidRDefault="00C018A7" w:rsidP="00D0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Овечкин Виктор Юрьевич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02.08.2018 года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18A7" w:rsidRPr="00436DB3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63 807,2</w:t>
            </w:r>
          </w:p>
        </w:tc>
      </w:tr>
      <w:tr w:rsidR="00C018A7" w:rsidRPr="0072489D" w:rsidTr="00C018A7">
        <w:tc>
          <w:tcPr>
            <w:tcW w:w="1101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18A7" w:rsidRDefault="00C018A7" w:rsidP="00D0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Прокопьева Надежда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с 06.06.2018 года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50 893,6</w:t>
            </w:r>
          </w:p>
        </w:tc>
      </w:tr>
      <w:tr w:rsidR="00C018A7" w:rsidRPr="0072489D" w:rsidTr="00C018A7">
        <w:tc>
          <w:tcPr>
            <w:tcW w:w="1101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18A7" w:rsidRDefault="00C018A7" w:rsidP="00D0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Баскаков Эдуард Геннадьевич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18A7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директора-начальник</w:t>
            </w:r>
            <w:proofErr w:type="gramEnd"/>
            <w:r>
              <w:rPr>
                <w:sz w:val="22"/>
                <w:szCs w:val="22"/>
              </w:rPr>
              <w:t xml:space="preserve"> ЕДДС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18A7" w:rsidRPr="00436DB3" w:rsidRDefault="00C018A7" w:rsidP="00D01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61 843,2</w:t>
            </w:r>
          </w:p>
        </w:tc>
      </w:tr>
    </w:tbl>
    <w:p w:rsidR="00B60171" w:rsidRDefault="00B60171"/>
    <w:sectPr w:rsidR="00B6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64"/>
    <w:rsid w:val="00793F64"/>
    <w:rsid w:val="00B60171"/>
    <w:rsid w:val="00C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2019-05-07T09:19:00Z</dcterms:created>
  <dcterms:modified xsi:type="dcterms:W3CDTF">2019-05-07T09:22:00Z</dcterms:modified>
</cp:coreProperties>
</file>