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F93" w:rsidRDefault="001A2F93" w:rsidP="001A2F9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A2F93">
        <w:rPr>
          <w:rFonts w:ascii="Times New Roman" w:hAnsi="Times New Roman" w:cs="Times New Roman"/>
          <w:b/>
          <w:sz w:val="28"/>
          <w:szCs w:val="24"/>
        </w:rPr>
        <w:t xml:space="preserve">Отчет по исполнению Плана по противодействию коррупции </w:t>
      </w:r>
    </w:p>
    <w:p w:rsidR="001A2F93" w:rsidRPr="001A2F93" w:rsidRDefault="001A2F93" w:rsidP="001A2F9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A2F93">
        <w:rPr>
          <w:rFonts w:ascii="Times New Roman" w:hAnsi="Times New Roman" w:cs="Times New Roman"/>
          <w:b/>
          <w:sz w:val="28"/>
          <w:szCs w:val="24"/>
        </w:rPr>
        <w:t>за 2019-2020 учебный год</w:t>
      </w:r>
    </w:p>
    <w:p w:rsidR="001A2F93" w:rsidRDefault="001A2F93" w:rsidP="001A2F93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«Детский сад «Гусельки»</w:t>
      </w:r>
    </w:p>
    <w:p w:rsidR="001A2F93" w:rsidRPr="007D3784" w:rsidRDefault="001A2F93" w:rsidP="001A2F93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7D3784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074EDB" w:rsidRPr="007D3784">
        <w:rPr>
          <w:rFonts w:ascii="Times New Roman" w:hAnsi="Times New Roman" w:cs="Times New Roman"/>
          <w:sz w:val="24"/>
          <w:szCs w:val="24"/>
        </w:rPr>
        <w:t>создания нравственно</w:t>
      </w:r>
      <w:r w:rsidRPr="007D3784">
        <w:rPr>
          <w:rFonts w:ascii="Times New Roman" w:hAnsi="Times New Roman" w:cs="Times New Roman"/>
          <w:sz w:val="24"/>
          <w:szCs w:val="24"/>
        </w:rPr>
        <w:t xml:space="preserve"> – </w:t>
      </w:r>
      <w:bookmarkStart w:id="0" w:name="_GoBack"/>
      <w:bookmarkEnd w:id="0"/>
      <w:r w:rsidR="00074EDB" w:rsidRPr="007D3784">
        <w:rPr>
          <w:rFonts w:ascii="Times New Roman" w:hAnsi="Times New Roman" w:cs="Times New Roman"/>
          <w:sz w:val="24"/>
          <w:szCs w:val="24"/>
        </w:rPr>
        <w:t>психологической атмосферы</w:t>
      </w:r>
      <w:r w:rsidRPr="007D3784">
        <w:rPr>
          <w:rFonts w:ascii="Times New Roman" w:hAnsi="Times New Roman" w:cs="Times New Roman"/>
          <w:sz w:val="24"/>
          <w:szCs w:val="24"/>
        </w:rPr>
        <w:t xml:space="preserve"> и внедрения организационно-правовых механизмов, направленных на эффективную профилактику коррупции в </w:t>
      </w:r>
      <w:r>
        <w:rPr>
          <w:rFonts w:ascii="Times New Roman" w:hAnsi="Times New Roman" w:cs="Times New Roman"/>
          <w:sz w:val="24"/>
          <w:szCs w:val="24"/>
        </w:rPr>
        <w:t xml:space="preserve">2019-2020 учебном году </w:t>
      </w:r>
      <w:r w:rsidRPr="007D3784">
        <w:rPr>
          <w:rFonts w:ascii="Times New Roman" w:hAnsi="Times New Roman" w:cs="Times New Roman"/>
          <w:sz w:val="24"/>
          <w:szCs w:val="24"/>
        </w:rPr>
        <w:t>МАДОУ «Детский сад «Гусельки» были проведены следующие мероприятия: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647"/>
        <w:gridCol w:w="8704"/>
      </w:tblGrid>
      <w:tr w:rsidR="001A2F93" w:rsidRPr="007D3784" w:rsidTr="001A2F93">
        <w:tc>
          <w:tcPr>
            <w:tcW w:w="647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04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1A2F93" w:rsidRPr="007D3784" w:rsidTr="001A2F93">
        <w:tc>
          <w:tcPr>
            <w:tcW w:w="647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4" w:type="dxa"/>
          </w:tcPr>
          <w:p w:rsidR="001A2F93" w:rsidRPr="007D3784" w:rsidRDefault="001A2F93" w:rsidP="001A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 xml:space="preserve">В МАДОУ «Детский сад «Гусельки»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актуализация </w:t>
            </w: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 xml:space="preserve"> «О противодействии коррупции»</w:t>
            </w:r>
          </w:p>
        </w:tc>
      </w:tr>
      <w:tr w:rsidR="001A2F93" w:rsidRPr="007D3784" w:rsidTr="001A2F93">
        <w:tc>
          <w:tcPr>
            <w:tcW w:w="647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4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Назначено должностное лицо, ответственное за противодействие коррупции в МАДОУ «Детский сад «Гусельки». Определены полномочия ответственного за профилактику коррупционных и иных правонарушений в МАДОУ «Детский сад «Гусельки»</w:t>
            </w:r>
          </w:p>
        </w:tc>
      </w:tr>
      <w:tr w:rsidR="001A2F93" w:rsidRPr="007D3784" w:rsidTr="001A2F93">
        <w:tc>
          <w:tcPr>
            <w:tcW w:w="647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4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Внедрена процедура сообщения работниками о получении подарка в связи с протокольными мероприятиями</w:t>
            </w:r>
          </w:p>
        </w:tc>
      </w:tr>
      <w:tr w:rsidR="001A2F93" w:rsidRPr="007D3784" w:rsidTr="001A2F93">
        <w:tc>
          <w:tcPr>
            <w:tcW w:w="647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4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Принят Кодекс этики и служебного поведения</w:t>
            </w:r>
          </w:p>
        </w:tc>
      </w:tr>
      <w:tr w:rsidR="001A2F93" w:rsidRPr="007D3784" w:rsidTr="001A2F93">
        <w:tc>
          <w:tcPr>
            <w:tcW w:w="647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4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Внедрена процедура информирования работниками о случаях склонения их к совершению коррупционных нарушений и порядке таких сообщений</w:t>
            </w:r>
          </w:p>
        </w:tc>
      </w:tr>
      <w:tr w:rsidR="001A2F93" w:rsidRPr="007D3784" w:rsidTr="001A2F93">
        <w:tc>
          <w:tcPr>
            <w:tcW w:w="647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4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Внедрена процедура урегулирования конфликта интересов</w:t>
            </w:r>
          </w:p>
        </w:tc>
      </w:tr>
      <w:tr w:rsidR="001A2F93" w:rsidRPr="007D3784" w:rsidTr="001A2F93">
        <w:tc>
          <w:tcPr>
            <w:tcW w:w="647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4" w:type="dxa"/>
          </w:tcPr>
          <w:p w:rsidR="001A2F93" w:rsidRPr="007D3784" w:rsidRDefault="001A2F93" w:rsidP="002F5C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Утвержден план антикоррупционных мероприятий на 20</w:t>
            </w:r>
            <w:r w:rsidR="002F5C2A">
              <w:rPr>
                <w:rFonts w:ascii="Times New Roman" w:hAnsi="Times New Roman" w:cs="Times New Roman"/>
                <w:sz w:val="24"/>
                <w:szCs w:val="24"/>
              </w:rPr>
              <w:t>19-2020</w:t>
            </w: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1A2F93" w:rsidRPr="007D3784" w:rsidTr="001A2F93">
        <w:tc>
          <w:tcPr>
            <w:tcW w:w="647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4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При зачислении на работу должностное лицо, ответственное за противодействие коррупции в МАДОУ «Детский сад «Гусельки» знакомит нового сотрудника  с нормативно-</w:t>
            </w:r>
            <w:r w:rsidRPr="007D37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</w:t>
            </w: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7D3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</w:t>
            </w: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ами МАДОУ</w:t>
            </w:r>
            <w:r w:rsidRPr="007D37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</w:tr>
      <w:tr w:rsidR="001A2F93" w:rsidRPr="007D3784" w:rsidTr="001A2F93">
        <w:tc>
          <w:tcPr>
            <w:tcW w:w="647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04" w:type="dxa"/>
          </w:tcPr>
          <w:p w:rsidR="001A2F93" w:rsidRPr="007D3784" w:rsidRDefault="001A2F93" w:rsidP="00EC37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На информационном стенде для родителей воспитанников представлены:</w:t>
            </w:r>
          </w:p>
          <w:p w:rsidR="001A2F93" w:rsidRPr="007D3784" w:rsidRDefault="001A2F93" w:rsidP="00EC37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- часы приема заведующего МАДОУ обращений граждан по личным вопросам и вопросам антикоррупционной деятельности</w:t>
            </w:r>
          </w:p>
          <w:p w:rsidR="001A2F93" w:rsidRPr="007D3784" w:rsidRDefault="001A2F93" w:rsidP="00EC37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 xml:space="preserve">- нормативно-правовые документы, определяющие размеры и порядок оплаты за МАДОУ, </w:t>
            </w:r>
          </w:p>
          <w:p w:rsidR="001A2F93" w:rsidRPr="007D3784" w:rsidRDefault="001A2F93" w:rsidP="00EC37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-информация по антикоррупционной тематике, необходимые адреса и телефоны</w:t>
            </w:r>
          </w:p>
        </w:tc>
      </w:tr>
      <w:tr w:rsidR="001A2F93" w:rsidRPr="007D3784" w:rsidTr="001A2F93">
        <w:tc>
          <w:tcPr>
            <w:tcW w:w="647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04" w:type="dxa"/>
          </w:tcPr>
          <w:p w:rsidR="001A2F93" w:rsidRPr="007D3784" w:rsidRDefault="001A2F93" w:rsidP="002F5C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На сайте МАДОУ размещен  план антикоррупционных мероприятий на 20</w:t>
            </w:r>
            <w:r w:rsidR="002F5C2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F5C2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1A2F93" w:rsidRPr="007D3784" w:rsidTr="001A2F93">
        <w:tc>
          <w:tcPr>
            <w:tcW w:w="647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704" w:type="dxa"/>
          </w:tcPr>
          <w:p w:rsidR="001A2F93" w:rsidRPr="007D3784" w:rsidRDefault="001A2F93" w:rsidP="00EC37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В холле 1 этажа размещен почтовый ящик для жалоб, заявлений и обращений граждан о злоупотреблениях служебным положением, фактах вымогательства, взяток</w:t>
            </w:r>
          </w:p>
        </w:tc>
      </w:tr>
      <w:tr w:rsidR="001A2F93" w:rsidRPr="007D3784" w:rsidTr="001A2F93">
        <w:tc>
          <w:tcPr>
            <w:tcW w:w="647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04" w:type="dxa"/>
          </w:tcPr>
          <w:p w:rsidR="001A2F93" w:rsidRPr="007D3784" w:rsidRDefault="001A2F93" w:rsidP="00EC37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Введен журнал учета регистраций заявлений о коррупционных правонарушениях</w:t>
            </w:r>
          </w:p>
        </w:tc>
      </w:tr>
      <w:tr w:rsidR="001A2F93" w:rsidRPr="007D3784" w:rsidTr="001A2F93">
        <w:tc>
          <w:tcPr>
            <w:tcW w:w="647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04" w:type="dxa"/>
          </w:tcPr>
          <w:p w:rsidR="001A2F93" w:rsidRPr="007D3784" w:rsidRDefault="001A2F93" w:rsidP="00EC37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На групповых родительских собраниях родителям (законным представителям) даны разъяснения по политике МАДОУ по борьбе с коррупцией в сфере образования</w:t>
            </w:r>
          </w:p>
        </w:tc>
      </w:tr>
      <w:tr w:rsidR="001A2F93" w:rsidRPr="007D3784" w:rsidTr="001A2F93">
        <w:tc>
          <w:tcPr>
            <w:tcW w:w="647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04" w:type="dxa"/>
          </w:tcPr>
          <w:p w:rsidR="001A2F93" w:rsidRPr="007D3784" w:rsidRDefault="001A2F93" w:rsidP="00EC37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1 раз в квартал проводятся совещания педагогического коллектива МАДОУ с целью профилактики коррупционных действий в сфере образования</w:t>
            </w:r>
          </w:p>
        </w:tc>
      </w:tr>
      <w:tr w:rsidR="001A2F93" w:rsidRPr="007D3784" w:rsidTr="001A2F93">
        <w:tc>
          <w:tcPr>
            <w:tcW w:w="647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04" w:type="dxa"/>
          </w:tcPr>
          <w:p w:rsidR="001A2F93" w:rsidRPr="007D3784" w:rsidRDefault="001A2F93" w:rsidP="00EC37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Проведен анализ коррупционных рисков и составлена Карта коррупционных рисков МАДОУ «Детский сад «Гусельки»</w:t>
            </w:r>
          </w:p>
        </w:tc>
      </w:tr>
      <w:tr w:rsidR="001A2F93" w:rsidRPr="007D3784" w:rsidTr="001A2F93">
        <w:tc>
          <w:tcPr>
            <w:tcW w:w="647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04" w:type="dxa"/>
          </w:tcPr>
          <w:p w:rsidR="001A2F93" w:rsidRPr="007D3784" w:rsidRDefault="001A2F93" w:rsidP="00EC37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2 раза в год проводится социологическое исследование работников МАДОУ и родителей (законных представителей), цель которого выявление особенностей и характеристик возможной коррупции, и по его результатам проводится поиск способов недопущения случаев коррупции в нашей образовательной организации</w:t>
            </w:r>
          </w:p>
        </w:tc>
      </w:tr>
      <w:tr w:rsidR="001A2F93" w:rsidRPr="007D3784" w:rsidTr="001A2F93">
        <w:tc>
          <w:tcPr>
            <w:tcW w:w="647" w:type="dxa"/>
          </w:tcPr>
          <w:p w:rsidR="001A2F93" w:rsidRPr="007D3784" w:rsidRDefault="001A2F93" w:rsidP="00EC37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04" w:type="dxa"/>
          </w:tcPr>
          <w:p w:rsidR="001A2F93" w:rsidRPr="007D3784" w:rsidRDefault="001A2F93" w:rsidP="00EC37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Регулярно проводится внутренний контроль и аудит:</w:t>
            </w:r>
          </w:p>
          <w:p w:rsidR="001A2F93" w:rsidRPr="007D3784" w:rsidRDefault="001A2F93" w:rsidP="00EC37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- контроль документирования операций хозяйственной деятельности</w:t>
            </w:r>
          </w:p>
          <w:p w:rsidR="001A2F93" w:rsidRPr="007D3784" w:rsidRDefault="001A2F93" w:rsidP="00EC37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-проверка экономической обоснованности осуществляемых финансовых операций</w:t>
            </w:r>
          </w:p>
          <w:p w:rsidR="001A2F93" w:rsidRPr="007D3784" w:rsidRDefault="001A2F93" w:rsidP="00EC37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784">
              <w:rPr>
                <w:rFonts w:ascii="Times New Roman" w:hAnsi="Times New Roman" w:cs="Times New Roman"/>
                <w:sz w:val="24"/>
                <w:szCs w:val="24"/>
              </w:rPr>
              <w:t>- контроль ведения документации и отчетности, сохранения документации до установленного срока</w:t>
            </w:r>
          </w:p>
        </w:tc>
      </w:tr>
    </w:tbl>
    <w:p w:rsidR="001A2F93" w:rsidRPr="007D3784" w:rsidRDefault="001A2F93" w:rsidP="001A2F93">
      <w:pPr>
        <w:pStyle w:val="a3"/>
        <w:spacing w:line="360" w:lineRule="auto"/>
        <w:ind w:left="0" w:firstLine="142"/>
        <w:jc w:val="both"/>
      </w:pPr>
    </w:p>
    <w:p w:rsidR="001A2F93" w:rsidRPr="007D3784" w:rsidRDefault="001A2F93" w:rsidP="001A2F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B65" w:rsidRDefault="00074EDB"/>
    <w:sectPr w:rsidR="001C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D4"/>
    <w:rsid w:val="00074EDB"/>
    <w:rsid w:val="001A2F93"/>
    <w:rsid w:val="002B6BD4"/>
    <w:rsid w:val="002F5C2A"/>
    <w:rsid w:val="004A1BBF"/>
    <w:rsid w:val="00B7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CFE10"/>
  <w15:chartTrackingRefBased/>
  <w15:docId w15:val="{BE64E1D0-BEE7-4CE3-9467-CEB1BAD1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F9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F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A2F9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Снежанна</dc:creator>
  <cp:keywords/>
  <dc:description/>
  <cp:lastModifiedBy>Снежанна</cp:lastModifiedBy>
  <cp:revision>3</cp:revision>
  <dcterms:created xsi:type="dcterms:W3CDTF">2020-09-22T07:06:00Z</dcterms:created>
  <dcterms:modified xsi:type="dcterms:W3CDTF">2020-09-22T07:27:00Z</dcterms:modified>
</cp:coreProperties>
</file>