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1219" w:rsidRPr="00041219" w:rsidRDefault="00041219" w:rsidP="0004121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4121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УТВЕРЖДАЮ</w:t>
      </w:r>
    </w:p>
    <w:p w:rsidR="00041219" w:rsidRPr="00041219" w:rsidRDefault="00041219" w:rsidP="0004121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41219" w:rsidRDefault="00041219" w:rsidP="0004121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4121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Председатель Координационного совета  </w:t>
      </w:r>
    </w:p>
    <w:p w:rsidR="00041219" w:rsidRDefault="00041219" w:rsidP="0004121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4121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 делам национально-культурных автономий и взаимодействию </w:t>
      </w:r>
    </w:p>
    <w:p w:rsidR="00041219" w:rsidRPr="00041219" w:rsidRDefault="00041219" w:rsidP="00041219">
      <w:pPr>
        <w:spacing w:after="0" w:line="240" w:lineRule="auto"/>
        <w:jc w:val="right"/>
        <w:rPr>
          <w:rFonts w:ascii="Times New Roman" w:eastAsia="Lucida Sans Unicode" w:hAnsi="Times New Roman" w:cs="Times New Roman"/>
          <w:b/>
          <w:bCs/>
          <w:kern w:val="1"/>
          <w:sz w:val="24"/>
          <w:szCs w:val="24"/>
        </w:rPr>
      </w:pPr>
      <w:r w:rsidRPr="0004121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  религиозными объединениями</w:t>
      </w:r>
      <w:r w:rsidRPr="000412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041219">
        <w:rPr>
          <w:rFonts w:ascii="Times New Roman" w:eastAsia="Lucida Sans Unicode" w:hAnsi="Times New Roman" w:cs="Times New Roman"/>
          <w:b/>
          <w:bCs/>
          <w:kern w:val="1"/>
          <w:sz w:val="24"/>
          <w:szCs w:val="24"/>
        </w:rPr>
        <w:t xml:space="preserve">комиссии г. Югорска </w:t>
      </w:r>
    </w:p>
    <w:p w:rsidR="00041219" w:rsidRPr="00041219" w:rsidRDefault="00041219" w:rsidP="0004121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4121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________________ А.В. Бородкин</w:t>
      </w:r>
    </w:p>
    <w:p w:rsidR="00041219" w:rsidRPr="00041219" w:rsidRDefault="00041219" w:rsidP="0004121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4121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«____» ______________ 20</w:t>
      </w:r>
      <w:r w:rsidR="0003338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</w:t>
      </w:r>
      <w:r w:rsidRPr="0004121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года</w:t>
      </w:r>
    </w:p>
    <w:p w:rsidR="00475A1A" w:rsidRPr="00041219" w:rsidRDefault="00475A1A" w:rsidP="00475A1A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041219" w:rsidRPr="00041219" w:rsidRDefault="00475A1A" w:rsidP="00041219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41219">
        <w:rPr>
          <w:rFonts w:ascii="Times New Roman" w:hAnsi="Times New Roman" w:cs="Times New Roman"/>
          <w:b/>
          <w:sz w:val="24"/>
          <w:szCs w:val="24"/>
        </w:rPr>
        <w:t>П</w:t>
      </w:r>
      <w:r w:rsidR="00041219" w:rsidRPr="00041219">
        <w:rPr>
          <w:rFonts w:ascii="Times New Roman" w:hAnsi="Times New Roman" w:cs="Times New Roman"/>
          <w:b/>
          <w:sz w:val="24"/>
          <w:szCs w:val="24"/>
        </w:rPr>
        <w:t>ОВЕСТКА</w:t>
      </w:r>
    </w:p>
    <w:p w:rsidR="00475A1A" w:rsidRDefault="00475A1A" w:rsidP="00041219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41219">
        <w:rPr>
          <w:rFonts w:ascii="Times New Roman" w:hAnsi="Times New Roman" w:cs="Times New Roman"/>
          <w:b/>
          <w:sz w:val="24"/>
          <w:szCs w:val="24"/>
        </w:rPr>
        <w:t>заседания Координационного совета  по делам национально-культурных автономий и взаимодействию с  религиозными объединениями</w:t>
      </w:r>
      <w:r w:rsidR="00041219">
        <w:rPr>
          <w:rFonts w:ascii="Times New Roman" w:hAnsi="Times New Roman" w:cs="Times New Roman"/>
          <w:b/>
          <w:sz w:val="24"/>
          <w:szCs w:val="24"/>
        </w:rPr>
        <w:t xml:space="preserve"> города Югорска</w:t>
      </w:r>
    </w:p>
    <w:p w:rsidR="00E7244F" w:rsidRPr="00E7244F" w:rsidRDefault="00E7244F" w:rsidP="00041219">
      <w:pPr>
        <w:spacing w:after="12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E7244F">
        <w:rPr>
          <w:rFonts w:ascii="Times New Roman" w:hAnsi="Times New Roman" w:cs="Times New Roman"/>
          <w:i/>
          <w:sz w:val="24"/>
          <w:szCs w:val="24"/>
        </w:rPr>
        <w:t xml:space="preserve">(в заочной форме) </w:t>
      </w:r>
    </w:p>
    <w:p w:rsidR="00E7244F" w:rsidRDefault="00E7244F" w:rsidP="0004121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1219" w:rsidRPr="00041219" w:rsidRDefault="00041219" w:rsidP="0004121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412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Дата проведения: </w:t>
      </w:r>
      <w:r w:rsidRPr="0004121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</w:t>
      </w:r>
      <w:r w:rsidR="00E7244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186EC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09 </w:t>
      </w:r>
      <w:r w:rsidRPr="0004121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» </w:t>
      </w:r>
      <w:r w:rsidR="00E7244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</w:t>
      </w:r>
      <w:r w:rsidR="0003338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</w:t>
      </w:r>
      <w:r w:rsidR="00E7244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</w:t>
      </w:r>
      <w:r w:rsidR="0003338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бря</w:t>
      </w:r>
      <w:r w:rsidRPr="0004121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20</w:t>
      </w:r>
      <w:r w:rsidR="0003338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</w:t>
      </w:r>
      <w:r w:rsidRPr="0004121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года</w:t>
      </w:r>
    </w:p>
    <w:p w:rsidR="00041219" w:rsidRPr="00041219" w:rsidRDefault="00041219" w:rsidP="0004121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412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Место проведения: </w:t>
      </w:r>
      <w:r w:rsidRPr="0004121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г. Югорск, администрация гор</w:t>
      </w:r>
      <w:r w:rsidR="00E7244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ода, ул. 40 лет Победы</w:t>
      </w:r>
      <w:r w:rsidRPr="0004121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:rsidR="00340B39" w:rsidRDefault="00340B39" w:rsidP="00475A1A">
      <w:pPr>
        <w:suppressAutoHyphens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E7244F" w:rsidRPr="00041219" w:rsidRDefault="00E7244F" w:rsidP="00475A1A">
      <w:pPr>
        <w:suppressAutoHyphens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475A1A" w:rsidRPr="00041219" w:rsidRDefault="00340B39" w:rsidP="00D14CE8">
      <w:pPr>
        <w:suppressAutoHyphens/>
        <w:spacing w:after="0" w:line="240" w:lineRule="auto"/>
        <w:ind w:left="142"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4121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Рассматриваемые </w:t>
      </w:r>
      <w:r w:rsidR="00475A1A" w:rsidRPr="0004121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вопросы:</w:t>
      </w:r>
    </w:p>
    <w:p w:rsidR="00D14CE8" w:rsidRPr="00041219" w:rsidRDefault="00D14CE8" w:rsidP="00041219">
      <w:pPr>
        <w:suppressAutoHyphens/>
        <w:spacing w:after="120" w:line="240" w:lineRule="auto"/>
        <w:ind w:left="14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4C54BF" w:rsidRPr="00041219" w:rsidRDefault="00475A1A" w:rsidP="00E7244F">
      <w:pPr>
        <w:suppressAutoHyphens/>
        <w:spacing w:after="120" w:line="240" w:lineRule="auto"/>
        <w:ind w:left="142" w:firstLine="567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bookmarkStart w:id="0" w:name="_GoBack"/>
      <w:r w:rsidRPr="00041219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1.</w:t>
      </w:r>
      <w:r w:rsidR="00A43CD2" w:rsidRPr="0004121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E7244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 деятельности </w:t>
      </w:r>
      <w:r w:rsidR="00E7244F" w:rsidRPr="00890DC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национально-культурных общественных организаций, религиозных организаций в деятельности </w:t>
      </w:r>
      <w:r w:rsidR="00E7244F">
        <w:rPr>
          <w:rFonts w:ascii="Times New Roman" w:eastAsia="Times New Roman" w:hAnsi="Times New Roman" w:cs="Times New Roman"/>
          <w:sz w:val="24"/>
          <w:szCs w:val="24"/>
          <w:lang w:eastAsia="ar-SA"/>
        </w:rPr>
        <w:t>в сфере социально-культурной адаптации иностранных граждан</w:t>
      </w:r>
      <w:r w:rsidR="00E7244F" w:rsidRPr="0003338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A43CD2" w:rsidRPr="00041219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(</w:t>
      </w:r>
      <w:r w:rsidR="0003338B" w:rsidRPr="0003338B">
        <w:rPr>
          <w:rFonts w:ascii="Times New Roman" w:eastAsia="Times New Roman" w:hAnsi="Times New Roman" w:cs="Times New Roman"/>
          <w:i/>
          <w:kern w:val="1"/>
          <w:sz w:val="24"/>
          <w:szCs w:val="24"/>
          <w:lang w:eastAsia="ar-SA"/>
        </w:rPr>
        <w:t xml:space="preserve">общественная организация </w:t>
      </w:r>
      <w:r w:rsidR="00E7244F">
        <w:rPr>
          <w:rFonts w:ascii="Times New Roman" w:eastAsia="Times New Roman" w:hAnsi="Times New Roman" w:cs="Times New Roman"/>
          <w:i/>
          <w:kern w:val="1"/>
          <w:sz w:val="24"/>
          <w:szCs w:val="24"/>
          <w:lang w:eastAsia="ar-SA"/>
        </w:rPr>
        <w:t xml:space="preserve">киргизов </w:t>
      </w:r>
      <w:proofErr w:type="gramStart"/>
      <w:r w:rsidR="00E7244F">
        <w:rPr>
          <w:rFonts w:ascii="Times New Roman" w:eastAsia="Times New Roman" w:hAnsi="Times New Roman" w:cs="Times New Roman"/>
          <w:i/>
          <w:kern w:val="1"/>
          <w:sz w:val="24"/>
          <w:szCs w:val="24"/>
          <w:lang w:eastAsia="ar-SA"/>
        </w:rPr>
        <w:t xml:space="preserve">г.Югорска </w:t>
      </w:r>
      <w:r w:rsidR="0003338B" w:rsidRPr="0003338B">
        <w:rPr>
          <w:rFonts w:ascii="Times New Roman" w:eastAsia="Times New Roman" w:hAnsi="Times New Roman" w:cs="Times New Roman"/>
          <w:i/>
          <w:kern w:val="1"/>
          <w:sz w:val="24"/>
          <w:szCs w:val="24"/>
          <w:lang w:eastAsia="ar-SA"/>
        </w:rPr>
        <w:t>«</w:t>
      </w:r>
      <w:proofErr w:type="spellStart"/>
      <w:r w:rsidR="00E7244F">
        <w:rPr>
          <w:rFonts w:ascii="Times New Roman" w:eastAsia="Times New Roman" w:hAnsi="Times New Roman" w:cs="Times New Roman"/>
          <w:i/>
          <w:kern w:val="1"/>
          <w:sz w:val="24"/>
          <w:szCs w:val="24"/>
          <w:lang w:eastAsia="ar-SA"/>
        </w:rPr>
        <w:t>Келечек</w:t>
      </w:r>
      <w:proofErr w:type="spellEnd"/>
      <w:proofErr w:type="gramEnd"/>
      <w:r w:rsidR="0003338B" w:rsidRPr="0003338B">
        <w:rPr>
          <w:rFonts w:ascii="Times New Roman" w:eastAsia="Times New Roman" w:hAnsi="Times New Roman" w:cs="Times New Roman"/>
          <w:i/>
          <w:kern w:val="1"/>
          <w:sz w:val="24"/>
          <w:szCs w:val="24"/>
          <w:lang w:eastAsia="ar-SA"/>
        </w:rPr>
        <w:t>»</w:t>
      </w:r>
      <w:r w:rsidR="00F41AF6" w:rsidRPr="00041219">
        <w:rPr>
          <w:rFonts w:ascii="Times New Roman" w:eastAsia="Times New Roman" w:hAnsi="Times New Roman" w:cs="Times New Roman"/>
          <w:i/>
          <w:kern w:val="1"/>
          <w:sz w:val="24"/>
          <w:szCs w:val="24"/>
          <w:lang w:eastAsia="ar-SA"/>
        </w:rPr>
        <w:t>).</w:t>
      </w:r>
    </w:p>
    <w:p w:rsidR="00E7244F" w:rsidRPr="00E7244F" w:rsidRDefault="004C54BF" w:rsidP="00E7244F">
      <w:pPr>
        <w:suppressAutoHyphens/>
        <w:spacing w:after="120" w:line="240" w:lineRule="auto"/>
        <w:ind w:left="14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1219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="00B075DF" w:rsidRPr="0004121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gramStart"/>
      <w:r w:rsidR="0003338B" w:rsidRPr="0003338B">
        <w:rPr>
          <w:rFonts w:ascii="Times New Roman" w:eastAsia="Times New Roman" w:hAnsi="Times New Roman" w:cs="Times New Roman"/>
          <w:sz w:val="24"/>
          <w:szCs w:val="24"/>
          <w:lang w:eastAsia="ar-SA"/>
        </w:rPr>
        <w:t>О взаимодействии национально-культурных объединений, религиозных организаций со  средствами массовой информации города Югорска в осуществлении информационно-просветительской деятельности в сфере гармонизации межнациональных и межконфессиональных отношений</w:t>
      </w:r>
      <w:r w:rsidR="00E7244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A43CD2" w:rsidRPr="00041219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="0003338B" w:rsidRPr="0003338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Управление внутренней </w:t>
      </w:r>
      <w:r w:rsidR="0003338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политики и общественных связей; </w:t>
      </w:r>
      <w:r w:rsidR="0003338B" w:rsidRPr="0003338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МУП «ЮИИЦ» (по согласованию</w:t>
      </w:r>
      <w:r w:rsidR="002258F2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1613E9" w:rsidRPr="0004121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</w:p>
    <w:p w:rsidR="00E7244F" w:rsidRDefault="0003338B" w:rsidP="003C4DEB">
      <w:pPr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</w:t>
      </w:r>
      <w:r w:rsidR="004B64D8" w:rsidRPr="0004121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 </w:t>
      </w:r>
      <w:r w:rsidR="00E7244F" w:rsidRPr="00E7244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 утверждении плана работы Координационного совета по  делам национально-культурных автономий и взаимодействию с  религиозными объединениями города Югорска на 2021 год</w:t>
      </w:r>
      <w:r w:rsidR="00E7244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E7244F" w:rsidRPr="00E7244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(секретарь Координационного совета по делам национально-культурных автономий и взаимодействию с религиозными</w:t>
      </w:r>
      <w:r w:rsidR="00E7244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объединениями города Югорска).</w:t>
      </w:r>
    </w:p>
    <w:p w:rsidR="001613E9" w:rsidRDefault="00E7244F" w:rsidP="00E7244F">
      <w:pPr>
        <w:suppressAutoHyphens/>
        <w:spacing w:after="120" w:line="240" w:lineRule="auto"/>
        <w:ind w:left="142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4. </w:t>
      </w:r>
      <w:r w:rsidR="001613E9" w:rsidRPr="0004121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 исполнении протокольных поручений Координационного совета по делам национально-культурных автономий и взаимодействию с религиозными объединениями города Югорска (</w:t>
      </w:r>
      <w:r w:rsidR="001613E9" w:rsidRPr="00041219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секретарь Координационного совета по делам национально-культурных автономий и взаимодействию с религиозными объединениями </w:t>
      </w:r>
      <w:r w:rsidR="005E1D1E" w:rsidRPr="00041219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города Югорска</w:t>
      </w:r>
      <w:r w:rsidR="001613E9" w:rsidRPr="0004121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).</w:t>
      </w:r>
    </w:p>
    <w:p w:rsidR="0044658E" w:rsidRPr="00041219" w:rsidRDefault="0044658E" w:rsidP="00E7244F">
      <w:pPr>
        <w:suppressAutoHyphens/>
        <w:spacing w:after="120" w:line="240" w:lineRule="auto"/>
        <w:ind w:left="142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645821" w:rsidRPr="00041219" w:rsidRDefault="00645821" w:rsidP="00E7244F">
      <w:pPr>
        <w:suppressAutoHyphens/>
        <w:spacing w:after="120" w:line="240" w:lineRule="auto"/>
        <w:ind w:left="142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bookmarkEnd w:id="0"/>
    <w:p w:rsidR="002258F2" w:rsidRDefault="002258F2" w:rsidP="00E7244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Исполняющий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обязанности</w:t>
      </w:r>
    </w:p>
    <w:p w:rsidR="0038193A" w:rsidRPr="00041219" w:rsidRDefault="002258F2" w:rsidP="00E7244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</w:t>
      </w:r>
      <w:r w:rsidR="00041219" w:rsidRPr="0004121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ачальник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</w:t>
      </w:r>
      <w:r w:rsidR="00041219" w:rsidRPr="0004121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управления внутренней политики </w:t>
      </w:r>
    </w:p>
    <w:p w:rsidR="00041219" w:rsidRPr="00041219" w:rsidRDefault="00041219" w:rsidP="00E7244F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04121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 общественных связей администрации г.Югорска</w:t>
      </w:r>
      <w:r w:rsidRPr="0004121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04121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04121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04121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  <w:t>Н.</w:t>
      </w:r>
      <w:r w:rsidR="002258F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М. Ив</w:t>
      </w:r>
      <w:r w:rsidRPr="0004121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анов</w:t>
      </w:r>
      <w:r w:rsidR="002258F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</w:t>
      </w:r>
    </w:p>
    <w:p w:rsidR="0025599A" w:rsidRPr="00041219" w:rsidRDefault="0025599A" w:rsidP="00E7244F">
      <w:pPr>
        <w:jc w:val="both"/>
        <w:rPr>
          <w:b/>
        </w:rPr>
      </w:pPr>
    </w:p>
    <w:sectPr w:rsidR="0025599A" w:rsidRPr="00041219" w:rsidSect="00041219">
      <w:pgSz w:w="11906" w:h="16838"/>
      <w:pgMar w:top="1134" w:right="849" w:bottom="42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5A1A"/>
    <w:rsid w:val="0003338B"/>
    <w:rsid w:val="00041219"/>
    <w:rsid w:val="001613E9"/>
    <w:rsid w:val="00186EC6"/>
    <w:rsid w:val="002258F2"/>
    <w:rsid w:val="0025599A"/>
    <w:rsid w:val="0032223B"/>
    <w:rsid w:val="00340B39"/>
    <w:rsid w:val="0038193A"/>
    <w:rsid w:val="003B3FB3"/>
    <w:rsid w:val="003C4DEB"/>
    <w:rsid w:val="0044658E"/>
    <w:rsid w:val="00475A1A"/>
    <w:rsid w:val="004B64D8"/>
    <w:rsid w:val="004C54BF"/>
    <w:rsid w:val="005775D7"/>
    <w:rsid w:val="005D1148"/>
    <w:rsid w:val="005D5D3C"/>
    <w:rsid w:val="005D601C"/>
    <w:rsid w:val="005E1D1E"/>
    <w:rsid w:val="00645821"/>
    <w:rsid w:val="007246C5"/>
    <w:rsid w:val="008C3F59"/>
    <w:rsid w:val="00A10DC0"/>
    <w:rsid w:val="00A43CD2"/>
    <w:rsid w:val="00A92C6F"/>
    <w:rsid w:val="00B075DF"/>
    <w:rsid w:val="00C77192"/>
    <w:rsid w:val="00D14CE8"/>
    <w:rsid w:val="00D70FE4"/>
    <w:rsid w:val="00DC01E2"/>
    <w:rsid w:val="00E7244F"/>
    <w:rsid w:val="00F41AF6"/>
    <w:rsid w:val="00FB3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5A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C54B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5A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C54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311</TotalTime>
  <Pages>1</Pages>
  <Words>276</Words>
  <Characters>1575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Ivanova_NM</dc:creator>
  <cp:lastModifiedBy>Ivanova_NM</cp:lastModifiedBy>
  <cp:revision>33</cp:revision>
  <cp:lastPrinted>2020-12-03T04:53:00Z</cp:lastPrinted>
  <dcterms:created xsi:type="dcterms:W3CDTF">2017-04-27T04:20:00Z</dcterms:created>
  <dcterms:modified xsi:type="dcterms:W3CDTF">2020-12-04T05:38:00Z</dcterms:modified>
</cp:coreProperties>
</file>