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3F" w:rsidRPr="00B72A47" w:rsidRDefault="00BD7B3F" w:rsidP="00BD7B3F">
      <w:pPr>
        <w:jc w:val="right"/>
        <w:rPr>
          <w:sz w:val="24"/>
          <w:szCs w:val="24"/>
        </w:rPr>
      </w:pPr>
    </w:p>
    <w:p w:rsidR="00C12FF1" w:rsidRDefault="00C12FF1" w:rsidP="00C12FF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bookmarkStart w:id="0" w:name="P250"/>
      <w:bookmarkEnd w:id="0"/>
      <w:r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C12FF1" w:rsidRDefault="00C12FF1" w:rsidP="00C12FF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ПО ПРОЕКТУ</w:t>
      </w:r>
    </w:p>
    <w:p w:rsidR="00C12FF1" w:rsidRDefault="00C12FF1" w:rsidP="00C12FF1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C12FF1" w:rsidRDefault="00C12FF1" w:rsidP="00C12FF1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C12FF1" w:rsidRDefault="00C12FF1" w:rsidP="00C12FF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</w:t>
      </w:r>
      <w:r>
        <w:rPr>
          <w:b/>
          <w:color w:val="000000"/>
          <w:sz w:val="24"/>
          <w:szCs w:val="24"/>
          <w:u w:val="single"/>
        </w:rPr>
        <w:t>Департамент экономического развития и проектного управления администрации города Югорска</w:t>
      </w:r>
    </w:p>
    <w:p w:rsidR="00C12FF1" w:rsidRDefault="00C12FF1" w:rsidP="00C12FF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</w:rPr>
      </w:pPr>
      <w:proofErr w:type="gramStart"/>
      <w:r>
        <w:rPr>
          <w:i/>
          <w:color w:val="000000"/>
          <w:sz w:val="24"/>
          <w:szCs w:val="24"/>
        </w:rPr>
        <w:t>(</w:t>
      </w:r>
      <w:r>
        <w:rPr>
          <w:i/>
          <w:color w:val="000000"/>
        </w:rPr>
        <w:t xml:space="preserve">наименование структурного подразделения администрации города - </w:t>
      </w:r>
      <w:proofErr w:type="gramEnd"/>
    </w:p>
    <w:p w:rsidR="00C12FF1" w:rsidRDefault="00C12FF1" w:rsidP="00C12FF1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center"/>
        <w:rPr>
          <w:i/>
          <w:color w:val="000000"/>
          <w:sz w:val="24"/>
          <w:szCs w:val="24"/>
        </w:rPr>
      </w:pPr>
      <w:r>
        <w:rPr>
          <w:i/>
          <w:color w:val="000000"/>
        </w:rPr>
        <w:t>регулирующего органа</w:t>
      </w:r>
      <w:r>
        <w:rPr>
          <w:i/>
          <w:color w:val="000000"/>
          <w:sz w:val="24"/>
          <w:szCs w:val="24"/>
        </w:rPr>
        <w:t>)</w:t>
      </w:r>
    </w:p>
    <w:p w:rsidR="00C12FF1" w:rsidRDefault="00C12FF1" w:rsidP="00C12FF1">
      <w:pPr>
        <w:jc w:val="both"/>
        <w:rPr>
          <w:b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 xml:space="preserve">уведомляет о проведении публичных консультаций в целях </w:t>
      </w:r>
      <w:proofErr w:type="gramStart"/>
      <w:r>
        <w:rPr>
          <w:color w:val="000000"/>
          <w:sz w:val="24"/>
          <w:szCs w:val="24"/>
        </w:rPr>
        <w:t>оценки регулирующего воздействия проекта постановления администрации города</w:t>
      </w:r>
      <w:proofErr w:type="gramEnd"/>
      <w:r>
        <w:rPr>
          <w:color w:val="000000"/>
          <w:sz w:val="24"/>
          <w:szCs w:val="24"/>
        </w:rPr>
        <w:t xml:space="preserve"> Югорска </w:t>
      </w:r>
      <w:r w:rsidRPr="00C12FF1">
        <w:rPr>
          <w:b/>
          <w:sz w:val="24"/>
          <w:szCs w:val="24"/>
        </w:rPr>
        <w:t>«</w:t>
      </w:r>
      <w:r w:rsidRPr="00C12FF1">
        <w:rPr>
          <w:b/>
          <w:color w:val="000000"/>
          <w:sz w:val="24"/>
          <w:szCs w:val="24"/>
          <w:u w:val="single"/>
        </w:rPr>
        <w:t xml:space="preserve">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 </w:t>
      </w:r>
      <w:r>
        <w:rPr>
          <w:sz w:val="24"/>
          <w:szCs w:val="24"/>
        </w:rPr>
        <w:t xml:space="preserve">Регулирующий орган: </w:t>
      </w:r>
      <w:r>
        <w:rPr>
          <w:b/>
          <w:color w:val="000000"/>
          <w:sz w:val="24"/>
          <w:szCs w:val="24"/>
          <w:u w:val="single"/>
        </w:rPr>
        <w:t xml:space="preserve">Департамент экономического развития и проектного управления </w:t>
      </w:r>
      <w:r>
        <w:rPr>
          <w:b/>
          <w:sz w:val="24"/>
          <w:szCs w:val="24"/>
          <w:u w:val="single"/>
        </w:rPr>
        <w:t>администрации города Югорска</w:t>
      </w:r>
    </w:p>
    <w:p w:rsidR="00C12FF1" w:rsidRDefault="00C12FF1" w:rsidP="00C1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(</w:t>
      </w:r>
      <w:r>
        <w:rPr>
          <w:i/>
        </w:rPr>
        <w:t>наименование регулирующего органа</w:t>
      </w:r>
      <w:r>
        <w:rPr>
          <w:i/>
          <w:sz w:val="24"/>
          <w:szCs w:val="24"/>
        </w:rPr>
        <w:t>)</w:t>
      </w:r>
    </w:p>
    <w:p w:rsidR="00C12FF1" w:rsidRDefault="00C12FF1" w:rsidP="00C1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C12FF1" w:rsidRDefault="00C12FF1" w:rsidP="00C1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Период проведения публичных консультаций: </w:t>
      </w:r>
    </w:p>
    <w:p w:rsidR="00C12FF1" w:rsidRDefault="00C12FF1" w:rsidP="00C1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«2</w:t>
      </w:r>
      <w:r w:rsidR="00057F6D">
        <w:rPr>
          <w:sz w:val="24"/>
          <w:szCs w:val="24"/>
        </w:rPr>
        <w:t>1</w:t>
      </w:r>
      <w:r>
        <w:rPr>
          <w:sz w:val="24"/>
          <w:szCs w:val="24"/>
        </w:rPr>
        <w:t>».«11».«2019»</w:t>
      </w:r>
      <w:r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«05».«12».«2019»</w:t>
      </w:r>
    </w:p>
    <w:p w:rsidR="00C12FF1" w:rsidRDefault="00C12FF1" w:rsidP="00C1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>
        <w:rPr>
          <w:i/>
        </w:rPr>
        <w:t xml:space="preserve">                (не менее 15 календарных дней)</w:t>
      </w:r>
    </w:p>
    <w:p w:rsidR="00C12FF1" w:rsidRDefault="00C12FF1" w:rsidP="00C1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C12FF1" w:rsidRDefault="00C12FF1" w:rsidP="00C1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 направления ответов: </w:t>
      </w:r>
    </w:p>
    <w:p w:rsidR="00C12FF1" w:rsidRDefault="00C12FF1" w:rsidP="00C1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по проекту муниципального нормативного правового акта осуществляется в форме электронного документа по электронной почте на адрес: </w:t>
      </w:r>
    </w:p>
    <w:p w:rsidR="00C12FF1" w:rsidRDefault="00960C14" w:rsidP="00C1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rStyle w:val="a3"/>
          <w:u w:val="none"/>
        </w:rPr>
      </w:pPr>
      <w:hyperlink r:id="rId5" w:history="1">
        <w:r w:rsidR="00C12FF1">
          <w:rPr>
            <w:rStyle w:val="a3"/>
            <w:sz w:val="24"/>
            <w:szCs w:val="24"/>
            <w:u w:val="none"/>
            <w:lang w:val="en-US"/>
          </w:rPr>
          <w:t>econ</w:t>
        </w:r>
        <w:r w:rsidR="00C12FF1">
          <w:rPr>
            <w:rStyle w:val="a3"/>
            <w:sz w:val="24"/>
            <w:szCs w:val="24"/>
            <w:u w:val="none"/>
          </w:rPr>
          <w:t>@ugorsk.ru</w:t>
        </w:r>
      </w:hyperlink>
    </w:p>
    <w:p w:rsidR="00C12FF1" w:rsidRDefault="00C12FF1" w:rsidP="00C1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>
        <w:rPr>
          <w:i/>
        </w:rPr>
        <w:t>(адрес электронной почты ответственного работника)</w:t>
      </w:r>
    </w:p>
    <w:p w:rsidR="00C12FF1" w:rsidRDefault="00C12FF1" w:rsidP="00C1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/>
        </w:rPr>
      </w:pPr>
      <w:r>
        <w:rPr>
          <w:sz w:val="24"/>
          <w:szCs w:val="24"/>
        </w:rPr>
        <w:t xml:space="preserve">или в форме документа на бумажном носителе по адресу: </w:t>
      </w:r>
      <w:r>
        <w:rPr>
          <w:sz w:val="24"/>
          <w:szCs w:val="24"/>
          <w:u w:val="single"/>
        </w:rPr>
        <w:t>628260, Ханты-Мансийский автономный округ – Югра, г. Югорск, ул. 40 лет Победы 11, каб.406</w:t>
      </w:r>
    </w:p>
    <w:p w:rsidR="00C12FF1" w:rsidRDefault="00C12FF1" w:rsidP="00C1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>
        <w:rPr>
          <w:i/>
        </w:rPr>
        <w:t>(почтовый адрес регулирующего органа)</w:t>
      </w:r>
    </w:p>
    <w:p w:rsidR="00C12FF1" w:rsidRDefault="00C12FF1" w:rsidP="00C1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C12FF1" w:rsidRDefault="00C12FF1" w:rsidP="00C1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 по вопросам проведения публичных консультаций:</w:t>
      </w:r>
    </w:p>
    <w:p w:rsidR="00C12FF1" w:rsidRDefault="00960C14" w:rsidP="0096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sz w:val="24"/>
          <w:szCs w:val="24"/>
          <w:u w:val="single"/>
        </w:rPr>
      </w:pPr>
      <w:proofErr w:type="spellStart"/>
      <w:r w:rsidRPr="00960C14">
        <w:rPr>
          <w:sz w:val="24"/>
          <w:szCs w:val="24"/>
          <w:u w:val="single"/>
        </w:rPr>
        <w:t>Замесина</w:t>
      </w:r>
      <w:proofErr w:type="spellEnd"/>
      <w:r w:rsidRPr="00960C14">
        <w:rPr>
          <w:sz w:val="24"/>
          <w:szCs w:val="24"/>
          <w:u w:val="single"/>
        </w:rPr>
        <w:t xml:space="preserve"> Ксения Александровна</w:t>
      </w:r>
      <w:r>
        <w:rPr>
          <w:sz w:val="24"/>
          <w:szCs w:val="24"/>
          <w:u w:val="single"/>
        </w:rPr>
        <w:t xml:space="preserve">, </w:t>
      </w:r>
      <w:r w:rsidRPr="00960C14">
        <w:rPr>
          <w:sz w:val="24"/>
          <w:szCs w:val="24"/>
          <w:u w:val="single"/>
        </w:rPr>
        <w:t>главный специалист управления проектной деятельности и инвестиций  департамента экономического развития и проектного управления администрации города Югорска</w:t>
      </w:r>
      <w:r w:rsidR="00C12FF1" w:rsidRPr="00960C14">
        <w:rPr>
          <w:sz w:val="24"/>
          <w:szCs w:val="24"/>
          <w:u w:val="single"/>
        </w:rPr>
        <w:t>,</w:t>
      </w:r>
    </w:p>
    <w:p w:rsidR="00C12FF1" w:rsidRDefault="0086350F" w:rsidP="00C1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  <w:r>
        <w:rPr>
          <w:sz w:val="24"/>
          <w:szCs w:val="24"/>
          <w:u w:val="single"/>
        </w:rPr>
        <w:t>тел. (34675) 5-00-39</w:t>
      </w:r>
    </w:p>
    <w:p w:rsidR="00C12FF1" w:rsidRDefault="00C12FF1" w:rsidP="00C1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</w:rPr>
      </w:pPr>
      <w:r>
        <w:rPr>
          <w:i/>
        </w:rPr>
        <w:t>(фамилия, имя, отчество, должность ответственного лица, контактный телефон)</w:t>
      </w:r>
      <w:bookmarkStart w:id="1" w:name="_GoBack"/>
      <w:bookmarkEnd w:id="1"/>
    </w:p>
    <w:p w:rsidR="00C12FF1" w:rsidRDefault="00C12FF1" w:rsidP="00C12F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i/>
          <w:sz w:val="24"/>
          <w:szCs w:val="24"/>
        </w:rPr>
      </w:pPr>
    </w:p>
    <w:p w:rsidR="00C12FF1" w:rsidRDefault="00C12FF1" w:rsidP="00C12FF1">
      <w:pPr>
        <w:rPr>
          <w:sz w:val="24"/>
          <w:szCs w:val="24"/>
        </w:rPr>
      </w:pPr>
    </w:p>
    <w:p w:rsidR="00C12FF1" w:rsidRDefault="00C12FF1" w:rsidP="00C12FF1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C12FF1" w:rsidTr="00C12FF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FF1" w:rsidRDefault="00C12FF1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Проектом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>постановления администрации города Югорска «</w:t>
            </w:r>
            <w:r w:rsidRPr="00C12FF1">
              <w:rPr>
                <w:b/>
                <w:color w:val="000000"/>
                <w:sz w:val="24"/>
                <w:szCs w:val="24"/>
                <w:u w:val="single"/>
              </w:rPr>
              <w:t xml:space="preserve">О внесении изменений в постановление администрации города Югорска от 30.10.2018 № 3003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        </w:t>
            </w:r>
            <w:r w:rsidRPr="00C12FF1">
              <w:rPr>
                <w:b/>
                <w:color w:val="000000"/>
                <w:sz w:val="24"/>
                <w:szCs w:val="24"/>
                <w:u w:val="single"/>
              </w:rPr>
              <w:t xml:space="preserve">«О муниципальной программе города Югорска «Социально-экономическое развитие </w:t>
            </w:r>
            <w:r>
              <w:rPr>
                <w:b/>
                <w:color w:val="000000"/>
                <w:sz w:val="24"/>
                <w:szCs w:val="24"/>
                <w:u w:val="single"/>
              </w:rPr>
              <w:t xml:space="preserve">    </w:t>
            </w:r>
            <w:r w:rsidRPr="00C12FF1">
              <w:rPr>
                <w:b/>
                <w:color w:val="000000"/>
                <w:sz w:val="24"/>
                <w:szCs w:val="24"/>
                <w:u w:val="single"/>
              </w:rPr>
              <w:t xml:space="preserve">и муниципальное управление» </w:t>
            </w:r>
          </w:p>
          <w:p w:rsidR="00C12FF1" w:rsidRDefault="00C12FF1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i/>
              </w:rPr>
            </w:pPr>
            <w:r>
              <w:rPr>
                <w:i/>
              </w:rPr>
              <w:t>(наименование проекта муниципального нормативного правового акта)</w:t>
            </w:r>
          </w:p>
          <w:p w:rsidR="00C12FF1" w:rsidRDefault="00F969CF">
            <w:pPr>
              <w:autoSpaceDE w:val="0"/>
              <w:autoSpaceDN w:val="0"/>
              <w:adjustRightInd w:val="0"/>
              <w:spacing w:line="276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F969CF">
              <w:rPr>
                <w:sz w:val="24"/>
                <w:szCs w:val="24"/>
              </w:rPr>
              <w:t>твержд</w:t>
            </w:r>
            <w:r>
              <w:rPr>
                <w:sz w:val="24"/>
                <w:szCs w:val="24"/>
              </w:rPr>
              <w:t>ается</w:t>
            </w:r>
            <w:r w:rsidRPr="00F969CF">
              <w:rPr>
                <w:sz w:val="24"/>
                <w:szCs w:val="24"/>
              </w:rPr>
              <w:t xml:space="preserve"> нова</w:t>
            </w:r>
            <w:r>
              <w:rPr>
                <w:sz w:val="24"/>
                <w:szCs w:val="24"/>
              </w:rPr>
              <w:t>я структура муниципальной программы</w:t>
            </w:r>
            <w:r w:rsidRPr="00F969CF">
              <w:rPr>
                <w:sz w:val="24"/>
                <w:szCs w:val="24"/>
              </w:rPr>
              <w:t xml:space="preserve"> города Югорска «Социально-экономическое развитие</w:t>
            </w:r>
            <w:r>
              <w:rPr>
                <w:sz w:val="24"/>
                <w:szCs w:val="24"/>
              </w:rPr>
              <w:t xml:space="preserve"> </w:t>
            </w:r>
            <w:r w:rsidRPr="00F969CF">
              <w:rPr>
                <w:sz w:val="24"/>
                <w:szCs w:val="24"/>
              </w:rPr>
              <w:t>и муниципальное управление</w:t>
            </w:r>
            <w:r>
              <w:rPr>
                <w:sz w:val="24"/>
                <w:szCs w:val="24"/>
              </w:rPr>
              <w:t xml:space="preserve">» в соответствии с </w:t>
            </w:r>
            <w:r w:rsidRPr="00F969CF">
              <w:rPr>
                <w:sz w:val="24"/>
                <w:szCs w:val="24"/>
              </w:rPr>
              <w:t>постановлени</w:t>
            </w:r>
            <w:r>
              <w:rPr>
                <w:sz w:val="24"/>
                <w:szCs w:val="24"/>
              </w:rPr>
              <w:t>ем</w:t>
            </w:r>
            <w:r w:rsidRPr="00F969CF">
              <w:rPr>
                <w:sz w:val="24"/>
                <w:szCs w:val="24"/>
              </w:rPr>
              <w:t xml:space="preserve"> администрации города Югорска от 01.11.2019 № 2359 «О модельной муниципальной программе города Югорска, порядке принятия решения о разработке муниципальных программ города Югорска, их формирования, утверждения и реализации в соответствии с национальными целями развития»</w:t>
            </w:r>
            <w:r>
              <w:rPr>
                <w:sz w:val="24"/>
                <w:szCs w:val="24"/>
              </w:rPr>
              <w:t xml:space="preserve">. </w:t>
            </w:r>
          </w:p>
          <w:p w:rsidR="00C12FF1" w:rsidRDefault="00F969CF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i/>
              </w:rPr>
            </w:pPr>
            <w:r>
              <w:rPr>
                <w:i/>
              </w:rPr>
              <w:lastRenderedPageBreak/>
              <w:t xml:space="preserve"> </w:t>
            </w:r>
            <w:r w:rsidR="00C12FF1">
              <w:rPr>
                <w:i/>
              </w:rPr>
              <w:t>(краткое описание вводимого регулирования)</w:t>
            </w:r>
          </w:p>
          <w:p w:rsidR="00C12FF1" w:rsidRDefault="00C12FF1">
            <w:pPr>
              <w:spacing w:line="276" w:lineRule="auto"/>
              <w:jc w:val="center"/>
            </w:pPr>
            <w:proofErr w:type="gramStart"/>
            <w:r>
              <w:rPr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      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Югорска,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департамент экономического развития и проектного управления администрации города Югорска</w:t>
            </w:r>
            <w:proofErr w:type="gramEnd"/>
          </w:p>
          <w:p w:rsidR="00C12FF1" w:rsidRDefault="00C12FF1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(наименование регулирующего органа)</w:t>
            </w:r>
          </w:p>
          <w:p w:rsidR="00C12FF1" w:rsidRDefault="00C12FF1">
            <w:pPr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пунктом 3.8 Порядка проведения в администрации города Югорска </w:t>
            </w:r>
            <w:r>
              <w:rPr>
                <w:rFonts w:eastAsia="Calibri"/>
                <w:sz w:val="24"/>
                <w:szCs w:val="24"/>
              </w:rPr>
              <w:t xml:space="preserve">оценки регулирующего воздействия проектов муниципальных нормативных правовых актов и 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 </w:t>
            </w:r>
            <w:r>
              <w:rPr>
                <w:sz w:val="24"/>
              </w:rPr>
              <w:t>от10.09.2017 № 1941</w:t>
            </w:r>
            <w:r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C12FF1" w:rsidRDefault="00C12FF1">
            <w:pPr>
              <w:spacing w:line="276" w:lineRule="auto"/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C12FF1" w:rsidTr="00C12FF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2FF1" w:rsidRDefault="00C12FF1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Приложение: </w:t>
            </w:r>
          </w:p>
          <w:p w:rsidR="00C12FF1" w:rsidRPr="00057F6D" w:rsidRDefault="00C12FF1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057F6D">
              <w:rPr>
                <w:sz w:val="24"/>
                <w:szCs w:val="24"/>
              </w:rPr>
              <w:t xml:space="preserve">проект </w:t>
            </w:r>
            <w:r w:rsidRPr="00057F6D">
              <w:rPr>
                <w:color w:val="000000"/>
                <w:sz w:val="24"/>
                <w:szCs w:val="24"/>
              </w:rPr>
              <w:t>постановления администрации города Югорска «О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</w:t>
            </w:r>
          </w:p>
          <w:p w:rsidR="00C12FF1" w:rsidRPr="00057F6D" w:rsidRDefault="00C12FF1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color w:val="000000"/>
                <w:sz w:val="24"/>
                <w:szCs w:val="24"/>
              </w:rPr>
            </w:pPr>
            <w:r w:rsidRPr="00057F6D">
              <w:rPr>
                <w:color w:val="000000"/>
                <w:sz w:val="24"/>
                <w:szCs w:val="24"/>
              </w:rPr>
              <w:t>пояснительная записка к проекту постановления администрации города Югорска «О внесении изменений в постановление администрации города Югорска от 30.10.2018 № 3003 «О муниципальной программе города Югорска «Социально-экономическое развитие и муниципальное управление»</w:t>
            </w:r>
          </w:p>
          <w:p w:rsidR="00C12FF1" w:rsidRDefault="00C12FF1" w:rsidP="00C12FF1">
            <w:pPr>
              <w:autoSpaceDE w:val="0"/>
              <w:autoSpaceDN w:val="0"/>
              <w:adjustRightInd w:val="0"/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  <w:r w:rsidRPr="00057F6D">
              <w:rPr>
                <w:sz w:val="24"/>
                <w:szCs w:val="24"/>
              </w:rPr>
              <w:t>опросный лист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C12FF1" w:rsidRDefault="00C12FF1" w:rsidP="00C12FF1">
      <w:pPr>
        <w:tabs>
          <w:tab w:val="left" w:pos="4536"/>
        </w:tabs>
        <w:ind w:right="-1"/>
        <w:rPr>
          <w:bCs/>
          <w:color w:val="000000"/>
          <w:sz w:val="24"/>
          <w:szCs w:val="24"/>
        </w:rPr>
      </w:pPr>
    </w:p>
    <w:p w:rsidR="00C12FF1" w:rsidRDefault="00C12FF1" w:rsidP="00C12FF1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</w:p>
    <w:sectPr w:rsidR="00BD7B3F" w:rsidRPr="00B72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3F"/>
    <w:rsid w:val="00057F6D"/>
    <w:rsid w:val="008126D6"/>
    <w:rsid w:val="00832CE3"/>
    <w:rsid w:val="0086350F"/>
    <w:rsid w:val="00960C14"/>
    <w:rsid w:val="00BD7B3F"/>
    <w:rsid w:val="00C12FF1"/>
    <w:rsid w:val="00D51D7B"/>
    <w:rsid w:val="00F9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2F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12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itova_EV@u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642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Демидова Диана Мироновна</cp:lastModifiedBy>
  <cp:revision>7</cp:revision>
  <cp:lastPrinted>2019-11-20T10:57:00Z</cp:lastPrinted>
  <dcterms:created xsi:type="dcterms:W3CDTF">2016-09-27T07:08:00Z</dcterms:created>
  <dcterms:modified xsi:type="dcterms:W3CDTF">2019-11-21T05:40:00Z</dcterms:modified>
</cp:coreProperties>
</file>