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EE" w:rsidRPr="00FE51D0" w:rsidRDefault="000C06F8" w:rsidP="00ED65E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городе Югорске прошел экологический Пресс-тур </w:t>
      </w:r>
    </w:p>
    <w:p w:rsidR="00ED65EE" w:rsidRDefault="000C06F8" w:rsidP="000C06F8">
      <w:pPr>
        <w:pStyle w:val="articledecorationfirst"/>
        <w:shd w:val="clear" w:color="auto" w:fill="FFFFFF"/>
        <w:spacing w:before="360" w:beforeAutospacing="0" w:after="0" w:afterAutospacing="0"/>
        <w:ind w:firstLine="708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 городе </w:t>
      </w:r>
      <w:r>
        <w:rPr>
          <w:sz w:val="29"/>
          <w:szCs w:val="29"/>
        </w:rPr>
        <w:t>Югорске</w:t>
      </w:r>
      <w:r>
        <w:rPr>
          <w:sz w:val="29"/>
          <w:szCs w:val="29"/>
        </w:rPr>
        <w:t xml:space="preserve"> 11 октября 2023 года прошел экологический пресс-тур в рамках Международной экологической акции «Спасти и сохранить».</w:t>
      </w:r>
    </w:p>
    <w:p w:rsidR="000C06F8" w:rsidRDefault="000C06F8" w:rsidP="000C06F8">
      <w:pPr>
        <w:pStyle w:val="articledecorationfirst"/>
        <w:shd w:val="clear" w:color="auto" w:fill="FFFFFF"/>
        <w:spacing w:before="360" w:beforeAutospacing="0" w:after="0" w:afterAutospacing="0"/>
        <w:ind w:firstLine="708"/>
        <w:jc w:val="both"/>
        <w:rPr>
          <w:sz w:val="29"/>
          <w:szCs w:val="29"/>
        </w:rPr>
      </w:pPr>
      <w:r>
        <w:rPr>
          <w:sz w:val="29"/>
          <w:szCs w:val="29"/>
        </w:rPr>
        <w:t>Делегация посетила выставочный комплекс  газоперекачивающих агрегатов и п</w:t>
      </w:r>
      <w:r w:rsidRPr="000C06F8">
        <w:rPr>
          <w:sz w:val="29"/>
          <w:szCs w:val="29"/>
        </w:rPr>
        <w:t xml:space="preserve">обывала в химико-аналитической лаборатории </w:t>
      </w:r>
      <w:r w:rsidR="001159CE">
        <w:rPr>
          <w:sz w:val="29"/>
          <w:szCs w:val="29"/>
        </w:rPr>
        <w:t xml:space="preserve">                              </w:t>
      </w:r>
      <w:bookmarkStart w:id="0" w:name="_GoBack"/>
      <w:bookmarkEnd w:id="0"/>
      <w:r>
        <w:rPr>
          <w:sz w:val="29"/>
          <w:szCs w:val="29"/>
        </w:rPr>
        <w:t>ООО «Газпром трансгаз Югорск».</w:t>
      </w:r>
    </w:p>
    <w:p w:rsidR="000C06F8" w:rsidRDefault="000C06F8" w:rsidP="000C06F8">
      <w:pPr>
        <w:pStyle w:val="articledecorationfirst"/>
        <w:shd w:val="clear" w:color="auto" w:fill="FFFFFF"/>
        <w:spacing w:before="360" w:beforeAutospacing="0" w:after="0" w:afterAutospacing="0"/>
        <w:ind w:firstLine="708"/>
        <w:jc w:val="both"/>
        <w:rPr>
          <w:sz w:val="29"/>
          <w:szCs w:val="29"/>
        </w:rPr>
      </w:pPr>
      <w:r>
        <w:rPr>
          <w:sz w:val="29"/>
          <w:szCs w:val="29"/>
        </w:rPr>
        <w:t>На фабрике по переработке макулатуры делегация познакомилась с будущим производством.</w:t>
      </w:r>
    </w:p>
    <w:p w:rsidR="000C06F8" w:rsidRDefault="000C06F8" w:rsidP="000C06F8">
      <w:pPr>
        <w:pStyle w:val="articledecorationfirst"/>
        <w:shd w:val="clear" w:color="auto" w:fill="FFFFFF"/>
        <w:spacing w:before="360" w:beforeAutospacing="0" w:after="0" w:afterAutospacing="0"/>
        <w:ind w:firstLine="708"/>
        <w:jc w:val="both"/>
        <w:rPr>
          <w:sz w:val="29"/>
          <w:szCs w:val="29"/>
        </w:rPr>
      </w:pPr>
      <w:r>
        <w:rPr>
          <w:sz w:val="29"/>
          <w:szCs w:val="29"/>
        </w:rPr>
        <w:t>В завершении гости посетили городскую библиотеку, в которой активно занимаются экопросвещением.</w:t>
      </w:r>
    </w:p>
    <w:p w:rsidR="00604AD4" w:rsidRDefault="00604AD4"/>
    <w:sectPr w:rsidR="00604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DF"/>
    <w:rsid w:val="000C06F8"/>
    <w:rsid w:val="001159CE"/>
    <w:rsid w:val="00247304"/>
    <w:rsid w:val="004A4BDF"/>
    <w:rsid w:val="00604AD4"/>
    <w:rsid w:val="00E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5EE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ED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5EE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ED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5</cp:revision>
  <dcterms:created xsi:type="dcterms:W3CDTF">2023-10-18T06:10:00Z</dcterms:created>
  <dcterms:modified xsi:type="dcterms:W3CDTF">2023-10-19T09:38:00Z</dcterms:modified>
</cp:coreProperties>
</file>