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3B" w:rsidRDefault="00A3253B" w:rsidP="00A3253B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экспертизы/ оценки фактического воздействия муниципального нормативного правового акта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="00D92083" w:rsidRPr="00D92083">
        <w:rPr>
          <w:color w:val="000000"/>
          <w:sz w:val="24"/>
          <w:szCs w:val="24"/>
          <w:u w:val="single"/>
        </w:rPr>
        <w:t>Управление архитектуры и градостроительства Департамента муниципальной собственности и градостроительства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</w:p>
    <w:p w:rsidR="00D92083" w:rsidRPr="00D92083" w:rsidRDefault="00D92083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Постановление администрации города Югорска от 22.12.2016 № 3286 «</w:t>
      </w:r>
      <w:r w:rsidRPr="00D92083">
        <w:rPr>
          <w:color w:val="000000"/>
          <w:sz w:val="24"/>
          <w:szCs w:val="24"/>
          <w:u w:val="single"/>
        </w:rPr>
        <w:t xml:space="preserve"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>
        <w:rPr>
          <w:color w:val="000000"/>
        </w:rPr>
        <w:t>(наименование муниципального нормативного правового акта)</w:t>
      </w:r>
    </w:p>
    <w:p w:rsidR="00A3253B" w:rsidRDefault="00A3253B" w:rsidP="00A3253B">
      <w:pPr>
        <w:ind w:firstLine="567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  </w:t>
      </w:r>
    </w:p>
    <w:p w:rsidR="00D92083" w:rsidRPr="00D92083" w:rsidRDefault="00D92083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r w:rsidRPr="00D92083">
        <w:rPr>
          <w:sz w:val="24"/>
          <w:szCs w:val="24"/>
          <w:u w:val="single"/>
        </w:rPr>
        <w:t xml:space="preserve">Управление архитектуры и градостроительства Департамента муниципальной собственности и градостроительства 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26042">
        <w:rPr>
          <w:sz w:val="24"/>
          <w:szCs w:val="24"/>
        </w:rPr>
        <w:t>13</w:t>
      </w:r>
      <w:r>
        <w:rPr>
          <w:sz w:val="24"/>
          <w:szCs w:val="24"/>
        </w:rPr>
        <w:t>».«</w:t>
      </w:r>
      <w:r w:rsidR="00D92083">
        <w:rPr>
          <w:sz w:val="24"/>
          <w:szCs w:val="24"/>
        </w:rPr>
        <w:t>0</w:t>
      </w:r>
      <w:r w:rsidR="00826042">
        <w:rPr>
          <w:sz w:val="24"/>
          <w:szCs w:val="24"/>
        </w:rPr>
        <w:t>5</w:t>
      </w:r>
      <w:r>
        <w:rPr>
          <w:sz w:val="24"/>
          <w:szCs w:val="24"/>
        </w:rPr>
        <w:t>».«</w:t>
      </w:r>
      <w:r w:rsidR="00D92083">
        <w:rPr>
          <w:sz w:val="24"/>
          <w:szCs w:val="24"/>
        </w:rPr>
        <w:t>2019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D92083">
        <w:rPr>
          <w:sz w:val="24"/>
          <w:szCs w:val="24"/>
        </w:rPr>
        <w:t>03</w:t>
      </w:r>
      <w:r>
        <w:rPr>
          <w:sz w:val="24"/>
          <w:szCs w:val="24"/>
        </w:rPr>
        <w:t>».«</w:t>
      </w:r>
      <w:r w:rsidR="00D92083">
        <w:rPr>
          <w:sz w:val="24"/>
          <w:szCs w:val="24"/>
        </w:rPr>
        <w:t>06</w:t>
      </w:r>
      <w:r>
        <w:rPr>
          <w:sz w:val="24"/>
          <w:szCs w:val="24"/>
        </w:rPr>
        <w:t>».«</w:t>
      </w:r>
      <w:r w:rsidR="00D92083">
        <w:rPr>
          <w:sz w:val="24"/>
          <w:szCs w:val="24"/>
        </w:rPr>
        <w:t>2019</w:t>
      </w:r>
      <w:r>
        <w:rPr>
          <w:sz w:val="24"/>
          <w:szCs w:val="24"/>
        </w:rPr>
        <w:t>»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A3253B" w:rsidRPr="00E12E39" w:rsidRDefault="00A3253B" w:rsidP="00E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E12E39" w:rsidRPr="00E12E39">
        <w:rPr>
          <w:sz w:val="24"/>
          <w:szCs w:val="24"/>
          <w:u w:val="single"/>
          <w:lang w:val="en-US"/>
        </w:rPr>
        <w:t>Kaushkina</w:t>
      </w:r>
      <w:proofErr w:type="spellEnd"/>
      <w:r w:rsidR="00E12E39" w:rsidRPr="00E12E39">
        <w:rPr>
          <w:sz w:val="24"/>
          <w:szCs w:val="24"/>
          <w:u w:val="single"/>
        </w:rPr>
        <w:t>_</w:t>
      </w:r>
      <w:r w:rsidR="00E12E39" w:rsidRPr="00E12E39">
        <w:rPr>
          <w:sz w:val="24"/>
          <w:szCs w:val="24"/>
          <w:u w:val="single"/>
          <w:lang w:val="en-US"/>
        </w:rPr>
        <w:t>IK</w:t>
      </w:r>
      <w:r w:rsidR="00E12E39" w:rsidRPr="00E12E39">
        <w:rPr>
          <w:sz w:val="24"/>
          <w:szCs w:val="24"/>
          <w:u w:val="single"/>
        </w:rPr>
        <w:t>@</w:t>
      </w:r>
      <w:proofErr w:type="spellStart"/>
      <w:r w:rsidR="00E12E39" w:rsidRPr="00E12E39">
        <w:rPr>
          <w:sz w:val="24"/>
          <w:szCs w:val="24"/>
          <w:u w:val="single"/>
          <w:lang w:val="en-US"/>
        </w:rPr>
        <w:t>ugorsk</w:t>
      </w:r>
      <w:proofErr w:type="spellEnd"/>
      <w:r w:rsidR="00E12E39" w:rsidRPr="00E12E39">
        <w:rPr>
          <w:sz w:val="24"/>
          <w:szCs w:val="24"/>
          <w:u w:val="single"/>
        </w:rPr>
        <w:t>.</w:t>
      </w:r>
      <w:proofErr w:type="spellStart"/>
      <w:r w:rsidR="00E12E39" w:rsidRPr="00E12E39">
        <w:rPr>
          <w:sz w:val="24"/>
          <w:szCs w:val="24"/>
          <w:u w:val="single"/>
          <w:lang w:val="en-US"/>
        </w:rPr>
        <w:t>ru</w:t>
      </w:r>
      <w:proofErr w:type="spellEnd"/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E12E39" w:rsidRPr="00737896" w:rsidRDefault="00A3253B" w:rsidP="00E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E12E39" w:rsidRPr="00737896" w:rsidRDefault="00E12E39" w:rsidP="00E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E12E39">
        <w:rPr>
          <w:sz w:val="24"/>
          <w:szCs w:val="24"/>
        </w:rPr>
        <w:t xml:space="preserve">г. </w:t>
      </w:r>
      <w:proofErr w:type="spellStart"/>
      <w:r w:rsidRPr="00E12E39">
        <w:rPr>
          <w:sz w:val="24"/>
          <w:szCs w:val="24"/>
        </w:rPr>
        <w:t>Югорск</w:t>
      </w:r>
      <w:proofErr w:type="spellEnd"/>
      <w:r w:rsidRPr="00E12E39">
        <w:rPr>
          <w:sz w:val="24"/>
          <w:szCs w:val="24"/>
        </w:rPr>
        <w:t>, ул. 40 Победы д.11</w:t>
      </w:r>
    </w:p>
    <w:p w:rsidR="00A3253B" w:rsidRDefault="00A3253B" w:rsidP="00E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(почтовый адрес)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A3253B" w:rsidRPr="00E12E39" w:rsidRDefault="00E12E39" w:rsidP="00E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4"/>
          <w:szCs w:val="24"/>
          <w:u w:val="single"/>
        </w:rPr>
      </w:pPr>
      <w:proofErr w:type="spellStart"/>
      <w:r w:rsidRPr="00E12E39">
        <w:rPr>
          <w:i/>
          <w:sz w:val="24"/>
          <w:szCs w:val="24"/>
          <w:u w:val="single"/>
        </w:rPr>
        <w:t>Каушкина</w:t>
      </w:r>
      <w:proofErr w:type="spellEnd"/>
      <w:r w:rsidRPr="00E12E39">
        <w:rPr>
          <w:i/>
          <w:sz w:val="24"/>
          <w:szCs w:val="24"/>
          <w:u w:val="single"/>
        </w:rPr>
        <w:t xml:space="preserve"> Ирина Константиновна, начальник управления архитектуры и градостроительстваДепартамента муниципальной собственности и гра</w:t>
      </w:r>
      <w:r w:rsidR="00737896">
        <w:rPr>
          <w:i/>
          <w:sz w:val="24"/>
          <w:szCs w:val="24"/>
          <w:u w:val="single"/>
        </w:rPr>
        <w:t>до</w:t>
      </w:r>
      <w:r w:rsidRPr="00E12E39">
        <w:rPr>
          <w:i/>
          <w:sz w:val="24"/>
          <w:szCs w:val="24"/>
          <w:u w:val="single"/>
        </w:rPr>
        <w:t>строительства администрации города Югорска, тел.50015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>
        <w:t>(фамилия, имя, отчество, должность ответственного лица, контактный телефон)</w:t>
      </w:r>
    </w:p>
    <w:p w:rsidR="00E12E39" w:rsidRPr="00E12E39" w:rsidRDefault="00E12E39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u w:val="single"/>
        </w:rPr>
      </w:pPr>
      <w:r w:rsidRPr="00E12E39">
        <w:rPr>
          <w:sz w:val="24"/>
          <w:szCs w:val="24"/>
          <w:u w:val="single"/>
        </w:rPr>
        <w:t xml:space="preserve">Постановление администрации города Югорска от 22.12.2016 № 3286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(наименование муниципального нормативного правового акта)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3253B" w:rsidRDefault="00A3253B" w:rsidP="00E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4"/>
        </w:rPr>
        <w:t xml:space="preserve">устанавливает </w:t>
      </w:r>
      <w:bookmarkStart w:id="0" w:name="_GoBack"/>
      <w:r w:rsidR="00E12E39" w:rsidRPr="00E12E39">
        <w:rPr>
          <w:sz w:val="24"/>
          <w:szCs w:val="24"/>
          <w:u w:val="single"/>
        </w:rPr>
        <w:t xml:space="preserve"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устанавливает сроки и последовательность административных процедур и административных действий Комиссии по землепользованию и застройке </w:t>
      </w:r>
      <w:proofErr w:type="spellStart"/>
      <w:r w:rsidR="00E12E39" w:rsidRPr="00E12E39">
        <w:rPr>
          <w:sz w:val="24"/>
          <w:szCs w:val="24"/>
          <w:u w:val="single"/>
        </w:rPr>
        <w:t>городаЮгорска</w:t>
      </w:r>
      <w:proofErr w:type="spellEnd"/>
    </w:p>
    <w:bookmarkEnd w:id="0"/>
    <w:p w:rsidR="00A3253B" w:rsidRPr="00E12E39" w:rsidRDefault="00A3253B" w:rsidP="00E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lastRenderedPageBreak/>
        <w:t>(краткое описание осуществляемого регулирования)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b/>
          <w:sz w:val="24"/>
        </w:rPr>
        <w:t>Перечень вопросов:</w:t>
      </w:r>
      <w:r>
        <w:rPr>
          <w:sz w:val="24"/>
          <w:szCs w:val="24"/>
        </w:rPr>
        <w:t>(в случае отсутствия опросного листа)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3253B" w:rsidRDefault="00A3253B" w:rsidP="00A3253B">
      <w:pPr>
        <w:jc w:val="both"/>
        <w:rPr>
          <w:sz w:val="24"/>
          <w:szCs w:val="24"/>
        </w:rPr>
      </w:pPr>
    </w:p>
    <w:p w:rsidR="00A3253B" w:rsidRDefault="00A3253B" w:rsidP="00A3253B">
      <w:pPr>
        <w:jc w:val="both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sectPr w:rsidR="00AB3D8C" w:rsidRPr="00B72A47" w:rsidSect="007C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3D8C"/>
    <w:rsid w:val="00393F7C"/>
    <w:rsid w:val="005B3F15"/>
    <w:rsid w:val="00737896"/>
    <w:rsid w:val="007C6613"/>
    <w:rsid w:val="00826042"/>
    <w:rsid w:val="00841634"/>
    <w:rsid w:val="00A3253B"/>
    <w:rsid w:val="00A703C5"/>
    <w:rsid w:val="00AB3D8C"/>
    <w:rsid w:val="00D51D7B"/>
    <w:rsid w:val="00D92083"/>
    <w:rsid w:val="00E12E39"/>
    <w:rsid w:val="00F50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2</cp:revision>
  <dcterms:created xsi:type="dcterms:W3CDTF">2019-05-11T15:30:00Z</dcterms:created>
  <dcterms:modified xsi:type="dcterms:W3CDTF">2019-05-11T15:30:00Z</dcterms:modified>
</cp:coreProperties>
</file>