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3623C"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251657728;visibility:visible" strokecolor="white">
            <v:textbox style="mso-fit-shape-to-text:t">
              <w:txbxContent>
                <w:p w:rsidR="0023623C" w:rsidRDefault="0023623C" w:rsidP="00953E9C">
                  <w:pPr>
                    <w:pStyle w:val="Standard"/>
                    <w:jc w:val="right"/>
                  </w:pPr>
                  <w:r>
                    <w:t xml:space="preserve">«В </w:t>
                  </w:r>
                  <w:proofErr w:type="spellStart"/>
                  <w:r>
                    <w:t>регистр</w:t>
                  </w:r>
                  <w:proofErr w:type="spellEnd"/>
                  <w:r>
                    <w:t>»</w:t>
                  </w:r>
                </w:p>
                <w:p w:rsidR="0023623C" w:rsidRDefault="0023623C"/>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Default="00256A87" w:rsidP="0037056B">
      <w:pPr>
        <w:rPr>
          <w:sz w:val="24"/>
          <w:szCs w:val="24"/>
        </w:rPr>
      </w:pPr>
      <w:r>
        <w:rPr>
          <w:sz w:val="24"/>
          <w:szCs w:val="24"/>
        </w:rPr>
        <w:t>от</w:t>
      </w:r>
      <w:r w:rsidR="0023623C">
        <w:rPr>
          <w:sz w:val="24"/>
          <w:szCs w:val="24"/>
        </w:rPr>
        <w:t xml:space="preserve"> 11 ноября 2019 года</w:t>
      </w:r>
      <w:r w:rsidR="00582F44">
        <w:rPr>
          <w:sz w:val="24"/>
          <w:szCs w:val="24"/>
        </w:rPr>
        <w:tab/>
      </w:r>
      <w:r w:rsidR="00582F44">
        <w:rPr>
          <w:sz w:val="24"/>
          <w:szCs w:val="24"/>
        </w:rPr>
        <w:tab/>
      </w:r>
      <w:r w:rsidR="00582F44">
        <w:rPr>
          <w:sz w:val="24"/>
          <w:szCs w:val="24"/>
        </w:rPr>
        <w:tab/>
      </w:r>
      <w:r w:rsidR="00582F44">
        <w:rPr>
          <w:sz w:val="24"/>
          <w:szCs w:val="24"/>
        </w:rPr>
        <w:tab/>
      </w:r>
      <w:r w:rsidR="00582F44">
        <w:rPr>
          <w:sz w:val="24"/>
          <w:szCs w:val="24"/>
        </w:rPr>
        <w:tab/>
      </w:r>
      <w:r w:rsidR="00582F44">
        <w:rPr>
          <w:sz w:val="24"/>
          <w:szCs w:val="24"/>
        </w:rPr>
        <w:tab/>
      </w:r>
      <w:r w:rsidR="00582F44">
        <w:rPr>
          <w:sz w:val="24"/>
          <w:szCs w:val="24"/>
        </w:rPr>
        <w:tab/>
      </w:r>
      <w:r w:rsidR="00582F44">
        <w:rPr>
          <w:sz w:val="24"/>
          <w:szCs w:val="24"/>
        </w:rPr>
        <w:tab/>
      </w:r>
      <w:r w:rsidR="00582F44">
        <w:rPr>
          <w:sz w:val="24"/>
          <w:szCs w:val="24"/>
        </w:rPr>
        <w:tab/>
        <w:t xml:space="preserve">          </w:t>
      </w:r>
      <w:r>
        <w:rPr>
          <w:sz w:val="24"/>
          <w:szCs w:val="24"/>
        </w:rPr>
        <w:t>№</w:t>
      </w:r>
      <w:r w:rsidR="0023623C">
        <w:rPr>
          <w:sz w:val="24"/>
          <w:szCs w:val="24"/>
        </w:rPr>
        <w:t xml:space="preserve"> 24</w:t>
      </w:r>
      <w:r w:rsidR="00582F44">
        <w:rPr>
          <w:sz w:val="24"/>
          <w:szCs w:val="24"/>
        </w:rPr>
        <w:t>20</w:t>
      </w:r>
    </w:p>
    <w:p w:rsidR="00256A87" w:rsidRDefault="00256A87" w:rsidP="0037056B">
      <w:pPr>
        <w:rPr>
          <w:sz w:val="24"/>
          <w:szCs w:val="24"/>
        </w:rPr>
      </w:pPr>
    </w:p>
    <w:p w:rsidR="00256A87" w:rsidRPr="002E727B" w:rsidRDefault="00256A87" w:rsidP="0037056B">
      <w:pPr>
        <w:rPr>
          <w:sz w:val="24"/>
          <w:szCs w:val="24"/>
        </w:rPr>
      </w:pPr>
    </w:p>
    <w:p w:rsidR="002E727B" w:rsidRDefault="002E727B" w:rsidP="002E727B">
      <w:pPr>
        <w:rPr>
          <w:sz w:val="24"/>
          <w:szCs w:val="24"/>
        </w:rPr>
      </w:pPr>
      <w:r w:rsidRPr="002E727B">
        <w:rPr>
          <w:sz w:val="24"/>
          <w:szCs w:val="24"/>
        </w:rPr>
        <w:t>О</w:t>
      </w:r>
      <w:r>
        <w:rPr>
          <w:sz w:val="24"/>
          <w:szCs w:val="24"/>
        </w:rPr>
        <w:t xml:space="preserve">б утверждении </w:t>
      </w:r>
    </w:p>
    <w:p w:rsidR="002E727B" w:rsidRDefault="002E727B" w:rsidP="002E727B">
      <w:pPr>
        <w:rPr>
          <w:sz w:val="24"/>
          <w:szCs w:val="24"/>
        </w:rPr>
      </w:pPr>
      <w:r>
        <w:rPr>
          <w:sz w:val="24"/>
          <w:szCs w:val="24"/>
        </w:rPr>
        <w:t xml:space="preserve">административного </w:t>
      </w:r>
      <w:r w:rsidRPr="002E727B">
        <w:rPr>
          <w:sz w:val="24"/>
          <w:szCs w:val="24"/>
        </w:rPr>
        <w:t>регламента предоставления</w:t>
      </w:r>
    </w:p>
    <w:p w:rsidR="002E727B" w:rsidRDefault="002E727B" w:rsidP="002E727B">
      <w:pPr>
        <w:rPr>
          <w:sz w:val="24"/>
          <w:szCs w:val="24"/>
        </w:rPr>
      </w:pPr>
      <w:r w:rsidRPr="002E727B">
        <w:rPr>
          <w:sz w:val="24"/>
          <w:szCs w:val="24"/>
        </w:rPr>
        <w:t>муниципальной услуги «Предоставление</w:t>
      </w:r>
    </w:p>
    <w:p w:rsidR="002E727B" w:rsidRDefault="002E727B" w:rsidP="002E727B">
      <w:pPr>
        <w:rPr>
          <w:sz w:val="24"/>
          <w:szCs w:val="24"/>
        </w:rPr>
      </w:pPr>
      <w:r w:rsidRPr="002E727B">
        <w:rPr>
          <w:sz w:val="24"/>
          <w:szCs w:val="24"/>
        </w:rPr>
        <w:t xml:space="preserve">информации о порядке предоставления </w:t>
      </w:r>
    </w:p>
    <w:p w:rsidR="002E727B" w:rsidRPr="002E727B" w:rsidRDefault="002E727B" w:rsidP="002E727B">
      <w:pPr>
        <w:rPr>
          <w:sz w:val="24"/>
          <w:szCs w:val="24"/>
        </w:rPr>
      </w:pPr>
      <w:r w:rsidRPr="002E727B">
        <w:rPr>
          <w:sz w:val="24"/>
          <w:szCs w:val="24"/>
        </w:rPr>
        <w:t>жилищно-коммунальных услуг населению»</w:t>
      </w:r>
    </w:p>
    <w:p w:rsidR="002E727B" w:rsidRDefault="002E727B" w:rsidP="002E727B">
      <w:pPr>
        <w:rPr>
          <w:sz w:val="24"/>
          <w:szCs w:val="24"/>
          <w:lang w:eastAsia="en-US"/>
        </w:rPr>
      </w:pPr>
    </w:p>
    <w:p w:rsidR="002E727B" w:rsidRPr="002E727B" w:rsidRDefault="002E727B" w:rsidP="002E727B">
      <w:pPr>
        <w:rPr>
          <w:sz w:val="24"/>
          <w:szCs w:val="24"/>
          <w:lang w:eastAsia="en-US"/>
        </w:rPr>
      </w:pPr>
    </w:p>
    <w:p w:rsidR="002E727B" w:rsidRPr="002E727B" w:rsidRDefault="002E727B" w:rsidP="002E727B">
      <w:pPr>
        <w:ind w:firstLine="709"/>
        <w:jc w:val="both"/>
        <w:rPr>
          <w:color w:val="000000"/>
          <w:sz w:val="24"/>
          <w:szCs w:val="24"/>
          <w:lang w:eastAsia="ru-RU"/>
        </w:rPr>
      </w:pPr>
      <w:r w:rsidRPr="002E727B">
        <w:rPr>
          <w:color w:val="000000"/>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2E727B" w:rsidRPr="002E727B" w:rsidRDefault="002E727B" w:rsidP="002E727B">
      <w:pPr>
        <w:ind w:firstLine="709"/>
        <w:jc w:val="both"/>
        <w:rPr>
          <w:color w:val="000000"/>
          <w:sz w:val="24"/>
          <w:szCs w:val="24"/>
        </w:rPr>
      </w:pPr>
      <w:r w:rsidRPr="002E727B">
        <w:rPr>
          <w:color w:val="000000"/>
          <w:sz w:val="24"/>
          <w:szCs w:val="24"/>
        </w:rPr>
        <w:t>1. Утвердить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(приложение).</w:t>
      </w:r>
    </w:p>
    <w:p w:rsidR="002E727B" w:rsidRPr="002E727B" w:rsidRDefault="002E727B" w:rsidP="002E727B">
      <w:pPr>
        <w:ind w:firstLine="709"/>
        <w:jc w:val="both"/>
        <w:rPr>
          <w:color w:val="000000"/>
          <w:sz w:val="24"/>
          <w:szCs w:val="24"/>
        </w:rPr>
      </w:pPr>
      <w:r w:rsidRPr="002E727B">
        <w:rPr>
          <w:color w:val="000000"/>
          <w:sz w:val="24"/>
          <w:szCs w:val="24"/>
        </w:rPr>
        <w:t>2. Признать утратившими силу:</w:t>
      </w:r>
    </w:p>
    <w:p w:rsidR="002E727B" w:rsidRPr="002E727B" w:rsidRDefault="002E727B" w:rsidP="002E727B">
      <w:pPr>
        <w:ind w:firstLine="709"/>
        <w:jc w:val="both"/>
        <w:rPr>
          <w:color w:val="000000"/>
          <w:sz w:val="24"/>
          <w:szCs w:val="24"/>
        </w:rPr>
      </w:pPr>
      <w:r w:rsidRPr="002E727B">
        <w:rPr>
          <w:color w:val="000000"/>
          <w:sz w:val="24"/>
          <w:szCs w:val="24"/>
        </w:rPr>
        <w:t>- постановление администрации города Югорска от 12.11.2014 № 6179 «Об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rsidR="002E727B" w:rsidRPr="002E727B" w:rsidRDefault="002E727B" w:rsidP="002E727B">
      <w:pPr>
        <w:ind w:firstLine="709"/>
        <w:jc w:val="both"/>
        <w:rPr>
          <w:sz w:val="24"/>
          <w:szCs w:val="24"/>
        </w:rPr>
      </w:pPr>
      <w:r w:rsidRPr="002E727B">
        <w:rPr>
          <w:color w:val="000000"/>
          <w:sz w:val="24"/>
          <w:szCs w:val="24"/>
        </w:rPr>
        <w:t>- постановление администрации города Югорска от 08.09.2015 № 2958 «</w:t>
      </w:r>
      <w:r w:rsidRPr="002E727B">
        <w:rPr>
          <w:color w:val="000000"/>
          <w:sz w:val="24"/>
          <w:szCs w:val="24"/>
          <w:lang w:val="x-none"/>
        </w:rPr>
        <w:t xml:space="preserve">О внесении изменений </w:t>
      </w:r>
      <w:r w:rsidRPr="002E727B">
        <w:rPr>
          <w:sz w:val="24"/>
          <w:szCs w:val="24"/>
          <w:lang w:val="x-none"/>
        </w:rPr>
        <w:t>в постановление администрации города Югорска от 12.11.2014 № 6179</w:t>
      </w:r>
      <w:r w:rsidRPr="002E727B">
        <w:rPr>
          <w:sz w:val="24"/>
          <w:szCs w:val="24"/>
        </w:rPr>
        <w:t>»;</w:t>
      </w:r>
    </w:p>
    <w:p w:rsidR="002E727B" w:rsidRPr="002E727B" w:rsidRDefault="002E727B" w:rsidP="002E727B">
      <w:pPr>
        <w:ind w:firstLine="709"/>
        <w:jc w:val="both"/>
        <w:rPr>
          <w:color w:val="000000"/>
          <w:sz w:val="24"/>
          <w:szCs w:val="24"/>
          <w:lang w:val="x-none"/>
        </w:rPr>
      </w:pPr>
      <w:r w:rsidRPr="002E727B">
        <w:rPr>
          <w:sz w:val="24"/>
          <w:szCs w:val="24"/>
        </w:rPr>
        <w:t xml:space="preserve">- </w:t>
      </w:r>
      <w:r w:rsidRPr="002E727B">
        <w:rPr>
          <w:color w:val="000000"/>
          <w:sz w:val="24"/>
          <w:szCs w:val="24"/>
        </w:rPr>
        <w:t>постановление администрации города Югорска от 01.04.2016 № 711 «</w:t>
      </w:r>
      <w:r w:rsidRPr="002E727B">
        <w:rPr>
          <w:color w:val="000000"/>
          <w:sz w:val="24"/>
          <w:szCs w:val="24"/>
          <w:lang w:val="x-none"/>
        </w:rPr>
        <w:t xml:space="preserve">О внесении изменений </w:t>
      </w:r>
      <w:r w:rsidRPr="002E727B">
        <w:rPr>
          <w:sz w:val="24"/>
          <w:szCs w:val="24"/>
          <w:lang w:val="x-none"/>
        </w:rPr>
        <w:t>в постановление администрации города Югорска от 12.11.2014 № 6179</w:t>
      </w:r>
      <w:r w:rsidRPr="002E727B">
        <w:rPr>
          <w:sz w:val="24"/>
          <w:szCs w:val="24"/>
        </w:rPr>
        <w:t>»;</w:t>
      </w:r>
    </w:p>
    <w:p w:rsidR="002E727B" w:rsidRPr="002E727B" w:rsidRDefault="002E727B" w:rsidP="002E727B">
      <w:pPr>
        <w:ind w:firstLine="709"/>
        <w:jc w:val="both"/>
        <w:rPr>
          <w:sz w:val="24"/>
          <w:szCs w:val="24"/>
        </w:rPr>
      </w:pPr>
      <w:r w:rsidRPr="002E727B">
        <w:rPr>
          <w:color w:val="000000"/>
          <w:sz w:val="24"/>
          <w:szCs w:val="24"/>
        </w:rPr>
        <w:t>- постановление администрации города Югорска от 29.05.2017 № 1204 «</w:t>
      </w:r>
      <w:r w:rsidRPr="002E727B">
        <w:rPr>
          <w:sz w:val="24"/>
          <w:szCs w:val="24"/>
        </w:rPr>
        <w:t xml:space="preserve">О внесении изменений в постановление администрации города Югорска от 12.11.2014 № 6179 </w:t>
      </w:r>
      <w:r>
        <w:rPr>
          <w:sz w:val="24"/>
          <w:szCs w:val="24"/>
        </w:rPr>
        <w:t xml:space="preserve">                           </w:t>
      </w:r>
      <w:r w:rsidRPr="002E727B">
        <w:rPr>
          <w:sz w:val="24"/>
          <w:szCs w:val="24"/>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rsidR="002E727B" w:rsidRPr="002E727B" w:rsidRDefault="002E727B" w:rsidP="002E727B">
      <w:pPr>
        <w:ind w:firstLine="709"/>
        <w:jc w:val="both"/>
        <w:rPr>
          <w:sz w:val="24"/>
          <w:szCs w:val="24"/>
        </w:rPr>
      </w:pPr>
      <w:r w:rsidRPr="002E727B">
        <w:rPr>
          <w:sz w:val="24"/>
          <w:szCs w:val="24"/>
        </w:rPr>
        <w:t xml:space="preserve">- постановление администрации города Югорска от 18.04.2018 № 1075 «О внесении изменений в постановление администрации города Югорска от 12.11.2014 № 6179 </w:t>
      </w:r>
      <w:r>
        <w:rPr>
          <w:sz w:val="24"/>
          <w:szCs w:val="24"/>
        </w:rPr>
        <w:t xml:space="preserve">                                </w:t>
      </w:r>
      <w:r w:rsidRPr="002E727B">
        <w:rPr>
          <w:sz w:val="24"/>
          <w:szCs w:val="24"/>
        </w:rPr>
        <w:t>«Об утверждении административного регламента предоставления муниципальной услуги «Предоставление информации о порядке предоставления жилищно-коммунальных услуг населению»;</w:t>
      </w:r>
    </w:p>
    <w:p w:rsidR="002E727B" w:rsidRPr="002E727B" w:rsidRDefault="002E727B" w:rsidP="002E727B">
      <w:pPr>
        <w:ind w:firstLine="709"/>
        <w:jc w:val="both"/>
        <w:rPr>
          <w:sz w:val="24"/>
          <w:szCs w:val="24"/>
        </w:rPr>
      </w:pPr>
      <w:r w:rsidRPr="002E727B">
        <w:rPr>
          <w:sz w:val="24"/>
          <w:szCs w:val="24"/>
        </w:rPr>
        <w:t xml:space="preserve">- пункт 23 постановления администрации города Югорска от 18.03.2019 № 532 </w:t>
      </w:r>
      <w:r>
        <w:rPr>
          <w:sz w:val="24"/>
          <w:szCs w:val="24"/>
        </w:rPr>
        <w:t xml:space="preserve">                  </w:t>
      </w:r>
      <w:r w:rsidRPr="002E727B">
        <w:rPr>
          <w:sz w:val="24"/>
          <w:szCs w:val="24"/>
        </w:rPr>
        <w:t xml:space="preserve">«О внесении изменений в отдельные постановления администрации города Югорска». </w:t>
      </w:r>
    </w:p>
    <w:p w:rsidR="002E727B" w:rsidRPr="002E727B" w:rsidRDefault="002E727B" w:rsidP="002E727B">
      <w:pPr>
        <w:ind w:firstLine="709"/>
        <w:jc w:val="both"/>
        <w:rPr>
          <w:sz w:val="24"/>
          <w:szCs w:val="24"/>
        </w:rPr>
      </w:pPr>
      <w:r w:rsidRPr="002E727B">
        <w:rPr>
          <w:color w:val="000000"/>
          <w:sz w:val="24"/>
          <w:szCs w:val="24"/>
        </w:rPr>
        <w:t xml:space="preserve">3. </w:t>
      </w:r>
      <w:r w:rsidRPr="002E727B">
        <w:rPr>
          <w:sz w:val="24"/>
          <w:szCs w:val="24"/>
        </w:rPr>
        <w:t xml:space="preserve">Опубликовать постановление в официальном печатном издании города Югорска </w:t>
      </w:r>
      <w:r>
        <w:rPr>
          <w:sz w:val="24"/>
          <w:szCs w:val="24"/>
        </w:rPr>
        <w:t xml:space="preserve">                 </w:t>
      </w:r>
      <w:r w:rsidRPr="002E727B">
        <w:rPr>
          <w:sz w:val="24"/>
          <w:szCs w:val="24"/>
        </w:rPr>
        <w:t>и разместить на официальном сайте органов местного самоуправления.</w:t>
      </w:r>
    </w:p>
    <w:p w:rsidR="002E727B" w:rsidRPr="002E727B" w:rsidRDefault="002E727B" w:rsidP="002E727B">
      <w:pPr>
        <w:ind w:firstLine="709"/>
        <w:jc w:val="both"/>
        <w:rPr>
          <w:sz w:val="24"/>
          <w:szCs w:val="24"/>
        </w:rPr>
      </w:pPr>
      <w:r w:rsidRPr="002E727B">
        <w:rPr>
          <w:sz w:val="24"/>
          <w:szCs w:val="24"/>
        </w:rPr>
        <w:t>4. Настоящее постановление вступает в силу после его официального опубликования.</w:t>
      </w:r>
    </w:p>
    <w:p w:rsidR="002E727B" w:rsidRDefault="002E727B" w:rsidP="002E727B">
      <w:pPr>
        <w:ind w:firstLine="709"/>
        <w:jc w:val="both"/>
        <w:rPr>
          <w:sz w:val="24"/>
          <w:szCs w:val="24"/>
        </w:rPr>
      </w:pPr>
    </w:p>
    <w:p w:rsidR="002E727B" w:rsidRPr="002E727B" w:rsidRDefault="002E727B" w:rsidP="002E727B">
      <w:pPr>
        <w:ind w:firstLine="709"/>
        <w:jc w:val="both"/>
        <w:rPr>
          <w:sz w:val="24"/>
          <w:szCs w:val="24"/>
        </w:rPr>
      </w:pPr>
    </w:p>
    <w:p w:rsidR="00256A87" w:rsidRDefault="002E727B" w:rsidP="002E727B">
      <w:pPr>
        <w:rPr>
          <w:b/>
          <w:sz w:val="24"/>
          <w:szCs w:val="24"/>
        </w:rPr>
      </w:pPr>
      <w:r w:rsidRPr="002E727B">
        <w:rPr>
          <w:b/>
          <w:sz w:val="24"/>
          <w:szCs w:val="24"/>
        </w:rPr>
        <w:t>Глава города Югорска</w:t>
      </w:r>
      <w:r w:rsidRPr="002E727B">
        <w:rPr>
          <w:b/>
          <w:sz w:val="24"/>
          <w:szCs w:val="24"/>
        </w:rPr>
        <w:tab/>
      </w:r>
      <w:r w:rsidRPr="002E727B">
        <w:rPr>
          <w:b/>
          <w:sz w:val="24"/>
          <w:szCs w:val="24"/>
        </w:rPr>
        <w:tab/>
      </w:r>
      <w:r w:rsidRPr="002E727B">
        <w:rPr>
          <w:b/>
          <w:sz w:val="24"/>
          <w:szCs w:val="24"/>
        </w:rPr>
        <w:tab/>
      </w:r>
      <w:r w:rsidRPr="002E727B">
        <w:rPr>
          <w:b/>
          <w:sz w:val="24"/>
          <w:szCs w:val="24"/>
        </w:rPr>
        <w:tab/>
      </w:r>
      <w:r w:rsidRPr="002E727B">
        <w:rPr>
          <w:b/>
          <w:sz w:val="24"/>
          <w:szCs w:val="24"/>
        </w:rPr>
        <w:tab/>
        <w:t xml:space="preserve"> </w:t>
      </w:r>
      <w:r w:rsidRPr="002E727B">
        <w:rPr>
          <w:b/>
          <w:sz w:val="24"/>
          <w:szCs w:val="24"/>
        </w:rPr>
        <w:tab/>
      </w:r>
      <w:r w:rsidRPr="002E727B">
        <w:rPr>
          <w:b/>
          <w:sz w:val="24"/>
          <w:szCs w:val="24"/>
        </w:rPr>
        <w:tab/>
      </w:r>
      <w:r w:rsidRPr="002E727B">
        <w:rPr>
          <w:b/>
          <w:sz w:val="24"/>
          <w:szCs w:val="24"/>
        </w:rPr>
        <w:tab/>
        <w:t xml:space="preserve"> </w:t>
      </w:r>
      <w:r>
        <w:rPr>
          <w:b/>
          <w:sz w:val="24"/>
          <w:szCs w:val="24"/>
        </w:rPr>
        <w:t xml:space="preserve">     </w:t>
      </w:r>
      <w:r w:rsidRPr="002E727B">
        <w:rPr>
          <w:b/>
          <w:sz w:val="24"/>
          <w:szCs w:val="24"/>
        </w:rPr>
        <w:t xml:space="preserve">   А.В. Бородкин</w:t>
      </w:r>
    </w:p>
    <w:p w:rsidR="002E727B" w:rsidRDefault="002E727B" w:rsidP="002E727B">
      <w:pPr>
        <w:jc w:val="right"/>
        <w:rPr>
          <w:b/>
          <w:sz w:val="24"/>
          <w:szCs w:val="24"/>
        </w:rPr>
      </w:pPr>
      <w:r>
        <w:rPr>
          <w:b/>
          <w:sz w:val="24"/>
          <w:szCs w:val="24"/>
        </w:rPr>
        <w:lastRenderedPageBreak/>
        <w:t>Приложение</w:t>
      </w:r>
    </w:p>
    <w:p w:rsidR="002E727B" w:rsidRDefault="002E727B" w:rsidP="002E727B">
      <w:pPr>
        <w:jc w:val="right"/>
        <w:rPr>
          <w:b/>
          <w:sz w:val="24"/>
          <w:szCs w:val="24"/>
        </w:rPr>
      </w:pPr>
      <w:r>
        <w:rPr>
          <w:b/>
          <w:sz w:val="24"/>
          <w:szCs w:val="24"/>
        </w:rPr>
        <w:t>к постановлению</w:t>
      </w:r>
    </w:p>
    <w:p w:rsidR="002E727B" w:rsidRDefault="002E727B" w:rsidP="002E727B">
      <w:pPr>
        <w:jc w:val="right"/>
        <w:rPr>
          <w:b/>
          <w:sz w:val="24"/>
          <w:szCs w:val="24"/>
        </w:rPr>
      </w:pPr>
      <w:r>
        <w:rPr>
          <w:b/>
          <w:sz w:val="24"/>
          <w:szCs w:val="24"/>
        </w:rPr>
        <w:t>администрации города Югорска</w:t>
      </w:r>
    </w:p>
    <w:p w:rsidR="002E727B" w:rsidRDefault="002E727B" w:rsidP="002E727B">
      <w:pPr>
        <w:jc w:val="right"/>
        <w:rPr>
          <w:b/>
          <w:sz w:val="24"/>
          <w:szCs w:val="24"/>
        </w:rPr>
      </w:pPr>
      <w:r>
        <w:rPr>
          <w:b/>
          <w:sz w:val="24"/>
          <w:szCs w:val="24"/>
        </w:rPr>
        <w:t xml:space="preserve">от </w:t>
      </w:r>
      <w:r w:rsidR="00582F44">
        <w:rPr>
          <w:b/>
          <w:sz w:val="24"/>
          <w:szCs w:val="24"/>
        </w:rPr>
        <w:t>11 ноября 2019 года</w:t>
      </w:r>
      <w:r>
        <w:rPr>
          <w:b/>
          <w:sz w:val="24"/>
          <w:szCs w:val="24"/>
        </w:rPr>
        <w:t xml:space="preserve"> № </w:t>
      </w:r>
      <w:r w:rsidR="00582F44">
        <w:rPr>
          <w:b/>
          <w:sz w:val="24"/>
          <w:szCs w:val="24"/>
        </w:rPr>
        <w:t>2420</w:t>
      </w:r>
      <w:bookmarkStart w:id="0" w:name="_GoBack"/>
      <w:bookmarkEnd w:id="0"/>
    </w:p>
    <w:p w:rsidR="002E727B" w:rsidRPr="002E727B" w:rsidRDefault="002E727B" w:rsidP="002E727B">
      <w:pPr>
        <w:jc w:val="center"/>
        <w:rPr>
          <w:b/>
          <w:sz w:val="24"/>
          <w:szCs w:val="24"/>
        </w:rPr>
      </w:pPr>
    </w:p>
    <w:p w:rsidR="002E727B" w:rsidRPr="002E727B" w:rsidRDefault="002E727B" w:rsidP="002E727B">
      <w:pPr>
        <w:jc w:val="center"/>
        <w:rPr>
          <w:b/>
          <w:sz w:val="24"/>
          <w:szCs w:val="24"/>
        </w:rPr>
      </w:pPr>
      <w:r w:rsidRPr="002E727B">
        <w:rPr>
          <w:b/>
          <w:sz w:val="24"/>
          <w:szCs w:val="24"/>
        </w:rPr>
        <w:t>Административный регламент предоставления муниципальной услуги</w:t>
      </w:r>
    </w:p>
    <w:p w:rsidR="002E727B" w:rsidRPr="002E727B" w:rsidRDefault="002E727B" w:rsidP="002E727B">
      <w:pPr>
        <w:jc w:val="center"/>
        <w:rPr>
          <w:b/>
          <w:sz w:val="24"/>
          <w:szCs w:val="24"/>
        </w:rPr>
      </w:pPr>
      <w:r w:rsidRPr="002E727B">
        <w:rPr>
          <w:b/>
          <w:sz w:val="24"/>
          <w:szCs w:val="24"/>
        </w:rPr>
        <w:t>«Предоставление информации о порядке предоставления жилищно-коммунальных услуг населению»</w:t>
      </w:r>
    </w:p>
    <w:p w:rsidR="002E727B" w:rsidRPr="002E727B" w:rsidRDefault="002E727B" w:rsidP="002E727B">
      <w:pPr>
        <w:jc w:val="center"/>
        <w:rPr>
          <w:b/>
          <w:sz w:val="24"/>
          <w:szCs w:val="24"/>
        </w:rPr>
      </w:pPr>
    </w:p>
    <w:p w:rsidR="002E727B" w:rsidRPr="002E727B" w:rsidRDefault="002E727B" w:rsidP="002E727B">
      <w:pPr>
        <w:numPr>
          <w:ilvl w:val="0"/>
          <w:numId w:val="2"/>
        </w:numPr>
        <w:suppressAutoHyphens w:val="0"/>
        <w:autoSpaceDN w:val="0"/>
        <w:ind w:left="0" w:firstLine="0"/>
        <w:jc w:val="center"/>
        <w:rPr>
          <w:b/>
          <w:bCs/>
          <w:sz w:val="24"/>
          <w:szCs w:val="24"/>
        </w:rPr>
      </w:pPr>
      <w:r w:rsidRPr="002E727B">
        <w:rPr>
          <w:b/>
          <w:bCs/>
          <w:sz w:val="24"/>
          <w:szCs w:val="24"/>
        </w:rPr>
        <w:t>Общие положения</w:t>
      </w:r>
    </w:p>
    <w:p w:rsidR="002E727B" w:rsidRPr="002E727B" w:rsidRDefault="002E727B" w:rsidP="002E727B">
      <w:pPr>
        <w:jc w:val="center"/>
        <w:rPr>
          <w:b/>
          <w:bCs/>
          <w:sz w:val="24"/>
          <w:szCs w:val="24"/>
        </w:rPr>
      </w:pPr>
    </w:p>
    <w:p w:rsidR="002E727B" w:rsidRPr="002E727B" w:rsidRDefault="002E727B" w:rsidP="002E727B">
      <w:pPr>
        <w:pStyle w:val="1"/>
        <w:spacing w:before="0" w:after="0"/>
        <w:jc w:val="center"/>
        <w:rPr>
          <w:rFonts w:ascii="Times New Roman" w:hAnsi="Times New Roman"/>
          <w:sz w:val="24"/>
          <w:szCs w:val="24"/>
        </w:rPr>
      </w:pPr>
      <w:bookmarkStart w:id="1" w:name="sub_11001"/>
      <w:r w:rsidRPr="002E727B">
        <w:rPr>
          <w:rFonts w:ascii="Times New Roman" w:hAnsi="Times New Roman"/>
          <w:sz w:val="24"/>
          <w:szCs w:val="24"/>
        </w:rPr>
        <w:t>Предмет регулирования административного регламента</w:t>
      </w:r>
    </w:p>
    <w:bookmarkEnd w:id="1"/>
    <w:p w:rsidR="002E727B" w:rsidRPr="002E727B" w:rsidRDefault="002E727B" w:rsidP="002E727B">
      <w:pPr>
        <w:jc w:val="center"/>
        <w:rPr>
          <w:sz w:val="24"/>
          <w:szCs w:val="24"/>
        </w:rPr>
      </w:pPr>
    </w:p>
    <w:p w:rsidR="002E727B" w:rsidRPr="002E727B" w:rsidRDefault="002E727B" w:rsidP="002E727B">
      <w:pPr>
        <w:ind w:firstLine="709"/>
        <w:jc w:val="both"/>
        <w:rPr>
          <w:sz w:val="24"/>
          <w:szCs w:val="24"/>
        </w:rPr>
      </w:pPr>
      <w:r w:rsidRPr="002E727B">
        <w:rPr>
          <w:sz w:val="24"/>
          <w:szCs w:val="24"/>
        </w:rPr>
        <w:t xml:space="preserve">1. 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 (далее - административный регламент, муниципальная услуга) включает в себя предоставление информации о порядке предоставления жилищно-коммунальных услуг населению на территории муниципального образования городской округ город </w:t>
      </w:r>
      <w:proofErr w:type="spellStart"/>
      <w:r w:rsidRPr="002E727B">
        <w:rPr>
          <w:sz w:val="24"/>
          <w:szCs w:val="24"/>
        </w:rPr>
        <w:t>Югорск</w:t>
      </w:r>
      <w:proofErr w:type="spellEnd"/>
      <w:r w:rsidRPr="002E727B">
        <w:rPr>
          <w:sz w:val="24"/>
          <w:szCs w:val="24"/>
        </w:rPr>
        <w:t>.</w:t>
      </w:r>
    </w:p>
    <w:p w:rsidR="002E727B" w:rsidRPr="002E727B" w:rsidRDefault="002E727B" w:rsidP="002E727B">
      <w:pPr>
        <w:ind w:firstLine="709"/>
        <w:jc w:val="both"/>
        <w:rPr>
          <w:sz w:val="24"/>
          <w:szCs w:val="24"/>
        </w:rPr>
      </w:pPr>
      <w:r w:rsidRPr="002E727B">
        <w:rPr>
          <w:sz w:val="24"/>
          <w:szCs w:val="24"/>
        </w:rPr>
        <w:t xml:space="preserve">Административный регламент разработан в целях повышения качества предоставления и доступности муниципальной услуги, определяет сроки и последовательность действий (административных процедур) Департамента жилищно-коммунального и строительного комплекса администрации города Югорска (далее - Департамент), порядок взаимодействия между его должностными лицами, а также порядок их взаимодействия с заявителями при осуществлении полномочий по предоставлению муниципальной услуги. </w:t>
      </w:r>
    </w:p>
    <w:p w:rsidR="002E727B" w:rsidRPr="002E727B" w:rsidRDefault="002E727B" w:rsidP="002E727B">
      <w:pPr>
        <w:pStyle w:val="1"/>
        <w:spacing w:before="0" w:after="0"/>
        <w:ind w:firstLine="709"/>
        <w:jc w:val="both"/>
        <w:rPr>
          <w:rFonts w:ascii="Times New Roman" w:hAnsi="Times New Roman"/>
          <w:sz w:val="24"/>
          <w:szCs w:val="24"/>
        </w:rPr>
      </w:pPr>
      <w:bookmarkStart w:id="2" w:name="sub_11002"/>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Круг заявителей</w:t>
      </w:r>
    </w:p>
    <w:p w:rsidR="002E727B" w:rsidRPr="002E727B" w:rsidRDefault="002E727B" w:rsidP="002E727B">
      <w:pPr>
        <w:rPr>
          <w:sz w:val="24"/>
          <w:szCs w:val="24"/>
        </w:rPr>
      </w:pPr>
    </w:p>
    <w:bookmarkEnd w:id="2"/>
    <w:p w:rsidR="002E727B" w:rsidRPr="002E727B" w:rsidRDefault="002E727B" w:rsidP="002E727B">
      <w:pPr>
        <w:ind w:firstLine="851"/>
        <w:jc w:val="both"/>
        <w:rPr>
          <w:sz w:val="24"/>
          <w:szCs w:val="24"/>
        </w:rPr>
      </w:pPr>
      <w:r w:rsidRPr="002E727B">
        <w:rPr>
          <w:sz w:val="24"/>
          <w:szCs w:val="24"/>
        </w:rPr>
        <w:t>2. Заявителями на получение муниципальной услуги являются юридические лица, физические лица и индивидуальные предприниматели (далее - заявители).</w:t>
      </w:r>
    </w:p>
    <w:p w:rsidR="002E727B" w:rsidRPr="002E727B" w:rsidRDefault="002E727B" w:rsidP="002E727B">
      <w:pPr>
        <w:ind w:firstLine="851"/>
        <w:jc w:val="both"/>
        <w:rPr>
          <w:sz w:val="24"/>
          <w:szCs w:val="24"/>
        </w:rPr>
      </w:pPr>
      <w:r w:rsidRPr="002E727B">
        <w:rPr>
          <w:sz w:val="24"/>
          <w:szCs w:val="24"/>
        </w:rPr>
        <w:t xml:space="preserve">При предоставлении муниципальной услуги от имени заявителей вправе обратиться </w:t>
      </w:r>
      <w:r>
        <w:rPr>
          <w:sz w:val="24"/>
          <w:szCs w:val="24"/>
        </w:rPr>
        <w:t xml:space="preserve">              </w:t>
      </w:r>
      <w:r w:rsidRPr="002E727B">
        <w:rPr>
          <w:sz w:val="24"/>
          <w:szCs w:val="24"/>
        </w:rPr>
        <w:t>их законные представители, действующие в силу закона, или их представители на основании доверенности.</w:t>
      </w:r>
    </w:p>
    <w:p w:rsidR="002E727B" w:rsidRPr="002E727B" w:rsidRDefault="002E727B" w:rsidP="002E727B">
      <w:pPr>
        <w:pStyle w:val="1"/>
        <w:spacing w:before="0" w:after="0"/>
        <w:rPr>
          <w:rFonts w:ascii="Times New Roman" w:hAnsi="Times New Roman"/>
          <w:sz w:val="24"/>
          <w:szCs w:val="24"/>
        </w:rPr>
      </w:pPr>
      <w:bookmarkStart w:id="3" w:name="sub_11003"/>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Требования к порядку информирования о правилах предоставления</w:t>
      </w:r>
      <w:r w:rsidRPr="002E727B">
        <w:rPr>
          <w:rFonts w:ascii="Times New Roman" w:hAnsi="Times New Roman"/>
          <w:sz w:val="24"/>
          <w:szCs w:val="24"/>
        </w:rPr>
        <w:br/>
        <w:t>муниципальной услуги</w:t>
      </w:r>
    </w:p>
    <w:p w:rsidR="002E727B" w:rsidRPr="002E727B" w:rsidRDefault="002E727B" w:rsidP="002E727B">
      <w:pPr>
        <w:jc w:val="center"/>
        <w:rPr>
          <w:sz w:val="24"/>
          <w:szCs w:val="24"/>
        </w:rPr>
      </w:pPr>
    </w:p>
    <w:bookmarkEnd w:id="3"/>
    <w:p w:rsidR="002E727B" w:rsidRPr="002E727B" w:rsidRDefault="002E727B" w:rsidP="002E727B">
      <w:pPr>
        <w:ind w:firstLine="709"/>
        <w:jc w:val="both"/>
        <w:rPr>
          <w:sz w:val="24"/>
          <w:szCs w:val="24"/>
        </w:rPr>
      </w:pPr>
      <w:r w:rsidRPr="002E727B">
        <w:rPr>
          <w:sz w:val="24"/>
          <w:szCs w:val="24"/>
        </w:rPr>
        <w:t xml:space="preserve">3. Информирование о порядке предоставления муниципальной услуги осуществляется специалистами отдела реформирования жилищно-коммунального хозяйства Управления жилищно-коммунального хозяйства (далее - Отдел), участвующего в предоставлении муниципальной услуги при непосредственном обращении заявителя за информацией </w:t>
      </w:r>
      <w:r>
        <w:rPr>
          <w:sz w:val="24"/>
          <w:szCs w:val="24"/>
        </w:rPr>
        <w:t xml:space="preserve">                            </w:t>
      </w:r>
      <w:r w:rsidRPr="002E727B">
        <w:rPr>
          <w:sz w:val="24"/>
          <w:szCs w:val="24"/>
        </w:rPr>
        <w:t>в следующих формах (по выбору заявителя):</w:t>
      </w:r>
    </w:p>
    <w:p w:rsidR="002E727B" w:rsidRPr="002E727B" w:rsidRDefault="002E727B" w:rsidP="002E727B">
      <w:pPr>
        <w:ind w:firstLine="709"/>
        <w:jc w:val="both"/>
        <w:rPr>
          <w:sz w:val="24"/>
          <w:szCs w:val="24"/>
        </w:rPr>
      </w:pPr>
      <w:r w:rsidRPr="002E727B">
        <w:rPr>
          <w:sz w:val="24"/>
          <w:szCs w:val="24"/>
        </w:rPr>
        <w:t>в устной форме (при личном обращении и по телефону);</w:t>
      </w:r>
    </w:p>
    <w:p w:rsidR="002E727B" w:rsidRPr="002E727B" w:rsidRDefault="002E727B" w:rsidP="002E727B">
      <w:pPr>
        <w:ind w:firstLine="709"/>
        <w:jc w:val="both"/>
        <w:rPr>
          <w:sz w:val="24"/>
          <w:szCs w:val="24"/>
        </w:rPr>
      </w:pPr>
      <w:r w:rsidRPr="002E727B">
        <w:rPr>
          <w:sz w:val="24"/>
          <w:szCs w:val="24"/>
        </w:rPr>
        <w:t>в письменной форме (при письменном обращении по почте, электронной почте, факсу);</w:t>
      </w:r>
    </w:p>
    <w:p w:rsidR="002E727B" w:rsidRPr="002E727B" w:rsidRDefault="002E727B" w:rsidP="002E727B">
      <w:pPr>
        <w:ind w:firstLine="709"/>
        <w:jc w:val="both"/>
        <w:rPr>
          <w:sz w:val="24"/>
          <w:szCs w:val="24"/>
        </w:rPr>
      </w:pPr>
      <w:r w:rsidRPr="002E727B">
        <w:rPr>
          <w:sz w:val="24"/>
          <w:szCs w:val="24"/>
        </w:rPr>
        <w:t>посредством информационно-телекоммуникационной сети Интернет в форме информационных материалов:</w:t>
      </w:r>
    </w:p>
    <w:p w:rsidR="002E727B" w:rsidRPr="002E727B" w:rsidRDefault="002E727B" w:rsidP="002E727B">
      <w:pPr>
        <w:ind w:firstLine="709"/>
        <w:jc w:val="both"/>
        <w:rPr>
          <w:sz w:val="24"/>
          <w:szCs w:val="24"/>
        </w:rPr>
      </w:pPr>
      <w:bookmarkStart w:id="4" w:name="sub_52"/>
      <w:r w:rsidRPr="002E727B">
        <w:rPr>
          <w:sz w:val="24"/>
          <w:szCs w:val="24"/>
        </w:rPr>
        <w:t>- на официальном сайте органов местного самоуправления города Югорска по адресу: adm.ugorsk.ru (далее - официальный сайт);</w:t>
      </w:r>
    </w:p>
    <w:bookmarkEnd w:id="4"/>
    <w:p w:rsidR="002E727B" w:rsidRPr="002E727B" w:rsidRDefault="002E727B" w:rsidP="002E727B">
      <w:pPr>
        <w:ind w:firstLine="709"/>
        <w:jc w:val="both"/>
        <w:rPr>
          <w:sz w:val="24"/>
          <w:szCs w:val="24"/>
        </w:rPr>
      </w:pPr>
      <w:r w:rsidRPr="002E727B">
        <w:rPr>
          <w:sz w:val="24"/>
          <w:szCs w:val="24"/>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2E727B" w:rsidRPr="002E727B" w:rsidRDefault="002E727B" w:rsidP="002E727B">
      <w:pPr>
        <w:ind w:firstLine="709"/>
        <w:jc w:val="both"/>
        <w:rPr>
          <w:sz w:val="24"/>
          <w:szCs w:val="24"/>
        </w:rPr>
      </w:pPr>
      <w:r w:rsidRPr="002E727B">
        <w:rPr>
          <w:sz w:val="24"/>
          <w:szCs w:val="24"/>
        </w:rPr>
        <w:t xml:space="preserve">- в региональной информационной системе Ханты-Мансийского автономного </w:t>
      </w:r>
      <w:r>
        <w:rPr>
          <w:sz w:val="24"/>
          <w:szCs w:val="24"/>
        </w:rPr>
        <w:t xml:space="preserve">                 </w:t>
      </w:r>
      <w:r w:rsidRPr="002E727B">
        <w:rPr>
          <w:sz w:val="24"/>
          <w:szCs w:val="24"/>
        </w:rPr>
        <w:t xml:space="preserve">округа - Югры «Портал государственных и муниципальных услуг (функций) </w:t>
      </w:r>
      <w:r>
        <w:rPr>
          <w:sz w:val="24"/>
          <w:szCs w:val="24"/>
        </w:rPr>
        <w:t xml:space="preserve">                             </w:t>
      </w:r>
      <w:r w:rsidRPr="002E727B">
        <w:rPr>
          <w:sz w:val="24"/>
          <w:szCs w:val="24"/>
        </w:rPr>
        <w:t>Ханты-Мансийского автономного округа – Югры» (86.gosuslugi.ru) (далее - региональный портал);</w:t>
      </w:r>
    </w:p>
    <w:p w:rsidR="002E727B" w:rsidRPr="002E727B" w:rsidRDefault="002E727B" w:rsidP="002E727B">
      <w:pPr>
        <w:ind w:firstLine="709"/>
        <w:jc w:val="both"/>
        <w:rPr>
          <w:sz w:val="24"/>
          <w:szCs w:val="24"/>
        </w:rPr>
      </w:pPr>
      <w:r w:rsidRPr="002E727B">
        <w:rPr>
          <w:sz w:val="24"/>
          <w:szCs w:val="24"/>
        </w:rPr>
        <w:t>на информационном стенде в местах предоставления муниципальной услуги, в форме информационных (текстовых) материалов.</w:t>
      </w:r>
    </w:p>
    <w:p w:rsidR="002E727B" w:rsidRPr="002E727B" w:rsidRDefault="002E727B" w:rsidP="002E727B">
      <w:pPr>
        <w:ind w:firstLine="709"/>
        <w:jc w:val="both"/>
        <w:rPr>
          <w:sz w:val="24"/>
          <w:szCs w:val="24"/>
        </w:rPr>
      </w:pPr>
      <w:r w:rsidRPr="002E727B">
        <w:rPr>
          <w:sz w:val="24"/>
          <w:szCs w:val="24"/>
        </w:rPr>
        <w:lastRenderedPageBreak/>
        <w:t>4. Информирование о ходе предоставления муниципальной услуги осуществляется специалистами Отдела в следующих формах (по выбору заявителя):</w:t>
      </w:r>
    </w:p>
    <w:p w:rsidR="002E727B" w:rsidRPr="002E727B" w:rsidRDefault="002E727B" w:rsidP="002E727B">
      <w:pPr>
        <w:ind w:firstLine="709"/>
        <w:jc w:val="both"/>
        <w:rPr>
          <w:sz w:val="24"/>
          <w:szCs w:val="24"/>
        </w:rPr>
      </w:pPr>
      <w:r w:rsidRPr="002E727B">
        <w:rPr>
          <w:sz w:val="24"/>
          <w:szCs w:val="24"/>
        </w:rPr>
        <w:t>- устной (при личном обращении заявителя и по телефону);</w:t>
      </w:r>
    </w:p>
    <w:p w:rsidR="002E727B" w:rsidRPr="002E727B" w:rsidRDefault="002E727B" w:rsidP="002E727B">
      <w:pPr>
        <w:ind w:firstLine="709"/>
        <w:jc w:val="both"/>
        <w:rPr>
          <w:sz w:val="24"/>
          <w:szCs w:val="24"/>
        </w:rPr>
      </w:pPr>
      <w:r w:rsidRPr="002E727B">
        <w:rPr>
          <w:sz w:val="24"/>
          <w:szCs w:val="24"/>
        </w:rPr>
        <w:t>- письменной (при письменном обращении заявителя по почте, электронной почте, факсу).</w:t>
      </w:r>
    </w:p>
    <w:p w:rsidR="002E727B" w:rsidRPr="002E727B" w:rsidRDefault="002E727B" w:rsidP="002E727B">
      <w:pPr>
        <w:ind w:firstLine="709"/>
        <w:jc w:val="both"/>
        <w:rPr>
          <w:sz w:val="24"/>
          <w:szCs w:val="24"/>
        </w:rPr>
      </w:pPr>
      <w:r w:rsidRPr="002E727B">
        <w:rPr>
          <w:sz w:val="24"/>
          <w:szCs w:val="24"/>
        </w:rPr>
        <w:t xml:space="preserve">5. Ответ на телефонный звонок, при устном консультировании, начинается </w:t>
      </w:r>
      <w:r>
        <w:rPr>
          <w:sz w:val="24"/>
          <w:szCs w:val="24"/>
        </w:rPr>
        <w:t xml:space="preserve">                               </w:t>
      </w:r>
      <w:r w:rsidRPr="002E727B">
        <w:rPr>
          <w:sz w:val="24"/>
          <w:szCs w:val="24"/>
        </w:rPr>
        <w:t>с информации о наименовании органа, в который позвонил заявитель, фамилии, имени, отчестве (последнее – при наличии) и должности специалиста, принявшего телефонный звонок.</w:t>
      </w:r>
    </w:p>
    <w:p w:rsidR="002E727B" w:rsidRPr="002E727B" w:rsidRDefault="002E727B" w:rsidP="002E727B">
      <w:pPr>
        <w:ind w:firstLine="709"/>
        <w:jc w:val="both"/>
        <w:rPr>
          <w:sz w:val="24"/>
          <w:szCs w:val="24"/>
        </w:rPr>
      </w:pPr>
      <w:proofErr w:type="gramStart"/>
      <w:r w:rsidRPr="002E727B">
        <w:rPr>
          <w:sz w:val="24"/>
          <w:szCs w:val="24"/>
        </w:rPr>
        <w:t xml:space="preserve">При невозможности специалиста, принявшего звонок, самостоятельно ответить </w:t>
      </w:r>
      <w:r>
        <w:rPr>
          <w:sz w:val="24"/>
          <w:szCs w:val="24"/>
        </w:rPr>
        <w:t xml:space="preserve">                       </w:t>
      </w:r>
      <w:r w:rsidRPr="002E727B">
        <w:rPr>
          <w:sz w:val="24"/>
          <w:szCs w:val="24"/>
        </w:rPr>
        <w:t>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2E727B" w:rsidRPr="002E727B" w:rsidRDefault="002E727B" w:rsidP="002E727B">
      <w:pPr>
        <w:ind w:firstLine="709"/>
        <w:jc w:val="both"/>
        <w:rPr>
          <w:sz w:val="24"/>
          <w:szCs w:val="24"/>
        </w:rPr>
      </w:pPr>
      <w:r w:rsidRPr="002E727B">
        <w:rPr>
          <w:sz w:val="24"/>
          <w:szCs w:val="24"/>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w:t>
      </w:r>
      <w:r>
        <w:rPr>
          <w:sz w:val="24"/>
          <w:szCs w:val="24"/>
        </w:rPr>
        <w:t xml:space="preserve">                                  </w:t>
      </w:r>
      <w:r w:rsidRPr="002E727B">
        <w:rPr>
          <w:sz w:val="24"/>
          <w:szCs w:val="24"/>
        </w:rPr>
        <w:t>в Департамент обращение о предоставлении 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w:t>
      </w:r>
    </w:p>
    <w:p w:rsidR="002E727B" w:rsidRPr="002E727B" w:rsidRDefault="002E727B" w:rsidP="002E727B">
      <w:pPr>
        <w:ind w:firstLine="709"/>
        <w:jc w:val="both"/>
        <w:rPr>
          <w:sz w:val="24"/>
          <w:szCs w:val="24"/>
        </w:rPr>
      </w:pPr>
      <w:r w:rsidRPr="002E727B">
        <w:rPr>
          <w:sz w:val="24"/>
          <w:szCs w:val="24"/>
        </w:rPr>
        <w:t>Устное информирование осуществляется не более 15 минут.</w:t>
      </w:r>
    </w:p>
    <w:p w:rsidR="002E727B" w:rsidRPr="002E727B" w:rsidRDefault="002E727B" w:rsidP="002E727B">
      <w:pPr>
        <w:ind w:firstLine="709"/>
        <w:jc w:val="both"/>
        <w:rPr>
          <w:sz w:val="24"/>
          <w:szCs w:val="24"/>
        </w:rPr>
      </w:pPr>
      <w:r w:rsidRPr="002E727B">
        <w:rPr>
          <w:sz w:val="24"/>
          <w:szCs w:val="24"/>
        </w:rPr>
        <w:t>6. При консультировании по вопросам порядка предоставления муниципальной услуги ответ на обращение направляется заявителю в срок, не превышающий 30 календарных дней</w:t>
      </w:r>
      <w:r>
        <w:rPr>
          <w:sz w:val="24"/>
          <w:szCs w:val="24"/>
        </w:rPr>
        <w:t xml:space="preserve">             </w:t>
      </w:r>
      <w:r w:rsidRPr="002E727B">
        <w:rPr>
          <w:sz w:val="24"/>
          <w:szCs w:val="24"/>
        </w:rPr>
        <w:t xml:space="preserve"> со дня регистрации письменного обращения в Департаменте.</w:t>
      </w:r>
    </w:p>
    <w:p w:rsidR="002E727B" w:rsidRPr="002E727B" w:rsidRDefault="002E727B" w:rsidP="002E727B">
      <w:pPr>
        <w:ind w:firstLine="709"/>
        <w:jc w:val="both"/>
        <w:rPr>
          <w:sz w:val="24"/>
          <w:szCs w:val="24"/>
        </w:rPr>
      </w:pPr>
      <w:r w:rsidRPr="002E727B">
        <w:rPr>
          <w:sz w:val="24"/>
          <w:szCs w:val="24"/>
        </w:rPr>
        <w:t>При информировании заявителей о ходе предоставления муниципальной услуги</w:t>
      </w:r>
      <w:r>
        <w:rPr>
          <w:sz w:val="24"/>
          <w:szCs w:val="24"/>
        </w:rPr>
        <w:t xml:space="preserve">                       </w:t>
      </w:r>
      <w:r w:rsidRPr="002E727B">
        <w:rPr>
          <w:sz w:val="24"/>
          <w:szCs w:val="24"/>
        </w:rPr>
        <w:t xml:space="preserve"> в письменной форме информация направляется в срок, не превышающий 3 рабочих дней</w:t>
      </w:r>
      <w:r>
        <w:rPr>
          <w:sz w:val="24"/>
          <w:szCs w:val="24"/>
        </w:rPr>
        <w:t xml:space="preserve">                     </w:t>
      </w:r>
      <w:r w:rsidRPr="002E727B">
        <w:rPr>
          <w:sz w:val="24"/>
          <w:szCs w:val="24"/>
        </w:rPr>
        <w:t xml:space="preserve"> с момента регистрации обращения в Департаменте.</w:t>
      </w:r>
    </w:p>
    <w:p w:rsidR="002E727B" w:rsidRPr="002E727B" w:rsidRDefault="002E727B" w:rsidP="002E727B">
      <w:pPr>
        <w:ind w:firstLine="709"/>
        <w:jc w:val="both"/>
        <w:rPr>
          <w:sz w:val="24"/>
          <w:szCs w:val="24"/>
        </w:rPr>
      </w:pPr>
      <w:r w:rsidRPr="002E727B">
        <w:rPr>
          <w:sz w:val="24"/>
          <w:szCs w:val="24"/>
        </w:rPr>
        <w:t xml:space="preserve">7. </w:t>
      </w:r>
      <w:proofErr w:type="gramStart"/>
      <w:r w:rsidRPr="002E727B">
        <w:rPr>
          <w:sz w:val="24"/>
          <w:szCs w:val="24"/>
        </w:rPr>
        <w:t xml:space="preserve">Справочная информация о Департаменте, Отделе (включая сведения о месте нахождения и графике работы, справочных телефонах, адресе официального сайта, а также электронной почты и (или) форма обратной связи) размещается на информационных стендах </w:t>
      </w:r>
      <w:r>
        <w:rPr>
          <w:sz w:val="24"/>
          <w:szCs w:val="24"/>
        </w:rPr>
        <w:t xml:space="preserve">                </w:t>
      </w:r>
      <w:r w:rsidRPr="002E727B">
        <w:rPr>
          <w:sz w:val="24"/>
          <w:szCs w:val="24"/>
        </w:rPr>
        <w:t>в местах предоставления муниципальной услуги и в информационно-телекоммуникационной сети «Интернет», а также на официальном сайте, на Едином и региональном порталах.</w:t>
      </w:r>
      <w:proofErr w:type="gramEnd"/>
    </w:p>
    <w:p w:rsidR="002E727B" w:rsidRPr="002E727B" w:rsidRDefault="002E727B" w:rsidP="002E727B">
      <w:pPr>
        <w:ind w:firstLine="709"/>
        <w:jc w:val="both"/>
        <w:rPr>
          <w:sz w:val="24"/>
          <w:szCs w:val="24"/>
        </w:rPr>
      </w:pPr>
      <w:r w:rsidRPr="002E727B">
        <w:rPr>
          <w:sz w:val="24"/>
          <w:szCs w:val="24"/>
        </w:rPr>
        <w:t xml:space="preserve">8. Информирование заявителей о порядке предоставления муниципальной услуги </w:t>
      </w:r>
      <w:r>
        <w:rPr>
          <w:sz w:val="24"/>
          <w:szCs w:val="24"/>
        </w:rPr>
        <w:t xml:space="preserve">                     </w:t>
      </w:r>
      <w:r w:rsidRPr="002E727B">
        <w:rPr>
          <w:sz w:val="24"/>
          <w:szCs w:val="24"/>
        </w:rPr>
        <w:t xml:space="preserve">в многофункциональном центре предоставления государственных и муниципальных услуг (далее также – МФЦ), а также по иным вопросам, связанным с предоставлением муниципальной услуги, осуществляется МФЦ в соответствии с заключенным соглашением </w:t>
      </w:r>
      <w:r>
        <w:rPr>
          <w:sz w:val="24"/>
          <w:szCs w:val="24"/>
        </w:rPr>
        <w:t xml:space="preserve">                  </w:t>
      </w:r>
      <w:r w:rsidRPr="002E727B">
        <w:rPr>
          <w:sz w:val="24"/>
          <w:szCs w:val="24"/>
        </w:rPr>
        <w:t>и регламентом работы МФЦ.</w:t>
      </w:r>
    </w:p>
    <w:p w:rsidR="002E727B" w:rsidRPr="002E727B" w:rsidRDefault="002E727B" w:rsidP="002E727B">
      <w:pPr>
        <w:ind w:firstLine="709"/>
        <w:jc w:val="both"/>
        <w:rPr>
          <w:sz w:val="24"/>
          <w:szCs w:val="24"/>
        </w:rPr>
      </w:pPr>
      <w:r w:rsidRPr="002E727B">
        <w:rPr>
          <w:sz w:val="24"/>
          <w:szCs w:val="24"/>
        </w:rPr>
        <w:t>Информация о местах нахождения, графиках работы, адресах и контактных телефонах МФЦ и их территориально обособленных структурных подразделениях размещается на портале МФЦ Ханты-Мансийского автономного округа – Югры (http://mfc.admhmao.ru/).</w:t>
      </w:r>
    </w:p>
    <w:p w:rsidR="002E727B" w:rsidRPr="002E727B" w:rsidRDefault="002E727B" w:rsidP="002E727B">
      <w:pPr>
        <w:ind w:firstLine="709"/>
        <w:jc w:val="both"/>
        <w:rPr>
          <w:sz w:val="24"/>
          <w:szCs w:val="24"/>
        </w:rPr>
      </w:pPr>
      <w:r w:rsidRPr="002E727B">
        <w:rPr>
          <w:sz w:val="24"/>
          <w:szCs w:val="24"/>
        </w:rPr>
        <w:t xml:space="preserve">9. Для получения информации заявителями по вопросам предоставления муниципальной услуги посредством Единого и регионального порталов необходимо использовать адреса </w:t>
      </w:r>
      <w:r>
        <w:rPr>
          <w:sz w:val="24"/>
          <w:szCs w:val="24"/>
        </w:rPr>
        <w:t xml:space="preserve">                    </w:t>
      </w:r>
      <w:r w:rsidRPr="002E727B">
        <w:rPr>
          <w:sz w:val="24"/>
          <w:szCs w:val="24"/>
        </w:rPr>
        <w:t xml:space="preserve">в информационно-телекоммуникационной сети «Интернет», указанные в </w:t>
      </w:r>
      <w:hyperlink r:id="rId7" w:anchor="Par61" w:tooltip="3. Информирование о правилах предоставления государственной услуги, в том числе о ходе предоставления государственной услуги, осуществляется специалистами Управления жилищно-коммунального комплекса Департамента (далее - Управление), предоставляющими госуд" w:history="1">
        <w:r w:rsidRPr="002E727B">
          <w:rPr>
            <w:rStyle w:val="a8"/>
            <w:color w:val="000000"/>
            <w:sz w:val="24"/>
            <w:szCs w:val="24"/>
            <w:u w:val="none"/>
          </w:rPr>
          <w:t>пункте 3</w:t>
        </w:r>
      </w:hyperlink>
      <w:r w:rsidRPr="002E727B">
        <w:rPr>
          <w:sz w:val="24"/>
          <w:szCs w:val="24"/>
        </w:rPr>
        <w:t xml:space="preserve"> административного регламента.</w:t>
      </w:r>
    </w:p>
    <w:p w:rsidR="002E727B" w:rsidRPr="002E727B" w:rsidRDefault="002E727B" w:rsidP="002E727B">
      <w:pPr>
        <w:ind w:firstLine="709"/>
        <w:jc w:val="both"/>
        <w:rPr>
          <w:sz w:val="24"/>
          <w:szCs w:val="24"/>
        </w:rPr>
      </w:pPr>
      <w:r w:rsidRPr="002E727B">
        <w:rPr>
          <w:sz w:val="24"/>
          <w:szCs w:val="24"/>
        </w:rPr>
        <w:t>10. Информация о порядке и сроках предоставления муниципальной услуги, размещенная на Едином и региональном порталах, на официальном сайте предоставляется заявителю бесплатно.</w:t>
      </w:r>
    </w:p>
    <w:p w:rsidR="002E727B" w:rsidRPr="002E727B" w:rsidRDefault="002E727B" w:rsidP="002E727B">
      <w:pPr>
        <w:ind w:firstLine="709"/>
        <w:jc w:val="both"/>
        <w:rPr>
          <w:sz w:val="24"/>
          <w:szCs w:val="24"/>
        </w:rPr>
      </w:pPr>
      <w:proofErr w:type="gramStart"/>
      <w:r w:rsidRPr="002E727B">
        <w:rPr>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E727B" w:rsidRPr="002E727B" w:rsidRDefault="002E727B" w:rsidP="002E727B">
      <w:pPr>
        <w:ind w:firstLine="709"/>
        <w:jc w:val="both"/>
        <w:rPr>
          <w:sz w:val="24"/>
          <w:szCs w:val="24"/>
        </w:rPr>
      </w:pPr>
      <w:r w:rsidRPr="002E727B">
        <w:rPr>
          <w:sz w:val="24"/>
          <w:szCs w:val="24"/>
        </w:rPr>
        <w:t>11.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2E727B" w:rsidRPr="002E727B" w:rsidRDefault="002E727B" w:rsidP="002E727B">
      <w:pPr>
        <w:ind w:firstLine="709"/>
        <w:jc w:val="both"/>
        <w:rPr>
          <w:sz w:val="24"/>
          <w:szCs w:val="24"/>
        </w:rPr>
      </w:pPr>
      <w:r w:rsidRPr="002E727B">
        <w:rPr>
          <w:sz w:val="24"/>
          <w:szCs w:val="24"/>
        </w:rPr>
        <w:t>- извлечения из нормативных правовых актов, содержащих нормы, регулирующие деятельность по предоставлению муниципальной услуги;</w:t>
      </w:r>
    </w:p>
    <w:p w:rsidR="002E727B" w:rsidRPr="002E727B" w:rsidRDefault="002E727B" w:rsidP="002E727B">
      <w:pPr>
        <w:ind w:firstLine="709"/>
        <w:jc w:val="both"/>
        <w:rPr>
          <w:sz w:val="24"/>
          <w:szCs w:val="24"/>
        </w:rPr>
      </w:pPr>
      <w:r w:rsidRPr="002E727B">
        <w:rPr>
          <w:sz w:val="24"/>
          <w:szCs w:val="24"/>
        </w:rPr>
        <w:t>- исчерпывающий перечень документов, необходимых для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lastRenderedPageBreak/>
        <w:t>- образцы оформления документов, необходимых для предоставления муниципальной услуги, и требования к ним;</w:t>
      </w:r>
    </w:p>
    <w:p w:rsidR="002E727B" w:rsidRPr="002E727B" w:rsidRDefault="002E727B" w:rsidP="002E727B">
      <w:pPr>
        <w:ind w:firstLine="709"/>
        <w:jc w:val="both"/>
        <w:rPr>
          <w:sz w:val="24"/>
          <w:szCs w:val="24"/>
        </w:rPr>
      </w:pPr>
      <w:r w:rsidRPr="002E727B">
        <w:rPr>
          <w:sz w:val="24"/>
          <w:szCs w:val="24"/>
        </w:rPr>
        <w:t>- бланки заявлений о предоставлении муниципальной услуги;</w:t>
      </w:r>
    </w:p>
    <w:p w:rsidR="002E727B" w:rsidRPr="002E727B" w:rsidRDefault="002E727B" w:rsidP="002E727B">
      <w:pPr>
        <w:ind w:firstLine="709"/>
        <w:jc w:val="both"/>
        <w:rPr>
          <w:sz w:val="24"/>
          <w:szCs w:val="24"/>
        </w:rPr>
      </w:pPr>
      <w:r w:rsidRPr="002E727B">
        <w:rPr>
          <w:sz w:val="24"/>
          <w:szCs w:val="24"/>
        </w:rPr>
        <w:t>- сведения о местонахождении, контактных телефонах, адресах электронной почты, графике (режиме) работы Департамента, Отдела, а также МФЦ;</w:t>
      </w:r>
    </w:p>
    <w:p w:rsidR="002E727B" w:rsidRPr="002E727B" w:rsidRDefault="002E727B" w:rsidP="002E727B">
      <w:pPr>
        <w:ind w:firstLine="709"/>
        <w:jc w:val="both"/>
        <w:rPr>
          <w:sz w:val="24"/>
          <w:szCs w:val="24"/>
        </w:rPr>
      </w:pPr>
      <w:r w:rsidRPr="002E727B">
        <w:rPr>
          <w:sz w:val="24"/>
          <w:szCs w:val="24"/>
        </w:rPr>
        <w:t>- о заявителях, имеющих право на получение муниципальной услуги;</w:t>
      </w:r>
    </w:p>
    <w:p w:rsidR="002E727B" w:rsidRPr="002E727B" w:rsidRDefault="002E727B" w:rsidP="002E727B">
      <w:pPr>
        <w:ind w:firstLine="709"/>
        <w:jc w:val="both"/>
        <w:rPr>
          <w:sz w:val="24"/>
          <w:szCs w:val="24"/>
        </w:rPr>
      </w:pPr>
      <w:r w:rsidRPr="002E727B">
        <w:rPr>
          <w:sz w:val="24"/>
          <w:szCs w:val="24"/>
        </w:rPr>
        <w:t>- о сроке и результате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t>- 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t>- о досудебном (внесудебном) порядке обжалования решений и действий (бездействия) Департамента, Отдела, а также его должностных лиц, муниципальных служащих.</w:t>
      </w:r>
    </w:p>
    <w:p w:rsidR="002E727B" w:rsidRPr="002E727B" w:rsidRDefault="002E727B" w:rsidP="002E727B">
      <w:pPr>
        <w:ind w:firstLine="709"/>
        <w:jc w:val="both"/>
        <w:rPr>
          <w:sz w:val="24"/>
          <w:szCs w:val="24"/>
        </w:rPr>
      </w:pPr>
      <w:r w:rsidRPr="002E727B">
        <w:rPr>
          <w:sz w:val="24"/>
          <w:szCs w:val="24"/>
        </w:rPr>
        <w:t xml:space="preserve">12. </w:t>
      </w:r>
      <w:proofErr w:type="gramStart"/>
      <w:r w:rsidRPr="002E727B">
        <w:rPr>
          <w:sz w:val="24"/>
          <w:szCs w:val="24"/>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в течение одного календарного месяца со дня официального опубликования муниципального правового акта размещает сведения о муниципальной услуге в региональной</w:t>
      </w:r>
      <w:proofErr w:type="gramEnd"/>
      <w:r w:rsidRPr="002E727B">
        <w:rPr>
          <w:sz w:val="24"/>
          <w:szCs w:val="24"/>
        </w:rPr>
        <w:t xml:space="preserve"> информационной системе «Реестр государственных и муниципальных услуг (функций) </w:t>
      </w:r>
      <w:proofErr w:type="gramStart"/>
      <w:r w:rsidRPr="002E727B">
        <w:rPr>
          <w:sz w:val="24"/>
          <w:szCs w:val="24"/>
        </w:rPr>
        <w:t>в</w:t>
      </w:r>
      <w:proofErr w:type="gramEnd"/>
      <w:r w:rsidRPr="002E727B">
        <w:rPr>
          <w:sz w:val="24"/>
          <w:szCs w:val="24"/>
        </w:rPr>
        <w:t xml:space="preserve"> </w:t>
      </w:r>
      <w:proofErr w:type="gramStart"/>
      <w:r w:rsidRPr="002E727B">
        <w:rPr>
          <w:sz w:val="24"/>
          <w:szCs w:val="24"/>
        </w:rPr>
        <w:t>Ханты-Мансийском</w:t>
      </w:r>
      <w:proofErr w:type="gramEnd"/>
      <w:r w:rsidRPr="002E727B">
        <w:rPr>
          <w:sz w:val="24"/>
          <w:szCs w:val="24"/>
        </w:rPr>
        <w:t xml:space="preserve"> автономном округе – Югре».</w:t>
      </w:r>
    </w:p>
    <w:p w:rsidR="002E727B" w:rsidRPr="002E727B" w:rsidRDefault="002E727B" w:rsidP="002E727B">
      <w:pPr>
        <w:pStyle w:val="1"/>
        <w:spacing w:before="0" w:after="0"/>
        <w:jc w:val="center"/>
        <w:rPr>
          <w:rFonts w:ascii="Times New Roman" w:hAnsi="Times New Roman"/>
          <w:sz w:val="24"/>
          <w:szCs w:val="24"/>
        </w:rPr>
      </w:pPr>
      <w:bookmarkStart w:id="5" w:name="sub_1002"/>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II. Стандарт предоставления муниципальной услуги</w:t>
      </w:r>
    </w:p>
    <w:p w:rsidR="002E727B" w:rsidRPr="002E727B" w:rsidRDefault="002E727B" w:rsidP="002E727B">
      <w:pPr>
        <w:pStyle w:val="1"/>
        <w:spacing w:before="0" w:after="0"/>
        <w:jc w:val="center"/>
        <w:rPr>
          <w:rFonts w:ascii="Times New Roman" w:hAnsi="Times New Roman"/>
          <w:sz w:val="24"/>
          <w:szCs w:val="24"/>
        </w:rPr>
      </w:pPr>
      <w:bookmarkStart w:id="6" w:name="sub_1011"/>
      <w:bookmarkEnd w:id="5"/>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Наименование муниципальной услуги</w:t>
      </w:r>
    </w:p>
    <w:p w:rsidR="002E727B" w:rsidRPr="002E727B" w:rsidRDefault="002E727B" w:rsidP="002E727B">
      <w:pPr>
        <w:jc w:val="center"/>
        <w:rPr>
          <w:sz w:val="24"/>
          <w:szCs w:val="24"/>
        </w:rPr>
      </w:pPr>
    </w:p>
    <w:bookmarkEnd w:id="6"/>
    <w:p w:rsidR="002E727B" w:rsidRPr="002E727B" w:rsidRDefault="002E727B" w:rsidP="002E727B">
      <w:pPr>
        <w:ind w:firstLine="709"/>
        <w:jc w:val="both"/>
        <w:rPr>
          <w:sz w:val="24"/>
          <w:szCs w:val="24"/>
        </w:rPr>
      </w:pPr>
      <w:r w:rsidRPr="002E727B">
        <w:rPr>
          <w:sz w:val="24"/>
          <w:szCs w:val="24"/>
        </w:rPr>
        <w:t>13. Наименование муниципальной услуги: «Предоставление информации о порядке предоставления жилищно-коммунальных услуг населению».</w:t>
      </w:r>
    </w:p>
    <w:p w:rsidR="002E727B" w:rsidRPr="002E727B" w:rsidRDefault="002E727B" w:rsidP="002E727B">
      <w:pPr>
        <w:pStyle w:val="1"/>
        <w:spacing w:before="0" w:after="0"/>
        <w:rPr>
          <w:rFonts w:ascii="Times New Roman" w:hAnsi="Times New Roman"/>
          <w:sz w:val="24"/>
          <w:szCs w:val="24"/>
        </w:rPr>
      </w:pPr>
      <w:bookmarkStart w:id="7" w:name="sub_1012"/>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Наименование органа, предоставляющего муниципальную услугу</w:t>
      </w:r>
    </w:p>
    <w:p w:rsidR="002E727B" w:rsidRPr="002E727B" w:rsidRDefault="002E727B" w:rsidP="002E727B">
      <w:pPr>
        <w:rPr>
          <w:sz w:val="24"/>
          <w:szCs w:val="24"/>
        </w:rPr>
      </w:pPr>
    </w:p>
    <w:bookmarkEnd w:id="7"/>
    <w:p w:rsidR="002E727B" w:rsidRPr="002E727B" w:rsidRDefault="002E727B" w:rsidP="002E727B">
      <w:pPr>
        <w:tabs>
          <w:tab w:val="left" w:pos="567"/>
        </w:tabs>
        <w:ind w:firstLine="709"/>
        <w:jc w:val="both"/>
        <w:rPr>
          <w:sz w:val="24"/>
          <w:szCs w:val="24"/>
        </w:rPr>
      </w:pPr>
      <w:r w:rsidRPr="002E727B">
        <w:rPr>
          <w:sz w:val="24"/>
          <w:szCs w:val="24"/>
        </w:rPr>
        <w:t xml:space="preserve">14. </w:t>
      </w:r>
      <w:proofErr w:type="gramStart"/>
      <w:r w:rsidRPr="002E727B">
        <w:rPr>
          <w:sz w:val="24"/>
          <w:szCs w:val="24"/>
        </w:rPr>
        <w:t>Органом, предоставляющим муниципальную услугу является</w:t>
      </w:r>
      <w:proofErr w:type="gramEnd"/>
      <w:r w:rsidRPr="002E727B">
        <w:rPr>
          <w:sz w:val="24"/>
          <w:szCs w:val="24"/>
        </w:rPr>
        <w:t xml:space="preserve"> Департамент жилищно-коммунального и строительного комплекса администрации города Югорска.</w:t>
      </w:r>
    </w:p>
    <w:p w:rsidR="002E727B" w:rsidRPr="002E727B" w:rsidRDefault="002E727B" w:rsidP="002E727B">
      <w:pPr>
        <w:tabs>
          <w:tab w:val="left" w:pos="567"/>
        </w:tabs>
        <w:ind w:firstLine="709"/>
        <w:jc w:val="both"/>
        <w:rPr>
          <w:sz w:val="24"/>
          <w:szCs w:val="24"/>
        </w:rPr>
      </w:pPr>
      <w:bookmarkStart w:id="8" w:name="sub_122"/>
      <w:r w:rsidRPr="002E727B">
        <w:rPr>
          <w:sz w:val="24"/>
          <w:szCs w:val="24"/>
        </w:rPr>
        <w:t>Непосредственное предоставление муниципальной услуги осуществляется отделом реформирования жилищно-коммунального хозяйства Управления жилищно-коммунального хозяйства.</w:t>
      </w:r>
    </w:p>
    <w:bookmarkEnd w:id="8"/>
    <w:p w:rsidR="002E727B" w:rsidRPr="002E727B" w:rsidRDefault="002E727B" w:rsidP="002E727B">
      <w:pPr>
        <w:tabs>
          <w:tab w:val="left" w:pos="567"/>
        </w:tabs>
        <w:ind w:firstLine="709"/>
        <w:jc w:val="both"/>
        <w:rPr>
          <w:sz w:val="24"/>
          <w:szCs w:val="24"/>
        </w:rPr>
      </w:pPr>
      <w:r w:rsidRPr="002E727B">
        <w:rPr>
          <w:sz w:val="24"/>
          <w:szCs w:val="24"/>
        </w:rPr>
        <w:t>За получением муниципальной услуги заявитель может также обратиться</w:t>
      </w:r>
      <w:r>
        <w:rPr>
          <w:sz w:val="24"/>
          <w:szCs w:val="24"/>
        </w:rPr>
        <w:t xml:space="preserve">                                   </w:t>
      </w:r>
      <w:r w:rsidRPr="002E727B">
        <w:rPr>
          <w:sz w:val="24"/>
          <w:szCs w:val="24"/>
        </w:rPr>
        <w:t xml:space="preserve"> в муниципальное автономное учреждение «Многофункциональный центр предоставления государственных и муниципальных услуг».</w:t>
      </w:r>
    </w:p>
    <w:p w:rsidR="002E727B" w:rsidRPr="002E727B" w:rsidRDefault="002E727B" w:rsidP="002E727B">
      <w:pPr>
        <w:tabs>
          <w:tab w:val="left" w:pos="567"/>
        </w:tabs>
        <w:ind w:firstLine="709"/>
        <w:jc w:val="both"/>
        <w:rPr>
          <w:sz w:val="24"/>
          <w:szCs w:val="24"/>
        </w:rPr>
      </w:pPr>
      <w:bookmarkStart w:id="9" w:name="sub_1013"/>
      <w:r w:rsidRPr="002E727B">
        <w:rPr>
          <w:sz w:val="24"/>
          <w:szCs w:val="24"/>
        </w:rPr>
        <w:t xml:space="preserve">15. </w:t>
      </w:r>
      <w:proofErr w:type="gramStart"/>
      <w:r w:rsidRPr="002E727B">
        <w:rPr>
          <w:sz w:val="24"/>
          <w:szCs w:val="24"/>
        </w:rPr>
        <w:t xml:space="preserve">В соответствии с требованиями </w:t>
      </w:r>
      <w:hyperlink r:id="rId8" w:history="1">
        <w:r w:rsidRPr="002E727B">
          <w:rPr>
            <w:rStyle w:val="ab"/>
            <w:color w:val="000000"/>
            <w:sz w:val="24"/>
            <w:szCs w:val="24"/>
          </w:rPr>
          <w:t>пункта 3 части 1 статьи 7</w:t>
        </w:r>
      </w:hyperlink>
      <w:r w:rsidRPr="002E727B">
        <w:rPr>
          <w:color w:val="000000"/>
          <w:sz w:val="24"/>
          <w:szCs w:val="24"/>
        </w:rPr>
        <w:t xml:space="preserve"> </w:t>
      </w:r>
      <w:r w:rsidRPr="002E727B">
        <w:rPr>
          <w:sz w:val="24"/>
          <w:szCs w:val="24"/>
        </w:rPr>
        <w:t>Федерального закона</w:t>
      </w:r>
      <w:r>
        <w:rPr>
          <w:sz w:val="24"/>
          <w:szCs w:val="24"/>
        </w:rPr>
        <w:t xml:space="preserve">              </w:t>
      </w:r>
      <w:r w:rsidRPr="002E727B">
        <w:rPr>
          <w:sz w:val="24"/>
          <w:szCs w:val="24"/>
        </w:rPr>
        <w:t xml:space="preserve"> от 27.07.2010 № 210-ФЗ «Об организации предоставления государственных и муниципальных услуг» (далее - Федеральный закон №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w:t>
      </w:r>
      <w:proofErr w:type="gramEnd"/>
      <w:r w:rsidRPr="002E727B">
        <w:rPr>
          <w:sz w:val="24"/>
          <w:szCs w:val="24"/>
        </w:rPr>
        <w:t xml:space="preserve">, </w:t>
      </w:r>
      <w:proofErr w:type="gramStart"/>
      <w:r w:rsidRPr="002E727B">
        <w:rPr>
          <w:sz w:val="24"/>
          <w:szCs w:val="24"/>
        </w:rPr>
        <w:t xml:space="preserve">предоставляемых в результате предоставления таких услуг, включенных в </w:t>
      </w:r>
      <w:hyperlink r:id="rId9" w:history="1">
        <w:r w:rsidRPr="002E727B">
          <w:rPr>
            <w:rStyle w:val="ab"/>
            <w:color w:val="000000"/>
            <w:sz w:val="24"/>
            <w:szCs w:val="24"/>
          </w:rPr>
          <w:t>Перечень</w:t>
        </w:r>
      </w:hyperlink>
      <w:r w:rsidRPr="002E727B">
        <w:rPr>
          <w:sz w:val="24"/>
          <w:szCs w:val="24"/>
        </w:rPr>
        <w:t xml:space="preserve"> услуг, которые являются необходимыми и обязательными для предоставления муниципальных услуг, утвержденный </w:t>
      </w:r>
      <w:hyperlink r:id="rId10" w:history="1">
        <w:r w:rsidRPr="002E727B">
          <w:rPr>
            <w:rStyle w:val="ab"/>
            <w:color w:val="000000"/>
            <w:sz w:val="24"/>
            <w:szCs w:val="24"/>
          </w:rPr>
          <w:t>решением</w:t>
        </w:r>
      </w:hyperlink>
      <w:r w:rsidRPr="002E727B">
        <w:rPr>
          <w:sz w:val="24"/>
          <w:szCs w:val="24"/>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w:t>
      </w:r>
      <w:proofErr w:type="gramEnd"/>
      <w:r w:rsidRPr="002E727B">
        <w:rPr>
          <w:sz w:val="24"/>
          <w:szCs w:val="24"/>
        </w:rPr>
        <w:t xml:space="preserve"> услуг, которые являются необходимыми </w:t>
      </w:r>
      <w:r>
        <w:rPr>
          <w:sz w:val="24"/>
          <w:szCs w:val="24"/>
        </w:rPr>
        <w:t xml:space="preserve">                                    </w:t>
      </w:r>
      <w:r w:rsidRPr="002E727B">
        <w:rPr>
          <w:sz w:val="24"/>
          <w:szCs w:val="24"/>
        </w:rPr>
        <w:t>и обязательными для предоставления органами местного самоуправления города Югорска муниципальных услуг».</w:t>
      </w:r>
    </w:p>
    <w:bookmarkEnd w:id="9"/>
    <w:p w:rsidR="002E727B" w:rsidRDefault="002E727B" w:rsidP="002E727B">
      <w:pPr>
        <w:pStyle w:val="1"/>
        <w:tabs>
          <w:tab w:val="left" w:pos="567"/>
        </w:tabs>
        <w:spacing w:before="0" w:after="0"/>
        <w:ind w:firstLine="709"/>
        <w:jc w:val="both"/>
        <w:rPr>
          <w:rFonts w:ascii="Times New Roman" w:hAnsi="Times New Roman"/>
          <w:sz w:val="24"/>
          <w:szCs w:val="24"/>
        </w:rPr>
      </w:pPr>
    </w:p>
    <w:p w:rsidR="002E727B" w:rsidRPr="00087932" w:rsidRDefault="002E727B" w:rsidP="002E727B"/>
    <w:p w:rsidR="002E727B" w:rsidRPr="00087932" w:rsidRDefault="002E727B" w:rsidP="002E727B"/>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lastRenderedPageBreak/>
        <w:t>Результат предоставления муниципальной услуги</w:t>
      </w:r>
    </w:p>
    <w:p w:rsidR="002E727B" w:rsidRPr="002E727B" w:rsidRDefault="002E727B" w:rsidP="002E727B">
      <w:pPr>
        <w:rPr>
          <w:sz w:val="24"/>
          <w:szCs w:val="24"/>
        </w:rPr>
      </w:pPr>
    </w:p>
    <w:p w:rsidR="002E727B" w:rsidRPr="002E727B" w:rsidRDefault="002E727B" w:rsidP="002E727B">
      <w:pPr>
        <w:ind w:firstLine="709"/>
        <w:jc w:val="both"/>
        <w:rPr>
          <w:sz w:val="24"/>
          <w:szCs w:val="24"/>
        </w:rPr>
      </w:pPr>
      <w:r w:rsidRPr="002E727B">
        <w:rPr>
          <w:sz w:val="24"/>
          <w:szCs w:val="24"/>
        </w:rPr>
        <w:t xml:space="preserve">16. Результатом предоставления муниципальной услуги является выдача (направление) заявителю информации о порядке предоставления жилищно-коммунальных услуг населению. </w:t>
      </w:r>
    </w:p>
    <w:p w:rsidR="002E727B" w:rsidRPr="002E727B" w:rsidRDefault="002E727B" w:rsidP="002E727B">
      <w:pPr>
        <w:ind w:firstLine="709"/>
        <w:jc w:val="both"/>
        <w:rPr>
          <w:sz w:val="24"/>
          <w:szCs w:val="24"/>
        </w:rPr>
      </w:pPr>
    </w:p>
    <w:p w:rsidR="002E727B" w:rsidRPr="002E727B" w:rsidRDefault="002E727B" w:rsidP="002E727B">
      <w:pPr>
        <w:pStyle w:val="1"/>
        <w:spacing w:before="0" w:after="0"/>
        <w:jc w:val="center"/>
        <w:rPr>
          <w:rFonts w:ascii="Times New Roman" w:hAnsi="Times New Roman"/>
          <w:sz w:val="24"/>
          <w:szCs w:val="24"/>
        </w:rPr>
      </w:pPr>
      <w:bookmarkStart w:id="10" w:name="sub_1015"/>
      <w:r w:rsidRPr="002E727B">
        <w:rPr>
          <w:rFonts w:ascii="Times New Roman" w:hAnsi="Times New Roman"/>
          <w:sz w:val="24"/>
          <w:szCs w:val="24"/>
        </w:rPr>
        <w:t>Срок предоставления муниципальной услуги</w:t>
      </w:r>
    </w:p>
    <w:bookmarkEnd w:id="10"/>
    <w:p w:rsidR="002E727B" w:rsidRPr="002E727B" w:rsidRDefault="002E727B" w:rsidP="002E727B">
      <w:pPr>
        <w:rPr>
          <w:sz w:val="24"/>
          <w:szCs w:val="24"/>
        </w:rPr>
      </w:pPr>
    </w:p>
    <w:p w:rsidR="002E727B" w:rsidRPr="002E727B" w:rsidRDefault="002E727B" w:rsidP="002E727B">
      <w:pPr>
        <w:ind w:firstLine="709"/>
        <w:jc w:val="both"/>
        <w:rPr>
          <w:sz w:val="24"/>
          <w:szCs w:val="24"/>
        </w:rPr>
      </w:pPr>
      <w:r w:rsidRPr="002E727B">
        <w:rPr>
          <w:sz w:val="24"/>
          <w:szCs w:val="24"/>
        </w:rPr>
        <w:t>17. Срок предоставления муниципальной услуги Департаментом составляет не более 5 рабочих дней со дня регистрации заявления в Департаменте о предоставлении муниципальной услуги.</w:t>
      </w:r>
    </w:p>
    <w:p w:rsidR="002E727B" w:rsidRPr="002E727B" w:rsidRDefault="002E727B" w:rsidP="002E727B">
      <w:pPr>
        <w:ind w:firstLine="709"/>
        <w:jc w:val="both"/>
        <w:rPr>
          <w:sz w:val="24"/>
          <w:szCs w:val="24"/>
        </w:rPr>
      </w:pPr>
      <w:r w:rsidRPr="002E727B">
        <w:rPr>
          <w:sz w:val="24"/>
          <w:szCs w:val="24"/>
        </w:rPr>
        <w:t>Общий (максимальный) срок предоставления муниципальной услуги в МФЦ  - в день регистрации в МФЦ заявления о предоставлении муниципальной услуги.</w:t>
      </w:r>
    </w:p>
    <w:p w:rsidR="002E727B" w:rsidRPr="002E727B" w:rsidRDefault="002E727B" w:rsidP="002E727B">
      <w:pPr>
        <w:ind w:firstLine="709"/>
        <w:jc w:val="both"/>
        <w:rPr>
          <w:sz w:val="24"/>
          <w:szCs w:val="24"/>
        </w:rPr>
      </w:pPr>
      <w:r w:rsidRPr="002E727B">
        <w:rPr>
          <w:sz w:val="24"/>
          <w:szCs w:val="24"/>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t xml:space="preserve">Приостановление предоставления муниципальной услуги законодательством </w:t>
      </w:r>
      <w:r>
        <w:rPr>
          <w:sz w:val="24"/>
          <w:szCs w:val="24"/>
        </w:rPr>
        <w:t xml:space="preserve">                            </w:t>
      </w:r>
      <w:r w:rsidRPr="002E727B">
        <w:rPr>
          <w:sz w:val="24"/>
          <w:szCs w:val="24"/>
        </w:rPr>
        <w:t>не предусмотрено.</w:t>
      </w:r>
    </w:p>
    <w:p w:rsidR="002E727B" w:rsidRPr="002E727B" w:rsidRDefault="002E727B" w:rsidP="002E727B">
      <w:pPr>
        <w:pStyle w:val="1"/>
        <w:spacing w:before="0" w:after="0"/>
        <w:rPr>
          <w:rFonts w:ascii="Times New Roman" w:hAnsi="Times New Roman"/>
          <w:sz w:val="24"/>
          <w:szCs w:val="24"/>
        </w:rPr>
      </w:pPr>
      <w:bookmarkStart w:id="11" w:name="sub_1016"/>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Правовые основания для предоставления муниципальной услуги</w:t>
      </w:r>
    </w:p>
    <w:p w:rsidR="002E727B" w:rsidRPr="002E727B" w:rsidRDefault="002E727B" w:rsidP="002E727B">
      <w:pPr>
        <w:rPr>
          <w:sz w:val="24"/>
          <w:szCs w:val="24"/>
        </w:rPr>
      </w:pPr>
    </w:p>
    <w:bookmarkEnd w:id="11"/>
    <w:p w:rsidR="002E727B" w:rsidRPr="002E727B" w:rsidRDefault="002E727B" w:rsidP="002E727B">
      <w:pPr>
        <w:ind w:firstLine="709"/>
        <w:jc w:val="both"/>
        <w:rPr>
          <w:sz w:val="24"/>
          <w:szCs w:val="24"/>
        </w:rPr>
      </w:pPr>
      <w:r w:rsidRPr="002E727B">
        <w:rPr>
          <w:sz w:val="24"/>
          <w:szCs w:val="24"/>
        </w:rPr>
        <w:t>18. Перечень нормативных правовых актов, регулирующих предоставление муниципальной услуги, размещен на Едином и региональном порталах.</w:t>
      </w:r>
    </w:p>
    <w:p w:rsidR="002E727B" w:rsidRPr="002E727B" w:rsidRDefault="002E727B" w:rsidP="002E727B">
      <w:pPr>
        <w:rPr>
          <w:sz w:val="24"/>
          <w:szCs w:val="24"/>
        </w:rPr>
      </w:pPr>
    </w:p>
    <w:p w:rsidR="002E727B" w:rsidRPr="002E727B" w:rsidRDefault="002E727B" w:rsidP="002E727B">
      <w:pPr>
        <w:pStyle w:val="1"/>
        <w:spacing w:before="0" w:after="0"/>
        <w:jc w:val="center"/>
        <w:rPr>
          <w:rFonts w:ascii="Times New Roman" w:hAnsi="Times New Roman"/>
          <w:sz w:val="24"/>
          <w:szCs w:val="24"/>
        </w:rPr>
      </w:pPr>
      <w:bookmarkStart w:id="12" w:name="sub_1017"/>
      <w:r w:rsidRPr="002E727B">
        <w:rPr>
          <w:rFonts w:ascii="Times New Roman" w:hAnsi="Times New Roman"/>
          <w:sz w:val="24"/>
          <w:szCs w:val="24"/>
        </w:rPr>
        <w:t>Исчерпывающий перечень документов, необходимых для</w:t>
      </w:r>
      <w:r w:rsidRPr="002E727B">
        <w:rPr>
          <w:rFonts w:ascii="Times New Roman" w:hAnsi="Times New Roman"/>
          <w:sz w:val="24"/>
          <w:szCs w:val="24"/>
        </w:rPr>
        <w:br/>
        <w:t>предоставления муниципальной услуги</w:t>
      </w:r>
    </w:p>
    <w:p w:rsidR="002E727B" w:rsidRPr="002E727B" w:rsidRDefault="002E727B" w:rsidP="002E727B">
      <w:pPr>
        <w:rPr>
          <w:sz w:val="24"/>
          <w:szCs w:val="24"/>
        </w:rPr>
      </w:pPr>
    </w:p>
    <w:bookmarkEnd w:id="12"/>
    <w:p w:rsidR="002E727B" w:rsidRPr="002E727B" w:rsidRDefault="002E727B" w:rsidP="002E727B">
      <w:pPr>
        <w:ind w:firstLine="709"/>
        <w:jc w:val="both"/>
        <w:rPr>
          <w:sz w:val="24"/>
          <w:szCs w:val="24"/>
        </w:rPr>
      </w:pPr>
      <w:r w:rsidRPr="002E727B">
        <w:rPr>
          <w:sz w:val="24"/>
          <w:szCs w:val="24"/>
        </w:rPr>
        <w:t>19. Для получения муниципальной услуги заявитель самостоятельно представляет заявление о предоставлении муниципальной услуги.</w:t>
      </w:r>
    </w:p>
    <w:p w:rsidR="002E727B" w:rsidRPr="002E727B" w:rsidRDefault="002E727B" w:rsidP="002E727B">
      <w:pPr>
        <w:ind w:firstLine="709"/>
        <w:jc w:val="both"/>
        <w:rPr>
          <w:sz w:val="24"/>
          <w:szCs w:val="24"/>
        </w:rPr>
      </w:pPr>
    </w:p>
    <w:p w:rsidR="002E727B" w:rsidRPr="002E727B" w:rsidRDefault="002E727B" w:rsidP="002E727B">
      <w:pPr>
        <w:pStyle w:val="1"/>
        <w:spacing w:before="0" w:after="0"/>
        <w:jc w:val="center"/>
        <w:rPr>
          <w:rFonts w:ascii="Times New Roman" w:hAnsi="Times New Roman"/>
          <w:sz w:val="24"/>
          <w:szCs w:val="24"/>
        </w:rPr>
      </w:pPr>
      <w:bookmarkStart w:id="13" w:name="sub_1018"/>
      <w:r w:rsidRPr="002E727B">
        <w:rPr>
          <w:rFonts w:ascii="Times New Roman" w:hAnsi="Times New Roman"/>
          <w:sz w:val="24"/>
          <w:szCs w:val="24"/>
        </w:rPr>
        <w:t>Способы получения заявителями формы заявления</w:t>
      </w:r>
      <w:r w:rsidRPr="002E727B">
        <w:rPr>
          <w:rFonts w:ascii="Times New Roman" w:hAnsi="Times New Roman"/>
          <w:sz w:val="24"/>
          <w:szCs w:val="24"/>
        </w:rPr>
        <w:br/>
        <w:t>о предоставлении муниципальной услуги</w:t>
      </w:r>
    </w:p>
    <w:bookmarkEnd w:id="13"/>
    <w:p w:rsidR="002E727B" w:rsidRPr="002E727B" w:rsidRDefault="002E727B" w:rsidP="002E727B">
      <w:pPr>
        <w:jc w:val="center"/>
        <w:rPr>
          <w:sz w:val="24"/>
          <w:szCs w:val="24"/>
        </w:rPr>
      </w:pPr>
    </w:p>
    <w:p w:rsidR="002E727B" w:rsidRPr="002E727B" w:rsidRDefault="002E727B" w:rsidP="002E727B">
      <w:pPr>
        <w:ind w:firstLine="709"/>
        <w:jc w:val="both"/>
        <w:rPr>
          <w:sz w:val="24"/>
          <w:szCs w:val="24"/>
        </w:rPr>
      </w:pPr>
      <w:r w:rsidRPr="002E727B">
        <w:rPr>
          <w:sz w:val="24"/>
          <w:szCs w:val="24"/>
        </w:rPr>
        <w:t>20. Форму заявления о предоставлении муниципальной услуги заявитель может получить:</w:t>
      </w:r>
    </w:p>
    <w:p w:rsidR="002E727B" w:rsidRPr="002E727B" w:rsidRDefault="002E727B" w:rsidP="002E727B">
      <w:pPr>
        <w:ind w:firstLine="709"/>
        <w:jc w:val="both"/>
        <w:rPr>
          <w:sz w:val="24"/>
          <w:szCs w:val="24"/>
        </w:rPr>
      </w:pPr>
      <w:r w:rsidRPr="002E727B">
        <w:rPr>
          <w:sz w:val="24"/>
          <w:szCs w:val="24"/>
        </w:rPr>
        <w:t>- на информационном стенде в месте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t>- у специалиста Департамента;</w:t>
      </w:r>
    </w:p>
    <w:p w:rsidR="002E727B" w:rsidRPr="002E727B" w:rsidRDefault="002E727B" w:rsidP="002E727B">
      <w:pPr>
        <w:ind w:firstLine="709"/>
        <w:jc w:val="both"/>
        <w:rPr>
          <w:sz w:val="24"/>
          <w:szCs w:val="24"/>
        </w:rPr>
      </w:pPr>
      <w:r w:rsidRPr="002E727B">
        <w:rPr>
          <w:sz w:val="24"/>
          <w:szCs w:val="24"/>
        </w:rPr>
        <w:t>- у работника МФЦ;</w:t>
      </w:r>
    </w:p>
    <w:p w:rsidR="002E727B" w:rsidRPr="002E727B" w:rsidRDefault="002E727B" w:rsidP="002E727B">
      <w:pPr>
        <w:ind w:firstLine="709"/>
        <w:jc w:val="both"/>
        <w:rPr>
          <w:sz w:val="24"/>
          <w:szCs w:val="24"/>
        </w:rPr>
      </w:pPr>
      <w:r w:rsidRPr="002E727B">
        <w:rPr>
          <w:sz w:val="24"/>
          <w:szCs w:val="24"/>
        </w:rPr>
        <w:t>- посредством информационно-телекоммуникационной сети Интернет на официальном сайте, Едином и региональном порталах.</w:t>
      </w:r>
    </w:p>
    <w:p w:rsidR="002E727B" w:rsidRPr="002E727B" w:rsidRDefault="002E727B" w:rsidP="002E727B">
      <w:pPr>
        <w:ind w:firstLine="709"/>
        <w:jc w:val="both"/>
        <w:rPr>
          <w:sz w:val="24"/>
          <w:szCs w:val="24"/>
        </w:rPr>
      </w:pPr>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Требования к документам, необходимым</w:t>
      </w:r>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для предоставления муниципальной услуги</w:t>
      </w:r>
    </w:p>
    <w:p w:rsidR="002E727B" w:rsidRPr="002E727B" w:rsidRDefault="002E727B" w:rsidP="002E727B">
      <w:pPr>
        <w:jc w:val="center"/>
        <w:rPr>
          <w:sz w:val="24"/>
          <w:szCs w:val="24"/>
        </w:rPr>
      </w:pPr>
    </w:p>
    <w:p w:rsidR="002E727B" w:rsidRPr="002E727B" w:rsidRDefault="002E727B" w:rsidP="002E727B">
      <w:pPr>
        <w:ind w:firstLine="709"/>
        <w:jc w:val="both"/>
        <w:rPr>
          <w:sz w:val="24"/>
          <w:szCs w:val="24"/>
        </w:rPr>
      </w:pPr>
      <w:r w:rsidRPr="002E727B">
        <w:rPr>
          <w:sz w:val="24"/>
          <w:szCs w:val="24"/>
        </w:rPr>
        <w:t xml:space="preserve">21. Заявление о предоставлении муниципальной услуги в МФЦ подается заявителем </w:t>
      </w:r>
      <w:r>
        <w:rPr>
          <w:sz w:val="24"/>
          <w:szCs w:val="24"/>
        </w:rPr>
        <w:t xml:space="preserve">                </w:t>
      </w:r>
      <w:r w:rsidRPr="002E727B">
        <w:rPr>
          <w:sz w:val="24"/>
          <w:szCs w:val="24"/>
        </w:rPr>
        <w:t xml:space="preserve">по форме, приведенной в </w:t>
      </w:r>
      <w:hyperlink r:id="rId11" w:anchor="sub_1100" w:history="1">
        <w:r w:rsidRPr="002E727B">
          <w:rPr>
            <w:rStyle w:val="ab"/>
            <w:color w:val="000000"/>
            <w:sz w:val="24"/>
            <w:szCs w:val="24"/>
          </w:rPr>
          <w:t>приложении 1</w:t>
        </w:r>
      </w:hyperlink>
      <w:r w:rsidRPr="002E727B">
        <w:rPr>
          <w:sz w:val="24"/>
          <w:szCs w:val="24"/>
        </w:rPr>
        <w:t xml:space="preserve"> к административному регламенту,  в Департамент – </w:t>
      </w:r>
      <w:r>
        <w:rPr>
          <w:sz w:val="24"/>
          <w:szCs w:val="24"/>
        </w:rPr>
        <w:t xml:space="preserve">           </w:t>
      </w:r>
      <w:r w:rsidRPr="002E727B">
        <w:rPr>
          <w:sz w:val="24"/>
          <w:szCs w:val="24"/>
        </w:rPr>
        <w:t>по форме, приведенной в приложении 1А к административному регламенту. Заявитель ставит личную подпись и дату, указывает способ получения документов, являющихся результатом предоставления муниципальной услуги.</w:t>
      </w:r>
    </w:p>
    <w:p w:rsidR="002E727B" w:rsidRPr="002E727B" w:rsidRDefault="002E727B" w:rsidP="002E727B">
      <w:pPr>
        <w:pStyle w:val="1"/>
        <w:spacing w:before="0" w:after="0"/>
        <w:ind w:firstLine="709"/>
        <w:jc w:val="both"/>
        <w:rPr>
          <w:rFonts w:ascii="Times New Roman" w:hAnsi="Times New Roman"/>
          <w:sz w:val="24"/>
          <w:szCs w:val="24"/>
        </w:rPr>
      </w:pPr>
      <w:bookmarkStart w:id="14" w:name="sub_1020"/>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Способы предоставления заявителем документов, необходимых</w:t>
      </w:r>
    </w:p>
    <w:p w:rsidR="002E727B" w:rsidRPr="002E727B" w:rsidRDefault="002E727B" w:rsidP="002E727B">
      <w:pPr>
        <w:pStyle w:val="1"/>
        <w:spacing w:before="0" w:after="0"/>
        <w:jc w:val="center"/>
        <w:rPr>
          <w:rFonts w:ascii="Times New Roman" w:hAnsi="Times New Roman"/>
          <w:sz w:val="24"/>
          <w:szCs w:val="24"/>
        </w:rPr>
      </w:pPr>
      <w:r w:rsidRPr="002E727B">
        <w:rPr>
          <w:rFonts w:ascii="Times New Roman" w:hAnsi="Times New Roman"/>
          <w:sz w:val="24"/>
          <w:szCs w:val="24"/>
        </w:rPr>
        <w:t>для предоставления муниципальной услуги</w:t>
      </w:r>
    </w:p>
    <w:p w:rsidR="002E727B" w:rsidRPr="002E727B" w:rsidRDefault="002E727B" w:rsidP="002E727B">
      <w:pPr>
        <w:jc w:val="center"/>
        <w:rPr>
          <w:sz w:val="24"/>
          <w:szCs w:val="24"/>
        </w:rPr>
      </w:pPr>
    </w:p>
    <w:bookmarkEnd w:id="14"/>
    <w:p w:rsidR="002E727B" w:rsidRPr="002E727B" w:rsidRDefault="002E727B" w:rsidP="002E727B">
      <w:pPr>
        <w:ind w:firstLine="709"/>
        <w:jc w:val="both"/>
        <w:rPr>
          <w:sz w:val="24"/>
          <w:szCs w:val="24"/>
        </w:rPr>
      </w:pPr>
      <w:r w:rsidRPr="002E727B">
        <w:rPr>
          <w:sz w:val="24"/>
          <w:szCs w:val="24"/>
        </w:rPr>
        <w:t xml:space="preserve">22. Заявитель может </w:t>
      </w:r>
      <w:proofErr w:type="gramStart"/>
      <w:r w:rsidRPr="002E727B">
        <w:rPr>
          <w:sz w:val="24"/>
          <w:szCs w:val="24"/>
        </w:rPr>
        <w:t>предоставить документы</w:t>
      </w:r>
      <w:proofErr w:type="gramEnd"/>
      <w:r w:rsidRPr="002E727B">
        <w:rPr>
          <w:sz w:val="24"/>
          <w:szCs w:val="24"/>
        </w:rPr>
        <w:t>, необходимые для предоставления  муниципальной услуги:</w:t>
      </w:r>
    </w:p>
    <w:p w:rsidR="002E727B" w:rsidRPr="002E727B" w:rsidRDefault="002E727B" w:rsidP="002E727B">
      <w:pPr>
        <w:ind w:firstLine="709"/>
        <w:jc w:val="both"/>
        <w:rPr>
          <w:sz w:val="24"/>
          <w:szCs w:val="24"/>
        </w:rPr>
      </w:pPr>
      <w:r w:rsidRPr="002E727B">
        <w:rPr>
          <w:sz w:val="24"/>
          <w:szCs w:val="24"/>
        </w:rPr>
        <w:t>- при личном обращении в Департамент или МФЦ;</w:t>
      </w:r>
    </w:p>
    <w:p w:rsidR="002E727B" w:rsidRPr="002E727B" w:rsidRDefault="002E727B" w:rsidP="002E727B">
      <w:pPr>
        <w:ind w:firstLine="709"/>
        <w:jc w:val="both"/>
        <w:rPr>
          <w:sz w:val="24"/>
          <w:szCs w:val="24"/>
        </w:rPr>
      </w:pPr>
      <w:r w:rsidRPr="002E727B">
        <w:rPr>
          <w:sz w:val="24"/>
          <w:szCs w:val="24"/>
        </w:rPr>
        <w:t>- по почте, в том числе электронной, в Департамент;</w:t>
      </w:r>
    </w:p>
    <w:p w:rsidR="002E727B" w:rsidRPr="002E727B" w:rsidRDefault="002E727B" w:rsidP="002E727B">
      <w:pPr>
        <w:ind w:firstLine="709"/>
        <w:jc w:val="both"/>
        <w:rPr>
          <w:sz w:val="24"/>
          <w:szCs w:val="24"/>
        </w:rPr>
      </w:pPr>
      <w:r w:rsidRPr="002E727B">
        <w:rPr>
          <w:sz w:val="24"/>
          <w:szCs w:val="24"/>
        </w:rPr>
        <w:t>- путем факсимильной связи в Департамент.</w:t>
      </w:r>
    </w:p>
    <w:p w:rsidR="002E727B" w:rsidRPr="002E727B" w:rsidRDefault="002E727B" w:rsidP="002E727B">
      <w:pPr>
        <w:jc w:val="center"/>
        <w:rPr>
          <w:b/>
          <w:sz w:val="24"/>
          <w:szCs w:val="24"/>
        </w:rPr>
      </w:pPr>
      <w:r w:rsidRPr="002E727B">
        <w:rPr>
          <w:b/>
          <w:sz w:val="24"/>
          <w:szCs w:val="24"/>
        </w:rPr>
        <w:lastRenderedPageBreak/>
        <w:t xml:space="preserve">Требования к взаимодействию с заявителем при предоставлении </w:t>
      </w:r>
    </w:p>
    <w:p w:rsidR="002E727B" w:rsidRPr="002E727B" w:rsidRDefault="002E727B" w:rsidP="002E727B">
      <w:pPr>
        <w:jc w:val="center"/>
        <w:rPr>
          <w:sz w:val="24"/>
          <w:szCs w:val="24"/>
        </w:rPr>
      </w:pPr>
      <w:r w:rsidRPr="002E727B">
        <w:rPr>
          <w:b/>
          <w:sz w:val="24"/>
          <w:szCs w:val="24"/>
        </w:rPr>
        <w:t>муниципальной услуги</w:t>
      </w:r>
    </w:p>
    <w:p w:rsidR="002E727B" w:rsidRPr="002E727B" w:rsidRDefault="002E727B" w:rsidP="002E727B">
      <w:pPr>
        <w:rPr>
          <w:sz w:val="24"/>
          <w:szCs w:val="24"/>
        </w:rPr>
      </w:pPr>
    </w:p>
    <w:p w:rsidR="002E727B" w:rsidRPr="002E727B" w:rsidRDefault="002E727B" w:rsidP="002E727B">
      <w:pPr>
        <w:ind w:firstLine="709"/>
        <w:jc w:val="both"/>
        <w:rPr>
          <w:sz w:val="24"/>
          <w:szCs w:val="24"/>
        </w:rPr>
      </w:pPr>
      <w:r w:rsidRPr="002E727B">
        <w:rPr>
          <w:sz w:val="24"/>
          <w:szCs w:val="24"/>
        </w:rPr>
        <w:t>23. В соответствии с пунктами 1, 2, 4 части 1 статьи 7 Федерального закона  №  210-ФЗ запрещается требовать от заявителей:</w:t>
      </w:r>
    </w:p>
    <w:p w:rsidR="002E727B" w:rsidRPr="002E727B" w:rsidRDefault="002E727B" w:rsidP="002E727B">
      <w:pPr>
        <w:ind w:firstLine="709"/>
        <w:jc w:val="both"/>
        <w:rPr>
          <w:sz w:val="24"/>
          <w:szCs w:val="24"/>
        </w:rPr>
      </w:pPr>
      <w:bookmarkStart w:id="15" w:name="sub_71"/>
      <w:r w:rsidRPr="002E727B">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5"/>
    <w:p w:rsidR="002E727B" w:rsidRPr="002E727B" w:rsidRDefault="002E727B" w:rsidP="002E727B">
      <w:pPr>
        <w:ind w:firstLine="709"/>
        <w:jc w:val="both"/>
        <w:rPr>
          <w:sz w:val="24"/>
          <w:szCs w:val="24"/>
        </w:rPr>
      </w:pPr>
      <w:proofErr w:type="gramStart"/>
      <w:r w:rsidRPr="002E727B">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w:t>
      </w:r>
      <w:r>
        <w:rPr>
          <w:sz w:val="24"/>
          <w:szCs w:val="24"/>
        </w:rPr>
        <w:t xml:space="preserve">                                   </w:t>
      </w:r>
      <w:r w:rsidRPr="002E727B">
        <w:rPr>
          <w:sz w:val="24"/>
          <w:szCs w:val="24"/>
        </w:rPr>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anchor="sub_101" w:history="1">
        <w:r w:rsidRPr="002E727B">
          <w:rPr>
            <w:rStyle w:val="a8"/>
            <w:color w:val="000000"/>
            <w:sz w:val="24"/>
            <w:szCs w:val="24"/>
            <w:u w:val="none"/>
          </w:rPr>
          <w:t>частью 1 статьи 1</w:t>
        </w:r>
      </w:hyperlink>
      <w:r w:rsidRPr="002E727B">
        <w:rPr>
          <w:sz w:val="24"/>
          <w:szCs w:val="24"/>
        </w:rPr>
        <w:t xml:space="preserve"> Федерального закона № 210-ФЗ государственных и муниципальных услуг, </w:t>
      </w:r>
      <w:r>
        <w:rPr>
          <w:sz w:val="24"/>
          <w:szCs w:val="24"/>
        </w:rPr>
        <w:t xml:space="preserve">                             </w:t>
      </w:r>
      <w:r w:rsidRPr="002E727B">
        <w:rPr>
          <w:sz w:val="24"/>
          <w:szCs w:val="24"/>
        </w:rPr>
        <w:t>в соответствии</w:t>
      </w:r>
      <w:proofErr w:type="gramEnd"/>
      <w:r w:rsidRPr="002E727B">
        <w:rPr>
          <w:sz w:val="24"/>
          <w:szCs w:val="24"/>
        </w:rPr>
        <w:t xml:space="preserve"> с нормативными правовыми актами Российской Федерации, нормативными правовыми актами Ханты-Мансийского автономного округ</w:t>
      </w:r>
      <w:proofErr w:type="gramStart"/>
      <w:r w:rsidRPr="002E727B">
        <w:rPr>
          <w:sz w:val="24"/>
          <w:szCs w:val="24"/>
        </w:rPr>
        <w:t>а-</w:t>
      </w:r>
      <w:proofErr w:type="gramEnd"/>
      <w:r w:rsidRPr="002E727B">
        <w:rPr>
          <w:sz w:val="24"/>
          <w:szCs w:val="24"/>
        </w:rPr>
        <w:t xml:space="preserve"> Югры, муниципальными правовыми актами, за исключением документов, включенных в определенный </w:t>
      </w:r>
      <w:hyperlink r:id="rId13" w:anchor="sub_706" w:history="1">
        <w:r w:rsidRPr="002E727B">
          <w:rPr>
            <w:rStyle w:val="a8"/>
            <w:color w:val="000000"/>
            <w:sz w:val="24"/>
            <w:szCs w:val="24"/>
            <w:u w:val="none"/>
          </w:rPr>
          <w:t>частью 6</w:t>
        </w:r>
      </w:hyperlink>
      <w:r w:rsidRPr="002E727B">
        <w:rPr>
          <w:sz w:val="24"/>
          <w:szCs w:val="24"/>
        </w:rPr>
        <w:t xml:space="preserve"> статьи 7 Федерального закона № 210-ФЗ  перечень документов. Заявитель вправе представить указанные документы и информацию в Департамент, по собственной инициативе;</w:t>
      </w:r>
    </w:p>
    <w:p w:rsidR="002E727B" w:rsidRPr="002E727B" w:rsidRDefault="002E727B" w:rsidP="002E727B">
      <w:pPr>
        <w:ind w:firstLine="709"/>
        <w:jc w:val="both"/>
        <w:rPr>
          <w:sz w:val="24"/>
          <w:szCs w:val="24"/>
        </w:rPr>
      </w:pPr>
      <w:bookmarkStart w:id="16" w:name="sub_73"/>
      <w:r w:rsidRPr="002E727B">
        <w:rPr>
          <w:sz w:val="24"/>
          <w:szCs w:val="24"/>
        </w:rPr>
        <w:t xml:space="preserve">3) </w:t>
      </w:r>
      <w:bookmarkEnd w:id="16"/>
      <w:r w:rsidRPr="002E727B">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4"/>
          <w:szCs w:val="24"/>
        </w:rPr>
        <w:t xml:space="preserve">                                 </w:t>
      </w:r>
      <w:r w:rsidRPr="002E727B">
        <w:rPr>
          <w:sz w:val="24"/>
          <w:szCs w:val="24"/>
        </w:rPr>
        <w:t xml:space="preserve"> за исключением следующих случаев:</w:t>
      </w:r>
    </w:p>
    <w:p w:rsidR="002E727B" w:rsidRPr="002E727B" w:rsidRDefault="002E727B" w:rsidP="002E727B">
      <w:pPr>
        <w:ind w:firstLine="709"/>
        <w:jc w:val="both"/>
        <w:rPr>
          <w:sz w:val="24"/>
          <w:szCs w:val="24"/>
        </w:rPr>
      </w:pPr>
      <w:bookmarkStart w:id="17" w:name="sub_7141"/>
      <w:r w:rsidRPr="002E727B">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727B" w:rsidRPr="002E727B" w:rsidRDefault="002E727B" w:rsidP="002E727B">
      <w:pPr>
        <w:ind w:firstLine="709"/>
        <w:jc w:val="both"/>
        <w:rPr>
          <w:sz w:val="24"/>
          <w:szCs w:val="24"/>
        </w:rPr>
      </w:pPr>
      <w:bookmarkStart w:id="18" w:name="sub_7142"/>
      <w:bookmarkEnd w:id="17"/>
      <w:r w:rsidRPr="002E727B">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727B" w:rsidRPr="002E727B" w:rsidRDefault="002E727B" w:rsidP="002E727B">
      <w:pPr>
        <w:ind w:firstLine="709"/>
        <w:jc w:val="both"/>
        <w:rPr>
          <w:sz w:val="24"/>
          <w:szCs w:val="24"/>
        </w:rPr>
      </w:pPr>
      <w:bookmarkStart w:id="19" w:name="sub_7143"/>
      <w:bookmarkEnd w:id="18"/>
      <w:r w:rsidRPr="002E727B">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727B" w:rsidRPr="002E727B" w:rsidRDefault="002E727B" w:rsidP="002E727B">
      <w:pPr>
        <w:ind w:firstLine="709"/>
        <w:jc w:val="both"/>
        <w:rPr>
          <w:sz w:val="24"/>
          <w:szCs w:val="24"/>
        </w:rPr>
      </w:pPr>
      <w:bookmarkStart w:id="20" w:name="sub_7144"/>
      <w:bookmarkEnd w:id="19"/>
      <w:proofErr w:type="gramStart"/>
      <w:r w:rsidRPr="002E727B">
        <w:rPr>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w:t>
      </w:r>
      <w:r>
        <w:rPr>
          <w:sz w:val="24"/>
          <w:szCs w:val="24"/>
        </w:rPr>
        <w:t xml:space="preserve">                 </w:t>
      </w:r>
      <w:r w:rsidRPr="002E727B">
        <w:rPr>
          <w:sz w:val="24"/>
          <w:szCs w:val="24"/>
        </w:rPr>
        <w:t xml:space="preserve">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2E727B">
        <w:rPr>
          <w:sz w:val="24"/>
          <w:szCs w:val="24"/>
        </w:rPr>
        <w:t xml:space="preserve"> услуги, уведомляется заявитель, а также приносятся извинения за доставленные неудобства.</w:t>
      </w:r>
    </w:p>
    <w:bookmarkEnd w:id="20"/>
    <w:p w:rsidR="002E727B" w:rsidRPr="002E727B" w:rsidRDefault="002E727B" w:rsidP="002E727B">
      <w:pPr>
        <w:ind w:firstLine="709"/>
        <w:jc w:val="both"/>
        <w:rPr>
          <w:sz w:val="24"/>
          <w:szCs w:val="24"/>
        </w:rPr>
      </w:pPr>
    </w:p>
    <w:p w:rsidR="002E727B" w:rsidRPr="002E727B" w:rsidRDefault="002E727B" w:rsidP="002E727B">
      <w:pPr>
        <w:pStyle w:val="1"/>
        <w:spacing w:before="0" w:after="0"/>
        <w:jc w:val="center"/>
        <w:rPr>
          <w:rFonts w:ascii="Times New Roman" w:hAnsi="Times New Roman"/>
          <w:sz w:val="24"/>
          <w:szCs w:val="24"/>
        </w:rPr>
      </w:pPr>
      <w:bookmarkStart w:id="21" w:name="sub_1022"/>
      <w:r w:rsidRPr="002E727B">
        <w:rPr>
          <w:rFonts w:ascii="Times New Roman" w:hAnsi="Times New Roman"/>
          <w:sz w:val="24"/>
          <w:szCs w:val="24"/>
        </w:rPr>
        <w:t>Исчерпывающий перечень оснований для отказа в приеме документов,</w:t>
      </w:r>
      <w:r w:rsidRPr="002E727B">
        <w:rPr>
          <w:rFonts w:ascii="Times New Roman" w:hAnsi="Times New Roman"/>
          <w:sz w:val="24"/>
          <w:szCs w:val="24"/>
        </w:rPr>
        <w:br/>
        <w:t>необходимых для предоставления муниципальной услуги</w:t>
      </w:r>
    </w:p>
    <w:bookmarkEnd w:id="21"/>
    <w:p w:rsidR="002E727B" w:rsidRPr="002E727B" w:rsidRDefault="002E727B" w:rsidP="002E727B">
      <w:pPr>
        <w:ind w:firstLine="709"/>
        <w:jc w:val="both"/>
        <w:rPr>
          <w:sz w:val="24"/>
          <w:szCs w:val="24"/>
        </w:rPr>
      </w:pPr>
    </w:p>
    <w:p w:rsidR="002E727B" w:rsidRPr="002E727B" w:rsidRDefault="002E727B" w:rsidP="002E727B">
      <w:pPr>
        <w:ind w:firstLine="709"/>
        <w:jc w:val="both"/>
        <w:rPr>
          <w:sz w:val="24"/>
          <w:szCs w:val="24"/>
        </w:rPr>
      </w:pPr>
      <w:r w:rsidRPr="002E727B">
        <w:rPr>
          <w:sz w:val="24"/>
          <w:szCs w:val="24"/>
        </w:rPr>
        <w:t xml:space="preserve">24. 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w:t>
      </w:r>
      <w:r>
        <w:rPr>
          <w:sz w:val="24"/>
          <w:szCs w:val="24"/>
        </w:rPr>
        <w:t xml:space="preserve">               </w:t>
      </w:r>
      <w:r w:rsidRPr="002E727B">
        <w:rPr>
          <w:sz w:val="24"/>
          <w:szCs w:val="24"/>
        </w:rPr>
        <w:t>Ханты-Мансийского автономного округа – Югры не предусмотрено.</w:t>
      </w:r>
    </w:p>
    <w:p w:rsidR="002E727B" w:rsidRPr="002E727B" w:rsidRDefault="002E727B" w:rsidP="002E727B">
      <w:pPr>
        <w:ind w:firstLine="709"/>
        <w:jc w:val="center"/>
        <w:rPr>
          <w:sz w:val="24"/>
          <w:szCs w:val="24"/>
        </w:rPr>
      </w:pPr>
    </w:p>
    <w:p w:rsidR="002E727B" w:rsidRPr="002E727B" w:rsidRDefault="002E727B" w:rsidP="002E727B">
      <w:pPr>
        <w:pStyle w:val="1"/>
        <w:spacing w:before="0" w:after="0"/>
        <w:jc w:val="center"/>
        <w:rPr>
          <w:rFonts w:ascii="Times New Roman" w:hAnsi="Times New Roman"/>
          <w:sz w:val="24"/>
          <w:szCs w:val="24"/>
        </w:rPr>
      </w:pPr>
      <w:bookmarkStart w:id="22" w:name="sub_1023"/>
      <w:r w:rsidRPr="002E727B">
        <w:rPr>
          <w:rFonts w:ascii="Times New Roman" w:hAnsi="Times New Roman"/>
          <w:sz w:val="24"/>
          <w:szCs w:val="24"/>
        </w:rPr>
        <w:t>Исчерпывающий перечень оснований для приостановления</w:t>
      </w:r>
      <w:r w:rsidRPr="002E727B">
        <w:rPr>
          <w:rFonts w:ascii="Times New Roman" w:hAnsi="Times New Roman"/>
          <w:sz w:val="24"/>
          <w:szCs w:val="24"/>
        </w:rPr>
        <w:br/>
        <w:t>и (или) отказа в предоставлении муниципальной услуги</w:t>
      </w:r>
    </w:p>
    <w:bookmarkEnd w:id="22"/>
    <w:p w:rsidR="002E727B" w:rsidRPr="002E727B" w:rsidRDefault="002E727B" w:rsidP="002E727B">
      <w:pPr>
        <w:jc w:val="center"/>
        <w:rPr>
          <w:sz w:val="24"/>
          <w:szCs w:val="24"/>
        </w:rPr>
      </w:pPr>
    </w:p>
    <w:p w:rsidR="002E727B" w:rsidRPr="002E727B" w:rsidRDefault="002E727B" w:rsidP="002E727B">
      <w:pPr>
        <w:ind w:firstLine="709"/>
        <w:jc w:val="both"/>
        <w:rPr>
          <w:sz w:val="24"/>
          <w:szCs w:val="24"/>
        </w:rPr>
      </w:pPr>
      <w:r w:rsidRPr="002E727B">
        <w:rPr>
          <w:sz w:val="24"/>
          <w:szCs w:val="24"/>
        </w:rPr>
        <w:lastRenderedPageBreak/>
        <w:t>25. В случае</w:t>
      </w:r>
      <w:proofErr w:type="gramStart"/>
      <w:r w:rsidRPr="002E727B">
        <w:rPr>
          <w:sz w:val="24"/>
          <w:szCs w:val="24"/>
        </w:rPr>
        <w:t>,</w:t>
      </w:r>
      <w:proofErr w:type="gramEnd"/>
      <w:r w:rsidRPr="002E727B">
        <w:rPr>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2E727B" w:rsidRPr="002E727B" w:rsidRDefault="002E727B" w:rsidP="002E727B">
      <w:pPr>
        <w:ind w:firstLine="709"/>
        <w:jc w:val="both"/>
        <w:rPr>
          <w:sz w:val="24"/>
          <w:szCs w:val="24"/>
        </w:rPr>
      </w:pPr>
      <w:r w:rsidRPr="002E727B">
        <w:rPr>
          <w:sz w:val="24"/>
          <w:szCs w:val="24"/>
        </w:rPr>
        <w:t xml:space="preserve">26. Оснований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 </w:t>
      </w:r>
    </w:p>
    <w:p w:rsidR="002E727B" w:rsidRPr="002E727B" w:rsidRDefault="002E727B" w:rsidP="00087932">
      <w:pPr>
        <w:jc w:val="center"/>
        <w:rPr>
          <w:rStyle w:val="aa"/>
          <w:bCs/>
          <w:color w:val="000000"/>
          <w:sz w:val="24"/>
          <w:szCs w:val="24"/>
        </w:rPr>
      </w:pPr>
      <w:bookmarkStart w:id="23" w:name="sub_1025"/>
    </w:p>
    <w:p w:rsidR="002E727B" w:rsidRPr="002E727B" w:rsidRDefault="002E727B" w:rsidP="00087932">
      <w:pPr>
        <w:jc w:val="center"/>
        <w:rPr>
          <w:sz w:val="24"/>
          <w:szCs w:val="24"/>
        </w:rPr>
      </w:pPr>
      <w:r w:rsidRPr="002E727B">
        <w:rPr>
          <w:rStyle w:val="aa"/>
          <w:bCs/>
          <w:color w:val="000000"/>
          <w:sz w:val="24"/>
          <w:szCs w:val="24"/>
        </w:rPr>
        <w:t>Порядок, размер и основания взимания государственной пошлины или иной платы,</w:t>
      </w:r>
      <w:r w:rsidRPr="002E727B">
        <w:rPr>
          <w:sz w:val="24"/>
          <w:szCs w:val="24"/>
        </w:rPr>
        <w:t xml:space="preserve"> </w:t>
      </w:r>
      <w:r w:rsidRPr="002E727B">
        <w:rPr>
          <w:b/>
          <w:sz w:val="24"/>
          <w:szCs w:val="24"/>
        </w:rPr>
        <w:t>взимаемой за предоставление муниципальной услуги</w:t>
      </w:r>
    </w:p>
    <w:bookmarkEnd w:id="23"/>
    <w:p w:rsidR="002E727B" w:rsidRPr="002E727B" w:rsidRDefault="002E727B" w:rsidP="002E727B">
      <w:pPr>
        <w:rPr>
          <w:sz w:val="24"/>
          <w:szCs w:val="24"/>
        </w:rPr>
      </w:pPr>
    </w:p>
    <w:p w:rsidR="002E727B" w:rsidRPr="002E727B" w:rsidRDefault="002E727B" w:rsidP="002E727B">
      <w:pPr>
        <w:ind w:firstLine="709"/>
        <w:jc w:val="both"/>
        <w:rPr>
          <w:sz w:val="24"/>
          <w:szCs w:val="24"/>
        </w:rPr>
      </w:pPr>
      <w:r w:rsidRPr="002E727B">
        <w:rPr>
          <w:sz w:val="24"/>
          <w:szCs w:val="24"/>
        </w:rPr>
        <w:t xml:space="preserve">27. Взимание государственной пошлины или иной платы за предоставление муниципальной услуги законодательством Российской Федерации, законодательством </w:t>
      </w:r>
      <w:r w:rsidR="00087932">
        <w:rPr>
          <w:sz w:val="24"/>
          <w:szCs w:val="24"/>
        </w:rPr>
        <w:t xml:space="preserve">                </w:t>
      </w:r>
      <w:r w:rsidRPr="002E727B">
        <w:rPr>
          <w:sz w:val="24"/>
          <w:szCs w:val="24"/>
        </w:rPr>
        <w:t>Ханты-Мансийского автономного округа – Югры не предусмотрено.</w:t>
      </w:r>
    </w:p>
    <w:p w:rsidR="002E727B" w:rsidRPr="002E727B" w:rsidRDefault="002E727B" w:rsidP="002E727B">
      <w:pPr>
        <w:rPr>
          <w:sz w:val="24"/>
          <w:szCs w:val="24"/>
        </w:rPr>
      </w:pPr>
    </w:p>
    <w:p w:rsidR="002E727B" w:rsidRPr="002E727B" w:rsidRDefault="002E727B" w:rsidP="00087932">
      <w:pPr>
        <w:jc w:val="center"/>
        <w:rPr>
          <w:b/>
          <w:sz w:val="24"/>
          <w:szCs w:val="24"/>
        </w:rPr>
      </w:pPr>
      <w:bookmarkStart w:id="24" w:name="sub_1026"/>
      <w:r w:rsidRPr="002E727B">
        <w:rPr>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24"/>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 xml:space="preserve">28.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087932">
        <w:rPr>
          <w:sz w:val="24"/>
          <w:szCs w:val="24"/>
        </w:rPr>
        <w:t xml:space="preserve">                  </w:t>
      </w:r>
      <w:r w:rsidRPr="002E727B">
        <w:rPr>
          <w:sz w:val="24"/>
          <w:szCs w:val="24"/>
        </w:rPr>
        <w:t>не должен превышать 15 минут.</w:t>
      </w:r>
    </w:p>
    <w:p w:rsidR="002E727B" w:rsidRPr="002E727B" w:rsidRDefault="002E727B" w:rsidP="002E727B">
      <w:pPr>
        <w:rPr>
          <w:sz w:val="24"/>
          <w:szCs w:val="24"/>
        </w:rPr>
      </w:pPr>
    </w:p>
    <w:p w:rsidR="002E727B" w:rsidRPr="002E727B" w:rsidRDefault="002E727B" w:rsidP="00087932">
      <w:pPr>
        <w:pStyle w:val="1"/>
        <w:spacing w:before="0" w:after="0"/>
        <w:jc w:val="center"/>
        <w:rPr>
          <w:rFonts w:ascii="Times New Roman" w:hAnsi="Times New Roman"/>
          <w:sz w:val="24"/>
          <w:szCs w:val="24"/>
        </w:rPr>
      </w:pPr>
      <w:bookmarkStart w:id="25" w:name="sub_1027"/>
      <w:r w:rsidRPr="002E727B">
        <w:rPr>
          <w:rFonts w:ascii="Times New Roman" w:hAnsi="Times New Roman"/>
          <w:sz w:val="24"/>
          <w:szCs w:val="24"/>
        </w:rPr>
        <w:t>Срок регистрации заявления заявителя</w:t>
      </w:r>
      <w:bookmarkEnd w:id="25"/>
      <w:r w:rsidRPr="002E727B">
        <w:rPr>
          <w:rFonts w:ascii="Times New Roman" w:hAnsi="Times New Roman"/>
          <w:sz w:val="24"/>
          <w:szCs w:val="24"/>
        </w:rPr>
        <w:t xml:space="preserve"> о предоставлении муниципальной услуги</w:t>
      </w:r>
    </w:p>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 xml:space="preserve">29. Заявление о предоставлении муниципальной услуги, поступившее в Департамент, подлежит обязательной регистрации специалистом Департамента, ответственным </w:t>
      </w:r>
      <w:r w:rsidR="00087932">
        <w:rPr>
          <w:sz w:val="24"/>
          <w:szCs w:val="24"/>
        </w:rPr>
        <w:t xml:space="preserve">                              </w:t>
      </w:r>
      <w:r w:rsidRPr="002E727B">
        <w:rPr>
          <w:sz w:val="24"/>
          <w:szCs w:val="24"/>
        </w:rPr>
        <w:t xml:space="preserve">за делопроизводство, в системе электронного документооборота администрации города Югорска (далее - система электронного документооборота) в день поступления заявления </w:t>
      </w:r>
      <w:r w:rsidR="00087932">
        <w:rPr>
          <w:sz w:val="24"/>
          <w:szCs w:val="24"/>
        </w:rPr>
        <w:t xml:space="preserve">                     </w:t>
      </w:r>
      <w:r w:rsidRPr="002E727B">
        <w:rPr>
          <w:sz w:val="24"/>
          <w:szCs w:val="24"/>
        </w:rPr>
        <w:t>в Департамент.</w:t>
      </w:r>
    </w:p>
    <w:p w:rsidR="002E727B" w:rsidRPr="002E727B" w:rsidRDefault="002E727B" w:rsidP="00087932">
      <w:pPr>
        <w:ind w:firstLine="709"/>
        <w:jc w:val="both"/>
        <w:rPr>
          <w:sz w:val="24"/>
          <w:szCs w:val="24"/>
        </w:rPr>
      </w:pPr>
      <w:bookmarkStart w:id="26" w:name="sub_272"/>
      <w:r w:rsidRPr="002E727B">
        <w:rPr>
          <w:sz w:val="24"/>
          <w:szCs w:val="24"/>
        </w:rPr>
        <w:t>В случае личного обращения заявителя в Департамент, заявление о предоставлении муниципальной услуги подлежит обязательной регистрации специалистом Департамента, ответственным за делопроизводство, в системе электронного документооборота в течение 15 минут.</w:t>
      </w:r>
    </w:p>
    <w:bookmarkEnd w:id="26"/>
    <w:p w:rsidR="002E727B" w:rsidRPr="002E727B" w:rsidRDefault="002E727B" w:rsidP="00087932">
      <w:pPr>
        <w:ind w:firstLine="709"/>
        <w:jc w:val="both"/>
        <w:rPr>
          <w:sz w:val="24"/>
          <w:szCs w:val="24"/>
        </w:rPr>
      </w:pPr>
      <w:r w:rsidRPr="002E727B">
        <w:rPr>
          <w:sz w:val="24"/>
          <w:szCs w:val="24"/>
        </w:rPr>
        <w:t>Регистрация заявления о предоставлении муниципальной услуги работниками МФЦ осуществляется в соответствии с регламентом работы МФЦ.</w:t>
      </w:r>
    </w:p>
    <w:p w:rsidR="002E727B" w:rsidRPr="002E727B" w:rsidRDefault="002E727B" w:rsidP="00087932">
      <w:pPr>
        <w:ind w:firstLine="709"/>
        <w:jc w:val="both"/>
        <w:rPr>
          <w:sz w:val="24"/>
          <w:szCs w:val="24"/>
        </w:rPr>
      </w:pPr>
    </w:p>
    <w:p w:rsidR="00087932" w:rsidRDefault="002E727B" w:rsidP="002E727B">
      <w:pPr>
        <w:jc w:val="center"/>
        <w:rPr>
          <w:b/>
          <w:bCs/>
          <w:color w:val="26282F"/>
          <w:sz w:val="24"/>
          <w:szCs w:val="24"/>
        </w:rPr>
      </w:pPr>
      <w:r w:rsidRPr="002E727B">
        <w:rPr>
          <w:b/>
          <w:bCs/>
          <w:color w:val="26282F"/>
          <w:sz w:val="24"/>
          <w:szCs w:val="24"/>
        </w:rPr>
        <w:t xml:space="preserve">Требования к помещениям, в которых предоставляется муниципальная услуга, </w:t>
      </w:r>
    </w:p>
    <w:p w:rsidR="002E727B" w:rsidRPr="002E727B" w:rsidRDefault="002E727B" w:rsidP="002E727B">
      <w:pPr>
        <w:jc w:val="center"/>
        <w:rPr>
          <w:b/>
          <w:bCs/>
          <w:color w:val="26282F"/>
          <w:sz w:val="24"/>
          <w:szCs w:val="24"/>
        </w:rPr>
      </w:pPr>
      <w:r w:rsidRPr="002E727B">
        <w:rPr>
          <w:b/>
          <w:bCs/>
          <w:color w:val="26282F"/>
          <w:sz w:val="24"/>
          <w:szCs w:val="24"/>
        </w:rPr>
        <w:t>к залу ожидания, местам для заполнения запросов о предоставлении муниципальной услуги, размещению и оформлению визуальной, текстовой и мультимедийной информации о порядке предоставления муниципальной услуги</w:t>
      </w:r>
    </w:p>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30.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2E727B" w:rsidRPr="002E727B" w:rsidRDefault="002E727B" w:rsidP="00087932">
      <w:pPr>
        <w:ind w:firstLine="709"/>
        <w:jc w:val="both"/>
        <w:rPr>
          <w:sz w:val="24"/>
          <w:szCs w:val="24"/>
        </w:rPr>
      </w:pPr>
      <w:r w:rsidRPr="002E727B">
        <w:rPr>
          <w:sz w:val="24"/>
          <w:szCs w:val="24"/>
        </w:rPr>
        <w:t>31. 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графике работы, а также о телефонных номерах справочной службы.</w:t>
      </w:r>
    </w:p>
    <w:p w:rsidR="002E727B" w:rsidRPr="002E727B" w:rsidRDefault="002E727B" w:rsidP="00087932">
      <w:pPr>
        <w:ind w:firstLine="709"/>
        <w:jc w:val="both"/>
        <w:rPr>
          <w:sz w:val="24"/>
          <w:szCs w:val="24"/>
        </w:rPr>
      </w:pPr>
      <w:r w:rsidRPr="002E727B">
        <w:rPr>
          <w:sz w:val="24"/>
          <w:szCs w:val="24"/>
        </w:rPr>
        <w:t xml:space="preserve">32.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w:t>
      </w:r>
      <w:hyperlink r:id="rId14" w:history="1">
        <w:r w:rsidRPr="002E727B">
          <w:rPr>
            <w:rStyle w:val="ab"/>
            <w:color w:val="000000"/>
            <w:sz w:val="24"/>
            <w:szCs w:val="24"/>
          </w:rPr>
          <w:t>Федерального закона</w:t>
        </w:r>
      </w:hyperlink>
      <w:r w:rsidRPr="002E727B">
        <w:rPr>
          <w:sz w:val="24"/>
          <w:szCs w:val="24"/>
        </w:rPr>
        <w:t xml:space="preserve"> от 24.11.1995 № 181-ФЗ «О социальной защите инвалидов в Российской Федерации» и иных нормативных правовых актов, регулирующим правоотношения в указанной сфере.</w:t>
      </w:r>
    </w:p>
    <w:p w:rsidR="002E727B" w:rsidRPr="002E727B" w:rsidRDefault="002E727B" w:rsidP="00087932">
      <w:pPr>
        <w:ind w:firstLine="709"/>
        <w:jc w:val="both"/>
        <w:rPr>
          <w:sz w:val="24"/>
          <w:szCs w:val="24"/>
        </w:rPr>
      </w:pPr>
      <w:r w:rsidRPr="002E727B">
        <w:rPr>
          <w:sz w:val="24"/>
          <w:szCs w:val="24"/>
        </w:rPr>
        <w:t xml:space="preserve">33. Рабочее место специалиста,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w:t>
      </w:r>
      <w:r w:rsidR="00087932">
        <w:rPr>
          <w:sz w:val="24"/>
          <w:szCs w:val="24"/>
        </w:rPr>
        <w:t xml:space="preserve">                    </w:t>
      </w:r>
      <w:r w:rsidRPr="002E727B">
        <w:rPr>
          <w:sz w:val="24"/>
          <w:szCs w:val="24"/>
        </w:rPr>
        <w:t xml:space="preserve">и в полном объеме получать справочную информацию по вопросам предоставления </w:t>
      </w:r>
      <w:r w:rsidRPr="002E727B">
        <w:rPr>
          <w:sz w:val="24"/>
          <w:szCs w:val="24"/>
        </w:rPr>
        <w:lastRenderedPageBreak/>
        <w:t>муниципальной услуги и организовать предоставление муниципальной услуги в полном объеме.</w:t>
      </w:r>
    </w:p>
    <w:p w:rsidR="002E727B" w:rsidRPr="002E727B" w:rsidRDefault="002E727B" w:rsidP="00087932">
      <w:pPr>
        <w:ind w:firstLine="709"/>
        <w:jc w:val="both"/>
        <w:rPr>
          <w:sz w:val="24"/>
          <w:szCs w:val="24"/>
        </w:rPr>
      </w:pPr>
      <w:r w:rsidRPr="002E727B">
        <w:rPr>
          <w:sz w:val="24"/>
          <w:szCs w:val="24"/>
        </w:rPr>
        <w:t>34. Места ожидания для заявителей должны соответствовать комфортным условиям.</w:t>
      </w:r>
    </w:p>
    <w:p w:rsidR="002E727B" w:rsidRPr="002E727B" w:rsidRDefault="002E727B" w:rsidP="00087932">
      <w:pPr>
        <w:ind w:firstLine="709"/>
        <w:jc w:val="both"/>
        <w:rPr>
          <w:sz w:val="24"/>
          <w:szCs w:val="24"/>
        </w:rPr>
      </w:pPr>
      <w:r w:rsidRPr="002E727B">
        <w:rPr>
          <w:sz w:val="24"/>
          <w:szCs w:val="24"/>
        </w:rPr>
        <w:t>Места ожидания должны быть оборудованы столами, стульями или скамьями (</w:t>
      </w:r>
      <w:proofErr w:type="spellStart"/>
      <w:r w:rsidRPr="002E727B">
        <w:rPr>
          <w:sz w:val="24"/>
          <w:szCs w:val="24"/>
        </w:rPr>
        <w:t>банкетками</w:t>
      </w:r>
      <w:proofErr w:type="spellEnd"/>
      <w:r w:rsidRPr="002E727B">
        <w:rPr>
          <w:sz w:val="24"/>
          <w:szCs w:val="24"/>
        </w:rPr>
        <w:t>), информационными стендами, обеспечены писчей бумагой и канцелярскими принадлежностями в количестве, достаточном для оформления документов заявителями.</w:t>
      </w:r>
    </w:p>
    <w:p w:rsidR="002E727B" w:rsidRPr="002E727B" w:rsidRDefault="002E727B" w:rsidP="00087932">
      <w:pPr>
        <w:ind w:firstLine="709"/>
        <w:jc w:val="both"/>
        <w:rPr>
          <w:sz w:val="24"/>
          <w:szCs w:val="24"/>
        </w:rPr>
      </w:pPr>
      <w:r w:rsidRPr="002E727B">
        <w:rPr>
          <w:sz w:val="24"/>
          <w:szCs w:val="24"/>
        </w:rPr>
        <w:t xml:space="preserve">Информационные стенды должны размещаться на видном, доступном месте в любом </w:t>
      </w:r>
      <w:r w:rsidR="00087932">
        <w:rPr>
          <w:sz w:val="24"/>
          <w:szCs w:val="24"/>
        </w:rPr>
        <w:t xml:space="preserve">               </w:t>
      </w:r>
      <w:r w:rsidRPr="002E727B">
        <w:rPr>
          <w:sz w:val="24"/>
          <w:szCs w:val="24"/>
        </w:rPr>
        <w:t>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должны быть сделаны черным шрифтом на белом фоне.</w:t>
      </w:r>
    </w:p>
    <w:p w:rsidR="002E727B" w:rsidRPr="002E727B" w:rsidRDefault="002E727B" w:rsidP="00087932">
      <w:pPr>
        <w:ind w:firstLine="709"/>
        <w:jc w:val="both"/>
        <w:rPr>
          <w:sz w:val="24"/>
          <w:szCs w:val="24"/>
        </w:rPr>
      </w:pPr>
      <w:r w:rsidRPr="002E727B">
        <w:rPr>
          <w:sz w:val="24"/>
          <w:szCs w:val="24"/>
        </w:rPr>
        <w:t>Оформление визуальной, текстовой и мультимедийной информации муниципальной услуги должно соответствовать оптимальному зрительному и слуховому восприятию этой информации заявителями.</w:t>
      </w:r>
    </w:p>
    <w:p w:rsidR="002E727B" w:rsidRPr="002E727B" w:rsidRDefault="002E727B" w:rsidP="00087932">
      <w:pPr>
        <w:ind w:firstLine="709"/>
        <w:jc w:val="both"/>
        <w:rPr>
          <w:sz w:val="24"/>
          <w:szCs w:val="24"/>
        </w:rPr>
      </w:pPr>
      <w:r w:rsidRPr="002E727B">
        <w:rPr>
          <w:sz w:val="24"/>
          <w:szCs w:val="24"/>
        </w:rPr>
        <w:t xml:space="preserve">35. На информационных стендах и в информационно-телекоммуникационной сети Интернет размещается информация, указанная в </w:t>
      </w:r>
      <w:hyperlink r:id="rId15" w:anchor="sub_1010" w:history="1">
        <w:r w:rsidRPr="002E727B">
          <w:rPr>
            <w:rStyle w:val="ab"/>
            <w:color w:val="000000"/>
            <w:sz w:val="24"/>
            <w:szCs w:val="24"/>
          </w:rPr>
          <w:t>пункте 11</w:t>
        </w:r>
      </w:hyperlink>
      <w:r w:rsidRPr="002E727B">
        <w:rPr>
          <w:sz w:val="24"/>
          <w:szCs w:val="24"/>
        </w:rPr>
        <w:t xml:space="preserve"> настоящего административного регламента.</w:t>
      </w:r>
    </w:p>
    <w:p w:rsidR="00087932" w:rsidRDefault="00087932" w:rsidP="00087932">
      <w:pPr>
        <w:pStyle w:val="1"/>
        <w:spacing w:before="0" w:after="0"/>
        <w:jc w:val="center"/>
        <w:rPr>
          <w:rFonts w:ascii="Times New Roman" w:hAnsi="Times New Roman"/>
          <w:sz w:val="24"/>
          <w:szCs w:val="24"/>
        </w:rPr>
      </w:pPr>
      <w:bookmarkStart w:id="27" w:name="sub_1029"/>
    </w:p>
    <w:p w:rsidR="002E727B" w:rsidRPr="002E727B" w:rsidRDefault="002E727B" w:rsidP="00087932">
      <w:pPr>
        <w:pStyle w:val="1"/>
        <w:spacing w:before="0" w:after="0"/>
        <w:jc w:val="center"/>
        <w:rPr>
          <w:rFonts w:ascii="Times New Roman" w:hAnsi="Times New Roman"/>
          <w:sz w:val="24"/>
          <w:szCs w:val="24"/>
        </w:rPr>
      </w:pPr>
      <w:r w:rsidRPr="002E727B">
        <w:rPr>
          <w:rFonts w:ascii="Times New Roman" w:hAnsi="Times New Roman"/>
          <w:sz w:val="24"/>
          <w:szCs w:val="24"/>
        </w:rPr>
        <w:t>Показатели доступности и качества муниципальной услуги</w:t>
      </w:r>
    </w:p>
    <w:bookmarkEnd w:id="27"/>
    <w:p w:rsidR="002E727B" w:rsidRPr="002E727B" w:rsidRDefault="002E727B" w:rsidP="00087932">
      <w:pPr>
        <w:rPr>
          <w:sz w:val="24"/>
          <w:szCs w:val="24"/>
        </w:rPr>
      </w:pPr>
    </w:p>
    <w:p w:rsidR="002E727B" w:rsidRPr="002E727B" w:rsidRDefault="002E727B" w:rsidP="00087932">
      <w:pPr>
        <w:ind w:firstLine="709"/>
        <w:jc w:val="both"/>
        <w:rPr>
          <w:sz w:val="24"/>
          <w:szCs w:val="24"/>
        </w:rPr>
      </w:pPr>
      <w:r w:rsidRPr="002E727B">
        <w:rPr>
          <w:sz w:val="24"/>
          <w:szCs w:val="24"/>
        </w:rPr>
        <w:t>36. Показателями доступности муниципальной услуги являются:</w:t>
      </w:r>
    </w:p>
    <w:p w:rsidR="002E727B" w:rsidRPr="002E727B" w:rsidRDefault="002E727B" w:rsidP="00087932">
      <w:pPr>
        <w:ind w:firstLine="709"/>
        <w:jc w:val="both"/>
        <w:rPr>
          <w:sz w:val="24"/>
          <w:szCs w:val="24"/>
        </w:rPr>
      </w:pPr>
      <w:r w:rsidRPr="002E727B">
        <w:rPr>
          <w:sz w:val="24"/>
          <w:szCs w:val="24"/>
        </w:rPr>
        <w:t>- транспортная доступность к местам предоставления муниципальной услуги;</w:t>
      </w:r>
    </w:p>
    <w:p w:rsidR="002E727B" w:rsidRPr="002E727B" w:rsidRDefault="002E727B" w:rsidP="00087932">
      <w:pPr>
        <w:ind w:firstLine="709"/>
        <w:jc w:val="both"/>
        <w:rPr>
          <w:sz w:val="24"/>
          <w:szCs w:val="24"/>
        </w:rPr>
      </w:pPr>
      <w:bookmarkStart w:id="28" w:name="sub_293"/>
      <w:r w:rsidRPr="002E727B">
        <w:rPr>
          <w:sz w:val="24"/>
          <w:szCs w:val="24"/>
        </w:rPr>
        <w:t>- доступность информации о порядке и сроках предоставления муниципальной услуги, об образцах оформления документов, необходимых для предоставления муниципальной услуги на официальном сайте, Едином и региональном порталах;</w:t>
      </w:r>
    </w:p>
    <w:bookmarkEnd w:id="28"/>
    <w:p w:rsidR="002E727B" w:rsidRPr="002E727B" w:rsidRDefault="002E727B" w:rsidP="00087932">
      <w:pPr>
        <w:ind w:firstLine="709"/>
        <w:jc w:val="both"/>
        <w:rPr>
          <w:sz w:val="24"/>
          <w:szCs w:val="24"/>
        </w:rPr>
      </w:pPr>
      <w:r w:rsidRPr="002E727B">
        <w:rPr>
          <w:sz w:val="24"/>
          <w:szCs w:val="24"/>
        </w:rPr>
        <w:t>- возможность получения заявителем муниципальной услуги в МФЦ в полном объеме;</w:t>
      </w:r>
    </w:p>
    <w:p w:rsidR="002E727B" w:rsidRPr="002E727B" w:rsidRDefault="002E727B" w:rsidP="00087932">
      <w:pPr>
        <w:ind w:firstLine="709"/>
        <w:jc w:val="both"/>
        <w:rPr>
          <w:sz w:val="24"/>
          <w:szCs w:val="24"/>
        </w:rPr>
      </w:pPr>
      <w:r w:rsidRPr="002E727B">
        <w:rPr>
          <w:sz w:val="24"/>
          <w:szCs w:val="24"/>
        </w:rPr>
        <w:t>- информирование заявителей в форме индивидуального (устного или письменного), публичного (устного или письменного) информирования о порядке, стандарте, сроках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бесплатность предоставления муниципальной услуги и информации о процедуре предоставления муниципальной услуги.</w:t>
      </w:r>
    </w:p>
    <w:p w:rsidR="002E727B" w:rsidRPr="002E727B" w:rsidRDefault="002E727B" w:rsidP="00087932">
      <w:pPr>
        <w:ind w:firstLine="709"/>
        <w:jc w:val="both"/>
        <w:rPr>
          <w:sz w:val="24"/>
          <w:szCs w:val="24"/>
        </w:rPr>
      </w:pPr>
      <w:bookmarkStart w:id="29" w:name="sub_1030"/>
      <w:r w:rsidRPr="002E727B">
        <w:rPr>
          <w:sz w:val="24"/>
          <w:szCs w:val="24"/>
        </w:rPr>
        <w:t>37. Показателями качества муниципальной услуги являются:</w:t>
      </w:r>
    </w:p>
    <w:bookmarkEnd w:id="29"/>
    <w:p w:rsidR="002E727B" w:rsidRPr="002E727B" w:rsidRDefault="002E727B" w:rsidP="00087932">
      <w:pPr>
        <w:ind w:firstLine="709"/>
        <w:jc w:val="both"/>
        <w:rPr>
          <w:sz w:val="24"/>
          <w:szCs w:val="24"/>
        </w:rPr>
      </w:pPr>
      <w:r w:rsidRPr="002E727B">
        <w:rPr>
          <w:sz w:val="24"/>
          <w:szCs w:val="24"/>
        </w:rPr>
        <w:t>- соблюдение органами, предоставляющими муниципальную услугу, сроков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соблюдение максимального времени ожидания в очереди при подаче заявления</w:t>
      </w:r>
      <w:r w:rsidR="00087932">
        <w:rPr>
          <w:sz w:val="24"/>
          <w:szCs w:val="24"/>
        </w:rPr>
        <w:t xml:space="preserve">                     </w:t>
      </w:r>
      <w:r w:rsidRPr="002E727B">
        <w:rPr>
          <w:sz w:val="24"/>
          <w:szCs w:val="24"/>
        </w:rPr>
        <w:t xml:space="preserve"> о предоставлении муниципальной услуги и при получении результата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xml:space="preserve">-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w:t>
      </w:r>
      <w:r w:rsidR="00087932">
        <w:rPr>
          <w:sz w:val="24"/>
          <w:szCs w:val="24"/>
        </w:rPr>
        <w:t xml:space="preserve">                     </w:t>
      </w:r>
      <w:r w:rsidRPr="002E727B">
        <w:rPr>
          <w:sz w:val="24"/>
          <w:szCs w:val="24"/>
        </w:rPr>
        <w:t>и осуществляемые в ходе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восстановление нарушенных прав заявителя.</w:t>
      </w:r>
    </w:p>
    <w:p w:rsidR="002E727B" w:rsidRPr="002E727B" w:rsidRDefault="002E727B" w:rsidP="00087932">
      <w:pPr>
        <w:ind w:firstLine="709"/>
        <w:jc w:val="both"/>
        <w:rPr>
          <w:sz w:val="24"/>
          <w:szCs w:val="24"/>
        </w:rPr>
      </w:pPr>
    </w:p>
    <w:p w:rsidR="002E727B" w:rsidRPr="002E727B" w:rsidRDefault="002E727B" w:rsidP="002E727B">
      <w:pPr>
        <w:jc w:val="center"/>
        <w:rPr>
          <w:b/>
          <w:sz w:val="24"/>
          <w:szCs w:val="24"/>
        </w:rPr>
      </w:pPr>
      <w:r w:rsidRPr="002E727B">
        <w:rPr>
          <w:b/>
          <w:sz w:val="24"/>
          <w:szCs w:val="24"/>
        </w:rPr>
        <w:t xml:space="preserve">Особенности предоставления муниципальной услуги в многофункциональном центре </w:t>
      </w:r>
    </w:p>
    <w:p w:rsidR="002E727B" w:rsidRPr="002E727B" w:rsidRDefault="002E727B" w:rsidP="002E727B">
      <w:pPr>
        <w:jc w:val="center"/>
        <w:rPr>
          <w:b/>
          <w:sz w:val="24"/>
          <w:szCs w:val="24"/>
        </w:rPr>
      </w:pPr>
    </w:p>
    <w:p w:rsidR="002E727B" w:rsidRPr="002E727B" w:rsidRDefault="00087932" w:rsidP="00087932">
      <w:pPr>
        <w:ind w:firstLine="709"/>
        <w:jc w:val="both"/>
        <w:rPr>
          <w:sz w:val="24"/>
          <w:szCs w:val="24"/>
        </w:rPr>
      </w:pPr>
      <w:r>
        <w:rPr>
          <w:sz w:val="24"/>
          <w:szCs w:val="24"/>
        </w:rPr>
        <w:t xml:space="preserve">38. </w:t>
      </w:r>
      <w:proofErr w:type="gramStart"/>
      <w:r w:rsidR="002E727B" w:rsidRPr="002E727B">
        <w:rPr>
          <w:sz w:val="24"/>
          <w:szCs w:val="24"/>
        </w:rPr>
        <w:t>В соответствии с частью 1.3 статьи 16 Федерального закона от 27.07.2010 №210-ФЗ «Об организации предоставления государственных и муниципальных услуг» на МФЦ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документов по результатам предоставления муниципальной услуги.</w:t>
      </w:r>
      <w:proofErr w:type="gramEnd"/>
    </w:p>
    <w:p w:rsidR="002E727B" w:rsidRPr="002E727B" w:rsidRDefault="002E727B" w:rsidP="00087932">
      <w:pPr>
        <w:ind w:firstLine="709"/>
        <w:jc w:val="both"/>
        <w:rPr>
          <w:sz w:val="24"/>
          <w:szCs w:val="24"/>
        </w:rPr>
      </w:pPr>
      <w:r w:rsidRPr="002E727B">
        <w:rPr>
          <w:sz w:val="24"/>
          <w:szCs w:val="24"/>
        </w:rPr>
        <w:t>МФЦ при предоставлении муниципальной услуги осуществляет следующие административные процедуры (действия):</w:t>
      </w:r>
    </w:p>
    <w:p w:rsidR="002E727B" w:rsidRPr="002E727B" w:rsidRDefault="002E727B" w:rsidP="00087932">
      <w:pPr>
        <w:ind w:firstLine="709"/>
        <w:jc w:val="both"/>
        <w:rPr>
          <w:sz w:val="24"/>
          <w:szCs w:val="24"/>
        </w:rPr>
      </w:pPr>
      <w:r w:rsidRPr="002E727B">
        <w:rPr>
          <w:sz w:val="24"/>
          <w:szCs w:val="24"/>
        </w:rPr>
        <w:t>- консультирование заявителей о порядке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прием и регистрация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  подготовка документа, являющегося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выдача заявителю документа, являющегося результатом предоставления муниципальной услуги.</w:t>
      </w:r>
    </w:p>
    <w:p w:rsidR="002E727B" w:rsidRPr="002E727B" w:rsidRDefault="002E727B" w:rsidP="002E727B">
      <w:pPr>
        <w:jc w:val="center"/>
        <w:rPr>
          <w:b/>
          <w:sz w:val="24"/>
          <w:szCs w:val="24"/>
        </w:rPr>
      </w:pPr>
      <w:r w:rsidRPr="002E727B">
        <w:rPr>
          <w:b/>
          <w:sz w:val="24"/>
          <w:szCs w:val="24"/>
        </w:rPr>
        <w:lastRenderedPageBreak/>
        <w:t>Особенности предоставления муниципальной услуги</w:t>
      </w:r>
    </w:p>
    <w:p w:rsidR="002E727B" w:rsidRPr="002E727B" w:rsidRDefault="002E727B" w:rsidP="002E727B">
      <w:pPr>
        <w:jc w:val="center"/>
        <w:rPr>
          <w:b/>
          <w:sz w:val="24"/>
          <w:szCs w:val="24"/>
        </w:rPr>
      </w:pPr>
      <w:r w:rsidRPr="002E727B">
        <w:rPr>
          <w:b/>
          <w:sz w:val="24"/>
          <w:szCs w:val="24"/>
        </w:rPr>
        <w:t>в электронной форме</w:t>
      </w:r>
    </w:p>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39. При предоставлении муниципальной услуги в электронной форме обеспечивается:</w:t>
      </w:r>
    </w:p>
    <w:p w:rsidR="002E727B" w:rsidRPr="002E727B" w:rsidRDefault="002E727B" w:rsidP="00087932">
      <w:pPr>
        <w:ind w:firstLine="709"/>
        <w:jc w:val="both"/>
        <w:rPr>
          <w:sz w:val="24"/>
          <w:szCs w:val="24"/>
        </w:rPr>
      </w:pPr>
      <w:r w:rsidRPr="002E727B">
        <w:rPr>
          <w:sz w:val="24"/>
          <w:szCs w:val="24"/>
        </w:rPr>
        <w:t>- получение информации о порядке и сроках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досудебное (внесудебное) обжалование решений и действий (бездействия) Департамента, МФЦ, а также должностных лиц, муниципальных служащих.</w:t>
      </w:r>
    </w:p>
    <w:p w:rsidR="002E727B" w:rsidRPr="002E727B" w:rsidRDefault="002E727B" w:rsidP="00087932">
      <w:pPr>
        <w:ind w:firstLine="709"/>
        <w:jc w:val="both"/>
        <w:rPr>
          <w:sz w:val="24"/>
          <w:szCs w:val="24"/>
        </w:rPr>
      </w:pPr>
    </w:p>
    <w:p w:rsidR="002E727B" w:rsidRPr="002E727B" w:rsidRDefault="002E727B" w:rsidP="00087932">
      <w:pPr>
        <w:pStyle w:val="1"/>
        <w:spacing w:before="0" w:after="0"/>
        <w:jc w:val="center"/>
        <w:rPr>
          <w:rFonts w:ascii="Times New Roman" w:hAnsi="Times New Roman"/>
          <w:sz w:val="24"/>
          <w:szCs w:val="24"/>
        </w:rPr>
      </w:pPr>
      <w:bookmarkStart w:id="30" w:name="sub_1003"/>
      <w:r w:rsidRPr="002E727B">
        <w:rPr>
          <w:rFonts w:ascii="Times New Roman" w:hAnsi="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bookmarkEnd w:id="30"/>
    <w:p w:rsidR="002E727B" w:rsidRPr="002E727B" w:rsidRDefault="002E727B" w:rsidP="00087932">
      <w:pPr>
        <w:jc w:val="center"/>
        <w:rPr>
          <w:sz w:val="24"/>
          <w:szCs w:val="24"/>
        </w:rPr>
      </w:pPr>
    </w:p>
    <w:p w:rsidR="002E727B" w:rsidRPr="002E727B" w:rsidRDefault="002E727B" w:rsidP="00087932">
      <w:pPr>
        <w:ind w:firstLine="709"/>
        <w:jc w:val="both"/>
        <w:rPr>
          <w:sz w:val="24"/>
          <w:szCs w:val="24"/>
        </w:rPr>
      </w:pPr>
      <w:bookmarkStart w:id="31" w:name="sub_1032"/>
      <w:r w:rsidRPr="002E727B">
        <w:rPr>
          <w:sz w:val="24"/>
          <w:szCs w:val="24"/>
        </w:rPr>
        <w:t>40. Предоставление муниципальной услуги включает в себя следующие административные процедуры:</w:t>
      </w:r>
    </w:p>
    <w:p w:rsidR="002E727B" w:rsidRPr="002E727B" w:rsidRDefault="002E727B" w:rsidP="00087932">
      <w:pPr>
        <w:ind w:firstLine="709"/>
        <w:jc w:val="both"/>
        <w:rPr>
          <w:sz w:val="24"/>
          <w:szCs w:val="24"/>
        </w:rPr>
      </w:pPr>
      <w:bookmarkStart w:id="32" w:name="sub_11007"/>
      <w:bookmarkEnd w:id="31"/>
      <w:r w:rsidRPr="002E727B">
        <w:rPr>
          <w:sz w:val="24"/>
          <w:szCs w:val="24"/>
        </w:rPr>
        <w:t>1) прием и регистрация заявления о предоставлении муниципальной услуги;</w:t>
      </w:r>
    </w:p>
    <w:p w:rsidR="002E727B" w:rsidRPr="002E727B" w:rsidRDefault="002E727B" w:rsidP="00087932">
      <w:pPr>
        <w:ind w:firstLine="709"/>
        <w:jc w:val="both"/>
        <w:rPr>
          <w:sz w:val="24"/>
          <w:szCs w:val="24"/>
        </w:rPr>
      </w:pPr>
      <w:bookmarkStart w:id="33" w:name="sub_11008"/>
      <w:bookmarkEnd w:id="32"/>
      <w:r w:rsidRPr="002E727B">
        <w:rPr>
          <w:sz w:val="24"/>
          <w:szCs w:val="24"/>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2E727B" w:rsidRDefault="002E727B" w:rsidP="00087932">
      <w:pPr>
        <w:ind w:firstLine="709"/>
        <w:jc w:val="both"/>
        <w:rPr>
          <w:sz w:val="24"/>
          <w:szCs w:val="24"/>
        </w:rPr>
      </w:pPr>
      <w:bookmarkStart w:id="34" w:name="sub_11009"/>
      <w:bookmarkEnd w:id="33"/>
      <w:r w:rsidRPr="002E727B">
        <w:rPr>
          <w:sz w:val="24"/>
          <w:szCs w:val="24"/>
        </w:rPr>
        <w:t>3) выдача (направление) заявителю документов, являющихся результатом предоставления муниципальной услуги (</w:t>
      </w:r>
      <w:hyperlink r:id="rId16" w:anchor="sub_1200" w:history="1">
        <w:r w:rsidRPr="002E727B">
          <w:rPr>
            <w:rStyle w:val="ab"/>
            <w:color w:val="000000"/>
            <w:sz w:val="24"/>
            <w:szCs w:val="24"/>
          </w:rPr>
          <w:t>приложения 2-10</w:t>
        </w:r>
      </w:hyperlink>
      <w:r w:rsidRPr="002E727B">
        <w:rPr>
          <w:sz w:val="24"/>
          <w:szCs w:val="24"/>
        </w:rPr>
        <w:t>).</w:t>
      </w:r>
      <w:bookmarkEnd w:id="34"/>
    </w:p>
    <w:p w:rsidR="00087932" w:rsidRPr="00087932" w:rsidRDefault="00087932" w:rsidP="00087932">
      <w:pPr>
        <w:ind w:firstLine="709"/>
        <w:jc w:val="both"/>
        <w:rPr>
          <w:sz w:val="24"/>
          <w:szCs w:val="24"/>
        </w:rPr>
      </w:pPr>
    </w:p>
    <w:p w:rsidR="002E727B" w:rsidRPr="002E727B" w:rsidRDefault="002E727B" w:rsidP="002E727B">
      <w:pPr>
        <w:jc w:val="center"/>
        <w:rPr>
          <w:b/>
          <w:sz w:val="24"/>
          <w:szCs w:val="24"/>
        </w:rPr>
      </w:pPr>
      <w:r w:rsidRPr="00087932">
        <w:rPr>
          <w:b/>
          <w:sz w:val="24"/>
          <w:szCs w:val="24"/>
        </w:rPr>
        <w:t>Прием и регистрация заявления о предоставлении муниципальной услуги</w:t>
      </w:r>
    </w:p>
    <w:p w:rsidR="002E727B" w:rsidRPr="002E727B" w:rsidRDefault="002E727B" w:rsidP="002E727B">
      <w:pPr>
        <w:rPr>
          <w:b/>
          <w:sz w:val="24"/>
          <w:szCs w:val="24"/>
        </w:rPr>
      </w:pPr>
    </w:p>
    <w:p w:rsidR="002E727B" w:rsidRPr="002E727B" w:rsidRDefault="002E727B" w:rsidP="00087932">
      <w:pPr>
        <w:ind w:firstLine="709"/>
        <w:jc w:val="both"/>
        <w:rPr>
          <w:sz w:val="24"/>
          <w:szCs w:val="24"/>
        </w:rPr>
      </w:pPr>
      <w:r w:rsidRPr="002E727B">
        <w:rPr>
          <w:sz w:val="24"/>
          <w:szCs w:val="24"/>
        </w:rPr>
        <w:t xml:space="preserve">41. Основанием для начала административной процедуры является поступление </w:t>
      </w:r>
      <w:r w:rsidR="00087932">
        <w:rPr>
          <w:sz w:val="24"/>
          <w:szCs w:val="24"/>
        </w:rPr>
        <w:t xml:space="preserve">                           </w:t>
      </w:r>
      <w:r w:rsidRPr="002E727B">
        <w:rPr>
          <w:sz w:val="24"/>
          <w:szCs w:val="24"/>
        </w:rPr>
        <w:t>в Департамент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Должностным лицом, ответственным за выполнение административных действий, входящих в состав административной процедуры</w:t>
      </w:r>
      <w:bookmarkStart w:id="35" w:name="sub_334"/>
      <w:r w:rsidRPr="002E727B">
        <w:rPr>
          <w:sz w:val="24"/>
          <w:szCs w:val="24"/>
        </w:rPr>
        <w:t xml:space="preserve"> является специалист Департамента, ответственный за делопроизводство.</w:t>
      </w:r>
    </w:p>
    <w:bookmarkEnd w:id="35"/>
    <w:p w:rsidR="002E727B" w:rsidRPr="002E727B" w:rsidRDefault="002E727B" w:rsidP="00087932">
      <w:pPr>
        <w:ind w:firstLine="709"/>
        <w:jc w:val="both"/>
        <w:rPr>
          <w:sz w:val="24"/>
          <w:szCs w:val="24"/>
        </w:rPr>
      </w:pPr>
      <w:r w:rsidRPr="002E727B">
        <w:rPr>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выполнения - в день поступления заявления</w:t>
      </w:r>
      <w:r w:rsidR="00087932">
        <w:rPr>
          <w:sz w:val="24"/>
          <w:szCs w:val="24"/>
        </w:rPr>
        <w:t xml:space="preserve">                    </w:t>
      </w:r>
      <w:r w:rsidRPr="002E727B">
        <w:rPr>
          <w:sz w:val="24"/>
          <w:szCs w:val="24"/>
        </w:rPr>
        <w:t xml:space="preserve"> в Департамент; при личном обращении заявителя - в течение 15 минут с момента получения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 xml:space="preserve">Критерий принятия решения о приеме и регистрации заявления: наличие заявления </w:t>
      </w:r>
      <w:r w:rsidR="00087932">
        <w:rPr>
          <w:sz w:val="24"/>
          <w:szCs w:val="24"/>
        </w:rPr>
        <w:t xml:space="preserve">                      </w:t>
      </w:r>
      <w:r w:rsidRPr="002E727B">
        <w:rPr>
          <w:sz w:val="24"/>
          <w:szCs w:val="24"/>
        </w:rPr>
        <w:t>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 xml:space="preserve">Результат административной процедуры: зарегистрированное заявление </w:t>
      </w:r>
      <w:r w:rsidR="00087932">
        <w:rPr>
          <w:sz w:val="24"/>
          <w:szCs w:val="24"/>
        </w:rPr>
        <w:t xml:space="preserve">                                      </w:t>
      </w:r>
      <w:r w:rsidRPr="002E727B">
        <w:rPr>
          <w:sz w:val="24"/>
          <w:szCs w:val="24"/>
        </w:rPr>
        <w:t>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Способ фиксации результата административной процедуры:</w:t>
      </w:r>
    </w:p>
    <w:p w:rsidR="002E727B" w:rsidRDefault="002E727B" w:rsidP="00087932">
      <w:pPr>
        <w:ind w:firstLine="709"/>
        <w:jc w:val="both"/>
        <w:rPr>
          <w:sz w:val="24"/>
          <w:szCs w:val="24"/>
        </w:rPr>
      </w:pPr>
      <w:bookmarkStart w:id="36" w:name="sub_339"/>
      <w:r w:rsidRPr="002E727B">
        <w:rPr>
          <w:sz w:val="24"/>
          <w:szCs w:val="24"/>
        </w:rPr>
        <w:t>- заявление о предоставлении муниципальной услуги регистрируется в системе электронного документооборота.</w:t>
      </w:r>
      <w:bookmarkEnd w:id="36"/>
    </w:p>
    <w:p w:rsidR="00087932" w:rsidRPr="002E727B" w:rsidRDefault="00087932" w:rsidP="00087932">
      <w:pPr>
        <w:rPr>
          <w:sz w:val="24"/>
          <w:szCs w:val="24"/>
        </w:rPr>
      </w:pPr>
    </w:p>
    <w:p w:rsidR="002E727B" w:rsidRPr="002E727B" w:rsidRDefault="002E727B" w:rsidP="002E727B">
      <w:pPr>
        <w:jc w:val="center"/>
        <w:rPr>
          <w:b/>
          <w:sz w:val="24"/>
          <w:szCs w:val="24"/>
        </w:rPr>
      </w:pPr>
      <w:r w:rsidRPr="002E727B">
        <w:rPr>
          <w:b/>
          <w:sz w:val="24"/>
          <w:szCs w:val="24"/>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42.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2E727B" w:rsidRPr="002E727B" w:rsidRDefault="002E727B" w:rsidP="00087932">
      <w:pPr>
        <w:ind w:firstLine="709"/>
        <w:jc w:val="both"/>
        <w:rPr>
          <w:sz w:val="24"/>
          <w:szCs w:val="24"/>
        </w:rPr>
      </w:pPr>
      <w:r w:rsidRPr="002E727B">
        <w:rPr>
          <w:sz w:val="24"/>
          <w:szCs w:val="24"/>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w:t>
      </w:r>
    </w:p>
    <w:p w:rsidR="002E727B" w:rsidRPr="002E727B" w:rsidRDefault="002E727B" w:rsidP="00087932">
      <w:pPr>
        <w:ind w:firstLine="709"/>
        <w:jc w:val="both"/>
        <w:rPr>
          <w:sz w:val="24"/>
          <w:szCs w:val="24"/>
        </w:rPr>
      </w:pPr>
      <w:r w:rsidRPr="002E727B">
        <w:rPr>
          <w:sz w:val="24"/>
          <w:szCs w:val="24"/>
        </w:rPr>
        <w:t>- за подписание документов, являющихся результатом предоставления муниципальной услуги, - директор Департамента либо лицо, его замещающее;</w:t>
      </w:r>
    </w:p>
    <w:p w:rsidR="002E727B" w:rsidRPr="002E727B" w:rsidRDefault="002E727B" w:rsidP="00087932">
      <w:pPr>
        <w:ind w:firstLine="709"/>
        <w:jc w:val="both"/>
        <w:rPr>
          <w:sz w:val="24"/>
          <w:szCs w:val="24"/>
        </w:rPr>
      </w:pPr>
      <w:r w:rsidRPr="002E727B">
        <w:rPr>
          <w:sz w:val="24"/>
          <w:szCs w:val="24"/>
        </w:rPr>
        <w:t>- за регистрацию подписанных директором Департамента либо лицом, его замещающим, документов, являющихся результатом предоставления муниципальной услуги, - специалист Департамента, ответственный за делопроизводство.</w:t>
      </w:r>
    </w:p>
    <w:p w:rsidR="002E727B" w:rsidRPr="002E727B" w:rsidRDefault="002E727B" w:rsidP="00087932">
      <w:pPr>
        <w:ind w:firstLine="709"/>
        <w:jc w:val="both"/>
        <w:rPr>
          <w:sz w:val="24"/>
          <w:szCs w:val="24"/>
        </w:rPr>
      </w:pPr>
      <w:r w:rsidRPr="002E727B">
        <w:rPr>
          <w:sz w:val="24"/>
          <w:szCs w:val="24"/>
        </w:rPr>
        <w:lastRenderedPageBreak/>
        <w:t>Содержание административных действий, входящих в состав административной процедуры:</w:t>
      </w:r>
    </w:p>
    <w:p w:rsidR="002E727B" w:rsidRPr="002E727B" w:rsidRDefault="002E727B" w:rsidP="00087932">
      <w:pPr>
        <w:ind w:firstLine="709"/>
        <w:jc w:val="both"/>
        <w:rPr>
          <w:sz w:val="24"/>
          <w:szCs w:val="24"/>
        </w:rPr>
      </w:pPr>
      <w:r w:rsidRPr="002E727B">
        <w:rPr>
          <w:sz w:val="24"/>
          <w:szCs w:val="24"/>
        </w:rPr>
        <w:t>- 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-3 рабочих дня со дня регистрации в Департаменте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 подписание документов, являющихся результатом предоставления муниципальной услуги (продолжительность и (или) максимальный срок выполнения - не более одного рабочего дня со дня подготовки и оформления специалистом Отдела документов, являющихся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регистрация документов, являющихся результатом предоставления муниципальной услуги (продолжительность и (или) максимальный срок выполнения - в день их подписания директором Департамента либо лицом, его замещающим).</w:t>
      </w:r>
    </w:p>
    <w:p w:rsidR="002E727B" w:rsidRPr="002E727B" w:rsidRDefault="002E727B" w:rsidP="00087932">
      <w:pPr>
        <w:ind w:firstLine="709"/>
        <w:jc w:val="both"/>
        <w:rPr>
          <w:sz w:val="24"/>
          <w:szCs w:val="24"/>
        </w:rPr>
      </w:pPr>
      <w:r w:rsidRPr="002E727B">
        <w:rPr>
          <w:sz w:val="24"/>
          <w:szCs w:val="24"/>
        </w:rPr>
        <w:t>Критерий принятия директором Департамента либо лицом, его замещающим, решения</w:t>
      </w:r>
      <w:r w:rsidR="00087932">
        <w:rPr>
          <w:sz w:val="24"/>
          <w:szCs w:val="24"/>
        </w:rPr>
        <w:t xml:space="preserve">             </w:t>
      </w:r>
      <w:r w:rsidRPr="002E727B">
        <w:rPr>
          <w:sz w:val="24"/>
          <w:szCs w:val="24"/>
        </w:rPr>
        <w:t xml:space="preserve"> о предоставлении муниципальной услуги или об отказе предоставлении муниципальной услуги: наличие или отсутствие оснований для отказа в предоставлении муниципальной услуги, указанных в пункте 25 административного регламента.</w:t>
      </w:r>
    </w:p>
    <w:p w:rsidR="002E727B" w:rsidRPr="002E727B" w:rsidRDefault="002E727B" w:rsidP="00087932">
      <w:pPr>
        <w:ind w:firstLine="709"/>
        <w:jc w:val="both"/>
        <w:rPr>
          <w:sz w:val="24"/>
          <w:szCs w:val="24"/>
        </w:rPr>
      </w:pPr>
      <w:r w:rsidRPr="002E727B">
        <w:rPr>
          <w:sz w:val="24"/>
          <w:szCs w:val="24"/>
        </w:rPr>
        <w:t>Результат административной процедуры: подписанные директором Департамента либо лицом, его замещающим, документы, являющиеся результатом предоставления муниципальной услуги.</w:t>
      </w:r>
    </w:p>
    <w:p w:rsidR="002E727B" w:rsidRPr="002E727B" w:rsidRDefault="002E727B" w:rsidP="002E727B">
      <w:pPr>
        <w:rPr>
          <w:sz w:val="24"/>
          <w:szCs w:val="24"/>
        </w:rPr>
      </w:pPr>
    </w:p>
    <w:p w:rsidR="002E727B" w:rsidRPr="002E727B" w:rsidRDefault="002E727B" w:rsidP="002E727B">
      <w:pPr>
        <w:jc w:val="center"/>
        <w:rPr>
          <w:b/>
          <w:sz w:val="24"/>
          <w:szCs w:val="24"/>
        </w:rPr>
      </w:pPr>
      <w:r w:rsidRPr="002E727B">
        <w:rPr>
          <w:b/>
          <w:sz w:val="24"/>
          <w:szCs w:val="24"/>
        </w:rPr>
        <w:t>Выдача (направление) заявителю документов, являющихся результатом предоставления муниципальной услуги</w:t>
      </w:r>
    </w:p>
    <w:p w:rsidR="002E727B" w:rsidRPr="002E727B" w:rsidRDefault="002E727B" w:rsidP="002E727B">
      <w:pPr>
        <w:jc w:val="center"/>
        <w:rPr>
          <w:b/>
          <w:sz w:val="24"/>
          <w:szCs w:val="24"/>
        </w:rPr>
      </w:pPr>
    </w:p>
    <w:p w:rsidR="002E727B" w:rsidRPr="002E727B" w:rsidRDefault="002E727B" w:rsidP="00087932">
      <w:pPr>
        <w:ind w:firstLine="709"/>
        <w:jc w:val="both"/>
        <w:rPr>
          <w:sz w:val="24"/>
          <w:szCs w:val="24"/>
        </w:rPr>
      </w:pPr>
      <w:r w:rsidRPr="002E727B">
        <w:rPr>
          <w:sz w:val="24"/>
          <w:szCs w:val="24"/>
        </w:rPr>
        <w:t>43. Основанием для начала административной процедуры является поступление специалисту Департамента, ответственному за делопроизводство, зарегистрированных документов, являющихся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Должностным лицом, ответственным за выполнение административного действия, входящего в состав административной процедуры</w:t>
      </w:r>
      <w:bookmarkStart w:id="37" w:name="sub_354"/>
      <w:r w:rsidRPr="002E727B">
        <w:rPr>
          <w:sz w:val="24"/>
          <w:szCs w:val="24"/>
        </w:rPr>
        <w:t xml:space="preserve"> является специалист Департамента, ответственный за делопроизводство.</w:t>
      </w:r>
    </w:p>
    <w:bookmarkEnd w:id="37"/>
    <w:p w:rsidR="002E727B" w:rsidRPr="002E727B" w:rsidRDefault="002E727B" w:rsidP="00087932">
      <w:pPr>
        <w:ind w:firstLine="709"/>
        <w:jc w:val="both"/>
        <w:rPr>
          <w:sz w:val="24"/>
          <w:szCs w:val="24"/>
        </w:rPr>
      </w:pPr>
      <w:r w:rsidRPr="002E727B">
        <w:rPr>
          <w:sz w:val="24"/>
          <w:szCs w:val="24"/>
        </w:rPr>
        <w:t xml:space="preserve">Содержание административного действия, входящего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 </w:t>
      </w:r>
      <w:r w:rsidR="00087932">
        <w:rPr>
          <w:sz w:val="24"/>
          <w:szCs w:val="24"/>
        </w:rPr>
        <w:t xml:space="preserve">                      </w:t>
      </w:r>
      <w:r w:rsidRPr="002E727B">
        <w:rPr>
          <w:sz w:val="24"/>
          <w:szCs w:val="24"/>
        </w:rPr>
        <w:t xml:space="preserve">не позднее одного рабочего дня со дня подписания директором Департамента либо лицом, </w:t>
      </w:r>
      <w:r w:rsidR="00087932">
        <w:rPr>
          <w:sz w:val="24"/>
          <w:szCs w:val="24"/>
        </w:rPr>
        <w:t xml:space="preserve">                </w:t>
      </w:r>
      <w:r w:rsidRPr="002E727B">
        <w:rPr>
          <w:sz w:val="24"/>
          <w:szCs w:val="24"/>
        </w:rPr>
        <w:t>его замещающим, документов, являющихся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Критерий принятия решения о выдаче (направлении)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w:t>
      </w:r>
    </w:p>
    <w:p w:rsidR="002E727B" w:rsidRPr="002E727B" w:rsidRDefault="002E727B" w:rsidP="00087932">
      <w:pPr>
        <w:ind w:firstLine="709"/>
        <w:jc w:val="both"/>
        <w:rPr>
          <w:sz w:val="24"/>
          <w:szCs w:val="24"/>
        </w:rPr>
      </w:pPr>
      <w:r w:rsidRPr="002E727B">
        <w:rPr>
          <w:sz w:val="24"/>
          <w:szCs w:val="24"/>
        </w:rPr>
        <w:t>Способ фиксации результата административной процедуры:</w:t>
      </w:r>
    </w:p>
    <w:p w:rsidR="002E727B" w:rsidRPr="002E727B" w:rsidRDefault="002E727B" w:rsidP="00087932">
      <w:pPr>
        <w:ind w:firstLine="709"/>
        <w:jc w:val="both"/>
        <w:rPr>
          <w:sz w:val="24"/>
          <w:szCs w:val="24"/>
        </w:rPr>
      </w:pPr>
      <w:r w:rsidRPr="002E727B">
        <w:rPr>
          <w:sz w:val="24"/>
          <w:szCs w:val="24"/>
        </w:rPr>
        <w:t>- в случае выдачи документов, являющихся результатом предоставления муниципальной услуги, нарочно в Департаменте запись о выдаче документов заявителю подтверждается подписью заявителя на экземпляре документа Департамента;</w:t>
      </w:r>
    </w:p>
    <w:p w:rsidR="002E727B" w:rsidRPr="002E727B" w:rsidRDefault="002E727B" w:rsidP="00087932">
      <w:pPr>
        <w:ind w:firstLine="709"/>
        <w:jc w:val="both"/>
        <w:rPr>
          <w:sz w:val="24"/>
          <w:szCs w:val="24"/>
        </w:rPr>
      </w:pPr>
      <w:bookmarkStart w:id="38" w:name="sub_3510"/>
      <w:r w:rsidRPr="002E727B">
        <w:rPr>
          <w:sz w:val="24"/>
          <w:szCs w:val="24"/>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квитанцией (уведомлением) об отправке;</w:t>
      </w:r>
    </w:p>
    <w:p w:rsidR="002E727B" w:rsidRDefault="002E727B" w:rsidP="00087932">
      <w:pPr>
        <w:ind w:firstLine="709"/>
        <w:jc w:val="both"/>
        <w:rPr>
          <w:sz w:val="24"/>
          <w:szCs w:val="24"/>
        </w:rPr>
      </w:pPr>
      <w:bookmarkStart w:id="39" w:name="sub_3511"/>
      <w:bookmarkEnd w:id="38"/>
      <w:r w:rsidRPr="002E727B">
        <w:rPr>
          <w:sz w:val="24"/>
          <w:szCs w:val="24"/>
        </w:rPr>
        <w:t>- в случае направления заявителю документов, являющихся результатом предоставления муниципальной услуги на электронную почту заявителя, получение заявителем документов подтверждается регистрацией в системе электронного документооборота.</w:t>
      </w:r>
      <w:bookmarkEnd w:id="39"/>
    </w:p>
    <w:p w:rsidR="00087932" w:rsidRDefault="00087932" w:rsidP="00087932">
      <w:pPr>
        <w:ind w:firstLine="709"/>
        <w:jc w:val="both"/>
        <w:rPr>
          <w:sz w:val="24"/>
          <w:szCs w:val="24"/>
        </w:rPr>
      </w:pPr>
    </w:p>
    <w:p w:rsidR="00087932" w:rsidRDefault="00087932" w:rsidP="00087932">
      <w:pPr>
        <w:ind w:firstLine="709"/>
        <w:jc w:val="both"/>
        <w:rPr>
          <w:sz w:val="24"/>
          <w:szCs w:val="24"/>
        </w:rPr>
      </w:pPr>
    </w:p>
    <w:p w:rsidR="00087932" w:rsidRPr="002E727B" w:rsidRDefault="00087932" w:rsidP="00087932">
      <w:pPr>
        <w:ind w:firstLine="709"/>
        <w:jc w:val="both"/>
        <w:rPr>
          <w:sz w:val="24"/>
          <w:szCs w:val="24"/>
        </w:rPr>
      </w:pPr>
    </w:p>
    <w:p w:rsidR="002E727B" w:rsidRPr="002E727B" w:rsidRDefault="002E727B" w:rsidP="00087932">
      <w:pPr>
        <w:pStyle w:val="1"/>
        <w:spacing w:before="0" w:after="0"/>
        <w:jc w:val="center"/>
        <w:rPr>
          <w:rFonts w:ascii="Times New Roman" w:hAnsi="Times New Roman"/>
          <w:sz w:val="24"/>
          <w:szCs w:val="24"/>
        </w:rPr>
      </w:pPr>
      <w:bookmarkStart w:id="40" w:name="sub_1036"/>
      <w:r w:rsidRPr="002E727B">
        <w:rPr>
          <w:rFonts w:ascii="Times New Roman" w:hAnsi="Times New Roman"/>
          <w:sz w:val="24"/>
          <w:szCs w:val="24"/>
        </w:rPr>
        <w:lastRenderedPageBreak/>
        <w:t>Особенности выполнения административных процедур в МФЦ</w:t>
      </w:r>
    </w:p>
    <w:bookmarkEnd w:id="40"/>
    <w:p w:rsidR="002E727B" w:rsidRPr="002E727B" w:rsidRDefault="002E727B" w:rsidP="002E727B">
      <w:pPr>
        <w:rPr>
          <w:sz w:val="24"/>
          <w:szCs w:val="24"/>
        </w:rPr>
      </w:pPr>
    </w:p>
    <w:p w:rsidR="002E727B" w:rsidRPr="002E727B" w:rsidRDefault="002E727B" w:rsidP="002E727B">
      <w:pPr>
        <w:jc w:val="center"/>
        <w:rPr>
          <w:b/>
          <w:sz w:val="24"/>
          <w:szCs w:val="24"/>
        </w:rPr>
      </w:pPr>
      <w:bookmarkStart w:id="41" w:name="sub_1037"/>
      <w:r w:rsidRPr="002E727B">
        <w:rPr>
          <w:b/>
          <w:sz w:val="24"/>
          <w:szCs w:val="24"/>
        </w:rPr>
        <w:t>Прием и регистрация заявления о предоставлении муниципальной услуги</w:t>
      </w:r>
    </w:p>
    <w:p w:rsidR="002E727B" w:rsidRPr="002E727B" w:rsidRDefault="002E727B" w:rsidP="002E727B">
      <w:pPr>
        <w:jc w:val="center"/>
        <w:rPr>
          <w:b/>
          <w:sz w:val="24"/>
          <w:szCs w:val="24"/>
        </w:rPr>
      </w:pPr>
    </w:p>
    <w:bookmarkEnd w:id="41"/>
    <w:p w:rsidR="002E727B" w:rsidRPr="002E727B" w:rsidRDefault="002E727B" w:rsidP="00087932">
      <w:pPr>
        <w:ind w:firstLine="709"/>
        <w:jc w:val="both"/>
        <w:rPr>
          <w:sz w:val="24"/>
          <w:szCs w:val="24"/>
        </w:rPr>
      </w:pPr>
      <w:r w:rsidRPr="002E727B">
        <w:rPr>
          <w:sz w:val="24"/>
          <w:szCs w:val="24"/>
        </w:rPr>
        <w:t>44. Основанием для начала административной процедуры является обращение заявителя в МФЦ с заявлением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Должностным лицом, ответственным за выполнение административных действий, входящих в состав административной процедуры является работник МФЦ.</w:t>
      </w:r>
    </w:p>
    <w:p w:rsidR="002E727B" w:rsidRPr="002E727B" w:rsidRDefault="002E727B" w:rsidP="00087932">
      <w:pPr>
        <w:ind w:firstLine="709"/>
        <w:jc w:val="both"/>
        <w:rPr>
          <w:sz w:val="24"/>
          <w:szCs w:val="24"/>
        </w:rPr>
      </w:pPr>
      <w:r w:rsidRPr="002E727B">
        <w:rPr>
          <w:sz w:val="24"/>
          <w:szCs w:val="24"/>
        </w:rPr>
        <w:t>Содержание административных действий, входящих в состав административной процедуры: работник МФЦ принимает и регистрирует заявление в электронном документообороте МФЦ в течение 15 минут.</w:t>
      </w:r>
    </w:p>
    <w:p w:rsidR="002E727B" w:rsidRPr="002E727B" w:rsidRDefault="002E727B" w:rsidP="00087932">
      <w:pPr>
        <w:ind w:firstLine="709"/>
        <w:jc w:val="both"/>
        <w:rPr>
          <w:sz w:val="24"/>
          <w:szCs w:val="24"/>
        </w:rPr>
      </w:pPr>
      <w:r w:rsidRPr="002E727B">
        <w:rPr>
          <w:sz w:val="24"/>
          <w:szCs w:val="24"/>
        </w:rPr>
        <w:t xml:space="preserve">Критерий принятия решения о приеме и регистрации заявления: наличие заявления </w:t>
      </w:r>
      <w:r w:rsidR="00087932">
        <w:rPr>
          <w:sz w:val="24"/>
          <w:szCs w:val="24"/>
        </w:rPr>
        <w:t xml:space="preserve">                     </w:t>
      </w:r>
      <w:r w:rsidRPr="002E727B">
        <w:rPr>
          <w:sz w:val="24"/>
          <w:szCs w:val="24"/>
        </w:rPr>
        <w:t>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 xml:space="preserve">Результат административной процедуры: зарегистрированное заявление </w:t>
      </w:r>
      <w:r w:rsidR="00087932">
        <w:rPr>
          <w:sz w:val="24"/>
          <w:szCs w:val="24"/>
        </w:rPr>
        <w:t xml:space="preserve">                                     </w:t>
      </w:r>
      <w:r w:rsidRPr="002E727B">
        <w:rPr>
          <w:sz w:val="24"/>
          <w:szCs w:val="24"/>
        </w:rPr>
        <w:t>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Способ фиксации результата выполнения административной процедуры: регистрация заявления о предоставлении муниципальной услуги в электронном документообороте МФЦ.</w:t>
      </w:r>
    </w:p>
    <w:p w:rsidR="002E727B" w:rsidRPr="002E727B" w:rsidRDefault="002E727B" w:rsidP="00087932">
      <w:pPr>
        <w:ind w:firstLine="709"/>
        <w:jc w:val="both"/>
        <w:rPr>
          <w:sz w:val="24"/>
          <w:szCs w:val="24"/>
        </w:rPr>
      </w:pPr>
      <w:bookmarkStart w:id="42" w:name="sub_1038"/>
    </w:p>
    <w:p w:rsidR="002E727B" w:rsidRPr="002E727B" w:rsidRDefault="002E727B" w:rsidP="002E727B">
      <w:pPr>
        <w:jc w:val="center"/>
        <w:rPr>
          <w:b/>
          <w:sz w:val="24"/>
          <w:szCs w:val="24"/>
        </w:rPr>
      </w:pPr>
      <w:r w:rsidRPr="002E727B">
        <w:rPr>
          <w:b/>
          <w:sz w:val="24"/>
          <w:szCs w:val="24"/>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45.</w:t>
      </w:r>
      <w:bookmarkEnd w:id="42"/>
      <w:r w:rsidRPr="002E727B">
        <w:rPr>
          <w:sz w:val="24"/>
          <w:szCs w:val="24"/>
        </w:rPr>
        <w:t xml:space="preserve"> Основанием для начала административной процедуры является наличие поступившего заявления о предоставлении муниципальной услуги.</w:t>
      </w:r>
    </w:p>
    <w:p w:rsidR="002E727B" w:rsidRPr="002E727B" w:rsidRDefault="002E727B" w:rsidP="00087932">
      <w:pPr>
        <w:ind w:firstLine="709"/>
        <w:jc w:val="both"/>
        <w:rPr>
          <w:sz w:val="24"/>
          <w:szCs w:val="24"/>
        </w:rPr>
      </w:pPr>
      <w:r w:rsidRPr="002E727B">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2E727B" w:rsidRPr="002E727B" w:rsidRDefault="002E727B" w:rsidP="00087932">
      <w:pPr>
        <w:ind w:firstLine="709"/>
        <w:jc w:val="both"/>
        <w:rPr>
          <w:sz w:val="24"/>
          <w:szCs w:val="24"/>
        </w:rPr>
      </w:pPr>
      <w:r w:rsidRPr="002E727B">
        <w:rPr>
          <w:sz w:val="24"/>
          <w:szCs w:val="24"/>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работник МФЦ;</w:t>
      </w:r>
    </w:p>
    <w:p w:rsidR="002E727B" w:rsidRPr="002E727B" w:rsidRDefault="002E727B" w:rsidP="00087932">
      <w:pPr>
        <w:ind w:firstLine="709"/>
        <w:jc w:val="both"/>
        <w:rPr>
          <w:sz w:val="24"/>
          <w:szCs w:val="24"/>
        </w:rPr>
      </w:pPr>
      <w:r w:rsidRPr="002E727B">
        <w:rPr>
          <w:sz w:val="24"/>
          <w:szCs w:val="24"/>
        </w:rPr>
        <w:t>- за подписание документов, являющихся результатом предоставления муниципальной услуги, - директор МФЦ либо лицо, его замещающее;</w:t>
      </w:r>
    </w:p>
    <w:p w:rsidR="002E727B" w:rsidRPr="002E727B" w:rsidRDefault="002E727B" w:rsidP="00087932">
      <w:pPr>
        <w:ind w:firstLine="709"/>
        <w:jc w:val="both"/>
        <w:rPr>
          <w:sz w:val="24"/>
          <w:szCs w:val="24"/>
        </w:rPr>
      </w:pPr>
      <w:r w:rsidRPr="002E727B">
        <w:rPr>
          <w:sz w:val="24"/>
          <w:szCs w:val="24"/>
        </w:rPr>
        <w:t>- за регистрацию подписанных директором МФЦ либо лицом, его замещающим, документов, являющихся результатом предоставления муниципальной услуги, - работник МФЦ.</w:t>
      </w:r>
    </w:p>
    <w:p w:rsidR="002E727B" w:rsidRPr="002E727B" w:rsidRDefault="002E727B" w:rsidP="00087932">
      <w:pPr>
        <w:ind w:firstLine="709"/>
        <w:jc w:val="both"/>
        <w:rPr>
          <w:sz w:val="24"/>
          <w:szCs w:val="24"/>
        </w:rPr>
      </w:pPr>
      <w:r w:rsidRPr="002E727B">
        <w:rPr>
          <w:sz w:val="24"/>
          <w:szCs w:val="24"/>
        </w:rPr>
        <w:t>Содержание административных действий, входящих в состав административной процедуры:</w:t>
      </w:r>
    </w:p>
    <w:p w:rsidR="002E727B" w:rsidRPr="002E727B" w:rsidRDefault="002E727B" w:rsidP="00087932">
      <w:pPr>
        <w:ind w:firstLine="709"/>
        <w:jc w:val="both"/>
        <w:rPr>
          <w:sz w:val="24"/>
          <w:szCs w:val="24"/>
        </w:rPr>
      </w:pPr>
      <w:r w:rsidRPr="002E727B">
        <w:rPr>
          <w:sz w:val="24"/>
          <w:szCs w:val="24"/>
        </w:rPr>
        <w:t>- рассмотрение заявления о предоставлении муниципальной услуги, оформление документов, являющихся результатом предоставления муниципальной услуги (продолжительность и (или) максимальный срок выполнения - в течение 30 минут после регистрации документа в электронном документообороте МФЦ);</w:t>
      </w:r>
    </w:p>
    <w:p w:rsidR="002E727B" w:rsidRPr="002E727B" w:rsidRDefault="002E727B" w:rsidP="00087932">
      <w:pPr>
        <w:ind w:firstLine="709"/>
        <w:jc w:val="both"/>
        <w:rPr>
          <w:sz w:val="24"/>
          <w:szCs w:val="24"/>
        </w:rPr>
      </w:pPr>
      <w:r w:rsidRPr="002E727B">
        <w:rPr>
          <w:sz w:val="24"/>
          <w:szCs w:val="24"/>
        </w:rPr>
        <w:t>- подписание документов, являющихся результатом предоставления муниципальной услуг (продолжительность и (или) максимальный срок выполнения - в течение 15 минут после регистрации документа в электронном документообороте МФЦ);</w:t>
      </w:r>
    </w:p>
    <w:p w:rsidR="002E727B" w:rsidRPr="002E727B" w:rsidRDefault="002E727B" w:rsidP="00087932">
      <w:pPr>
        <w:ind w:firstLine="709"/>
        <w:jc w:val="both"/>
        <w:rPr>
          <w:sz w:val="24"/>
          <w:szCs w:val="24"/>
        </w:rPr>
      </w:pPr>
      <w:r w:rsidRPr="002E727B">
        <w:rPr>
          <w:sz w:val="24"/>
          <w:szCs w:val="24"/>
        </w:rPr>
        <w:t>- регистрация документов, являющихся результатом предоставления муниципальной услуги (продолжительность и (или) максимальный срок выполнения - в течение 15 минут после регистрации документа в электронном документообороте МФЦ).</w:t>
      </w:r>
    </w:p>
    <w:p w:rsidR="002E727B" w:rsidRPr="002E727B" w:rsidRDefault="002E727B" w:rsidP="00087932">
      <w:pPr>
        <w:ind w:firstLine="709"/>
        <w:jc w:val="both"/>
        <w:rPr>
          <w:sz w:val="24"/>
          <w:szCs w:val="24"/>
        </w:rPr>
      </w:pPr>
      <w:r w:rsidRPr="002E727B">
        <w:rPr>
          <w:sz w:val="24"/>
          <w:szCs w:val="24"/>
        </w:rPr>
        <w:t xml:space="preserve">Критерий принятия директором МФЦ либо лицом, его замещающим, решения </w:t>
      </w:r>
      <w:r w:rsidR="00087932">
        <w:rPr>
          <w:sz w:val="24"/>
          <w:szCs w:val="24"/>
        </w:rPr>
        <w:t xml:space="preserve">                        </w:t>
      </w:r>
      <w:r w:rsidRPr="002E727B">
        <w:rPr>
          <w:sz w:val="24"/>
          <w:szCs w:val="24"/>
        </w:rPr>
        <w:t>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пункте 25 настоящего административного регламента.</w:t>
      </w:r>
    </w:p>
    <w:p w:rsidR="002E727B" w:rsidRPr="002E727B" w:rsidRDefault="002E727B" w:rsidP="00087932">
      <w:pPr>
        <w:ind w:firstLine="709"/>
        <w:jc w:val="both"/>
        <w:rPr>
          <w:sz w:val="24"/>
          <w:szCs w:val="24"/>
        </w:rPr>
      </w:pPr>
      <w:r w:rsidRPr="002E727B">
        <w:rPr>
          <w:sz w:val="24"/>
          <w:szCs w:val="24"/>
        </w:rPr>
        <w:t>Результат административной процедуры: подписанные директором МФЦ либо лицом, его замещающим, документы, являющиеся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xml:space="preserve">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w:t>
      </w:r>
      <w:r w:rsidR="00087932">
        <w:rPr>
          <w:sz w:val="24"/>
          <w:szCs w:val="24"/>
        </w:rPr>
        <w:t xml:space="preserve">                                  </w:t>
      </w:r>
      <w:r w:rsidRPr="002E727B">
        <w:rPr>
          <w:sz w:val="24"/>
          <w:szCs w:val="24"/>
        </w:rPr>
        <w:t>в электронном документообороте МФЦ.</w:t>
      </w:r>
    </w:p>
    <w:p w:rsidR="002E727B" w:rsidRPr="002E727B" w:rsidRDefault="002E727B" w:rsidP="002E727B">
      <w:pPr>
        <w:rPr>
          <w:sz w:val="24"/>
          <w:szCs w:val="24"/>
        </w:rPr>
      </w:pPr>
      <w:bookmarkStart w:id="43" w:name="sub_1039"/>
    </w:p>
    <w:p w:rsidR="002E727B" w:rsidRPr="002E727B" w:rsidRDefault="002E727B" w:rsidP="002E727B">
      <w:pPr>
        <w:jc w:val="center"/>
        <w:rPr>
          <w:b/>
          <w:sz w:val="24"/>
          <w:szCs w:val="24"/>
        </w:rPr>
      </w:pPr>
      <w:r w:rsidRPr="002E727B">
        <w:rPr>
          <w:b/>
          <w:sz w:val="24"/>
          <w:szCs w:val="24"/>
        </w:rPr>
        <w:lastRenderedPageBreak/>
        <w:t>Выдача заявителю документов, являющихся результатом предоставления муниципальной услуги</w:t>
      </w:r>
    </w:p>
    <w:bookmarkEnd w:id="43"/>
    <w:p w:rsidR="002E727B" w:rsidRPr="002E727B" w:rsidRDefault="002E727B" w:rsidP="002E727B">
      <w:pPr>
        <w:rPr>
          <w:sz w:val="24"/>
          <w:szCs w:val="24"/>
        </w:rPr>
      </w:pPr>
    </w:p>
    <w:p w:rsidR="002E727B" w:rsidRPr="002E727B" w:rsidRDefault="002E727B" w:rsidP="00087932">
      <w:pPr>
        <w:ind w:firstLine="709"/>
        <w:jc w:val="both"/>
        <w:rPr>
          <w:sz w:val="24"/>
          <w:szCs w:val="24"/>
        </w:rPr>
      </w:pPr>
      <w:r w:rsidRPr="002E727B">
        <w:rPr>
          <w:sz w:val="24"/>
          <w:szCs w:val="24"/>
        </w:rPr>
        <w:t>46. Основанием для начала административной процедуры являются подписанные директором МФЦ либо лицом, его замещающим, документы, являющиеся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Должностным лицом, ответственным за выполнение административного действия, входящего в состав административной процедуры является работник МФЦ.</w:t>
      </w:r>
    </w:p>
    <w:p w:rsidR="002E727B" w:rsidRPr="002E727B" w:rsidRDefault="002E727B" w:rsidP="00087932">
      <w:pPr>
        <w:ind w:firstLine="709"/>
        <w:jc w:val="both"/>
        <w:rPr>
          <w:sz w:val="24"/>
          <w:szCs w:val="24"/>
        </w:rPr>
      </w:pPr>
      <w:r w:rsidRPr="002E727B">
        <w:rPr>
          <w:sz w:val="24"/>
          <w:szCs w:val="24"/>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подписания директором МФЦ либо лицом, его замещающим, документов, являющихся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Результат административной процедуры: выданные заявителю документы, являющиеся результатом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Способы фиксации результата административной процедуры:</w:t>
      </w:r>
    </w:p>
    <w:p w:rsidR="002E727B" w:rsidRPr="002E727B" w:rsidRDefault="002E727B" w:rsidP="00087932">
      <w:pPr>
        <w:ind w:firstLine="709"/>
        <w:jc w:val="both"/>
        <w:rPr>
          <w:sz w:val="24"/>
          <w:szCs w:val="24"/>
        </w:rPr>
      </w:pPr>
      <w:r w:rsidRPr="002E727B">
        <w:rPr>
          <w:sz w:val="24"/>
          <w:szCs w:val="24"/>
        </w:rPr>
        <w:t>-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либо в расписке о приеме документов для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 факт выдачи заявителю документов, являющихся результатом предоставления муниципальной услуги, фиксируется работником МФЦ в электронном документообороте МФЦ.</w:t>
      </w:r>
    </w:p>
    <w:p w:rsidR="002E727B" w:rsidRPr="002E727B" w:rsidRDefault="002E727B" w:rsidP="002E727B">
      <w:pPr>
        <w:ind w:hanging="142"/>
        <w:jc w:val="center"/>
        <w:rPr>
          <w:b/>
          <w:sz w:val="24"/>
          <w:szCs w:val="24"/>
        </w:rPr>
      </w:pPr>
    </w:p>
    <w:p w:rsidR="002E727B" w:rsidRPr="002E727B" w:rsidRDefault="002E727B" w:rsidP="002E727B">
      <w:pPr>
        <w:ind w:hanging="142"/>
        <w:jc w:val="center"/>
        <w:rPr>
          <w:b/>
          <w:sz w:val="24"/>
          <w:szCs w:val="24"/>
        </w:rPr>
      </w:pPr>
      <w:r w:rsidRPr="002E727B">
        <w:rPr>
          <w:b/>
          <w:sz w:val="24"/>
          <w:szCs w:val="24"/>
        </w:rPr>
        <w:t xml:space="preserve">IV. Формы </w:t>
      </w:r>
      <w:proofErr w:type="gramStart"/>
      <w:r w:rsidRPr="002E727B">
        <w:rPr>
          <w:b/>
          <w:sz w:val="24"/>
          <w:szCs w:val="24"/>
        </w:rPr>
        <w:t>контроля за</w:t>
      </w:r>
      <w:proofErr w:type="gramEnd"/>
      <w:r w:rsidRPr="002E727B">
        <w:rPr>
          <w:b/>
          <w:sz w:val="24"/>
          <w:szCs w:val="24"/>
        </w:rPr>
        <w:t xml:space="preserve"> исполнением административного регламента</w:t>
      </w:r>
    </w:p>
    <w:p w:rsidR="002E727B" w:rsidRPr="002E727B" w:rsidRDefault="002E727B" w:rsidP="002E727B">
      <w:pPr>
        <w:ind w:hanging="142"/>
        <w:jc w:val="center"/>
        <w:rPr>
          <w:sz w:val="24"/>
          <w:szCs w:val="24"/>
        </w:rPr>
      </w:pPr>
    </w:p>
    <w:p w:rsidR="002E727B" w:rsidRPr="002E727B" w:rsidRDefault="002E727B" w:rsidP="002E727B">
      <w:pPr>
        <w:ind w:hanging="142"/>
        <w:jc w:val="center"/>
        <w:rPr>
          <w:sz w:val="24"/>
          <w:szCs w:val="24"/>
        </w:rPr>
      </w:pPr>
      <w:r w:rsidRPr="002E727B">
        <w:rPr>
          <w:sz w:val="24"/>
          <w:szCs w:val="24"/>
        </w:rPr>
        <w:t xml:space="preserve">Порядок осуществления текущего </w:t>
      </w:r>
      <w:proofErr w:type="gramStart"/>
      <w:r w:rsidRPr="002E727B">
        <w:rPr>
          <w:sz w:val="24"/>
          <w:szCs w:val="24"/>
        </w:rPr>
        <w:t>контроля за</w:t>
      </w:r>
      <w:proofErr w:type="gramEnd"/>
      <w:r w:rsidRPr="002E727B">
        <w:rPr>
          <w:sz w:val="24"/>
          <w:szCs w:val="24"/>
        </w:rPr>
        <w:t xml:space="preserve"> соблюдением и исполнением специалистами Департамента положений административного регламента и иных нормативных</w:t>
      </w:r>
    </w:p>
    <w:p w:rsidR="002E727B" w:rsidRPr="002E727B" w:rsidRDefault="002E727B" w:rsidP="002E727B">
      <w:pPr>
        <w:ind w:hanging="142"/>
        <w:jc w:val="center"/>
        <w:rPr>
          <w:sz w:val="24"/>
          <w:szCs w:val="24"/>
        </w:rPr>
      </w:pPr>
      <w:r w:rsidRPr="002E727B">
        <w:rPr>
          <w:sz w:val="24"/>
          <w:szCs w:val="24"/>
        </w:rPr>
        <w:t>правовых актов, устанавливающих требования к предоставлению муниципальной услуги,</w:t>
      </w:r>
    </w:p>
    <w:p w:rsidR="002E727B" w:rsidRPr="002E727B" w:rsidRDefault="002E727B" w:rsidP="002E727B">
      <w:pPr>
        <w:ind w:hanging="142"/>
        <w:jc w:val="center"/>
        <w:rPr>
          <w:sz w:val="24"/>
          <w:szCs w:val="24"/>
        </w:rPr>
      </w:pPr>
      <w:r w:rsidRPr="002E727B">
        <w:rPr>
          <w:sz w:val="24"/>
          <w:szCs w:val="24"/>
        </w:rPr>
        <w:t>а также принятием ими решений</w:t>
      </w:r>
    </w:p>
    <w:p w:rsidR="002E727B" w:rsidRPr="002E727B" w:rsidRDefault="002E727B" w:rsidP="002E727B">
      <w:pPr>
        <w:ind w:hanging="142"/>
        <w:jc w:val="center"/>
        <w:rPr>
          <w:sz w:val="24"/>
          <w:szCs w:val="24"/>
        </w:rPr>
      </w:pPr>
    </w:p>
    <w:p w:rsidR="002E727B" w:rsidRPr="002E727B" w:rsidRDefault="002E727B" w:rsidP="00087932">
      <w:pPr>
        <w:ind w:firstLine="709"/>
        <w:jc w:val="both"/>
        <w:rPr>
          <w:sz w:val="24"/>
          <w:szCs w:val="24"/>
        </w:rPr>
      </w:pPr>
      <w:r w:rsidRPr="002E727B">
        <w:rPr>
          <w:sz w:val="24"/>
          <w:szCs w:val="24"/>
        </w:rPr>
        <w:t xml:space="preserve">47. Текущий </w:t>
      </w:r>
      <w:proofErr w:type="gramStart"/>
      <w:r w:rsidRPr="002E727B">
        <w:rPr>
          <w:sz w:val="24"/>
          <w:szCs w:val="24"/>
        </w:rPr>
        <w:t>контроль за</w:t>
      </w:r>
      <w:proofErr w:type="gramEnd"/>
      <w:r w:rsidRPr="002E727B">
        <w:rPr>
          <w:sz w:val="24"/>
          <w:szCs w:val="24"/>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директором Департамента.</w:t>
      </w:r>
    </w:p>
    <w:p w:rsidR="002E727B" w:rsidRPr="002E727B" w:rsidRDefault="002E727B" w:rsidP="002E727B">
      <w:pPr>
        <w:rPr>
          <w:sz w:val="24"/>
          <w:szCs w:val="24"/>
        </w:rPr>
      </w:pPr>
      <w:bookmarkStart w:id="44" w:name="sub_1041"/>
    </w:p>
    <w:p w:rsidR="00087932" w:rsidRDefault="002E727B" w:rsidP="002E727B">
      <w:pPr>
        <w:jc w:val="center"/>
        <w:rPr>
          <w:b/>
          <w:bCs/>
          <w:sz w:val="24"/>
          <w:szCs w:val="24"/>
        </w:rPr>
      </w:pPr>
      <w:r w:rsidRPr="002E727B">
        <w:rPr>
          <w:b/>
          <w:bCs/>
          <w:sz w:val="24"/>
          <w:szCs w:val="24"/>
        </w:rPr>
        <w:t xml:space="preserve">Порядок и периодичность осуществления плановых и внеплановых проверок полноты </w:t>
      </w:r>
    </w:p>
    <w:p w:rsidR="00087932" w:rsidRDefault="002E727B" w:rsidP="002E727B">
      <w:pPr>
        <w:jc w:val="center"/>
        <w:rPr>
          <w:b/>
          <w:bCs/>
          <w:sz w:val="24"/>
          <w:szCs w:val="24"/>
        </w:rPr>
      </w:pPr>
      <w:r w:rsidRPr="002E727B">
        <w:rPr>
          <w:b/>
          <w:bCs/>
          <w:sz w:val="24"/>
          <w:szCs w:val="24"/>
        </w:rPr>
        <w:t xml:space="preserve">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p>
    <w:p w:rsidR="002E727B" w:rsidRPr="002E727B" w:rsidRDefault="002E727B" w:rsidP="002E727B">
      <w:pPr>
        <w:jc w:val="center"/>
        <w:rPr>
          <w:b/>
          <w:bCs/>
          <w:sz w:val="24"/>
          <w:szCs w:val="24"/>
        </w:rPr>
      </w:pPr>
      <w:r w:rsidRPr="002E727B">
        <w:rPr>
          <w:b/>
          <w:bCs/>
          <w:sz w:val="24"/>
          <w:szCs w:val="24"/>
        </w:rPr>
        <w:t>их объединений и организаций</w:t>
      </w:r>
    </w:p>
    <w:p w:rsidR="002E727B" w:rsidRPr="002E727B" w:rsidRDefault="002E727B" w:rsidP="002E727B">
      <w:pPr>
        <w:rPr>
          <w:sz w:val="24"/>
          <w:szCs w:val="24"/>
        </w:rPr>
      </w:pPr>
    </w:p>
    <w:p w:rsidR="002E727B" w:rsidRPr="002E727B" w:rsidRDefault="002E727B" w:rsidP="00087932">
      <w:pPr>
        <w:pStyle w:val="a5"/>
        <w:ind w:left="0" w:firstLine="709"/>
        <w:jc w:val="both"/>
        <w:rPr>
          <w:sz w:val="24"/>
          <w:szCs w:val="24"/>
        </w:rPr>
      </w:pPr>
      <w:r w:rsidRPr="002E727B">
        <w:rPr>
          <w:sz w:val="24"/>
          <w:szCs w:val="24"/>
        </w:rPr>
        <w:t xml:space="preserve">48. </w:t>
      </w:r>
      <w:proofErr w:type="gramStart"/>
      <w:r w:rsidRPr="002E727B">
        <w:rPr>
          <w:sz w:val="24"/>
          <w:szCs w:val="24"/>
        </w:rPr>
        <w:t>Контроль за</w:t>
      </w:r>
      <w:proofErr w:type="gramEnd"/>
      <w:r w:rsidRPr="002E727B">
        <w:rPr>
          <w:sz w:val="24"/>
          <w:szCs w:val="24"/>
        </w:rPr>
        <w:t xml:space="preserve"> полнотой и качеством предоставления муниципальной услуги включает в себя проведение плановых проверок и внеплановых проверок, в том числе проверок </w:t>
      </w:r>
      <w:r w:rsidR="00087932">
        <w:rPr>
          <w:sz w:val="24"/>
          <w:szCs w:val="24"/>
        </w:rPr>
        <w:t xml:space="preserve">                    </w:t>
      </w:r>
      <w:r w:rsidRPr="002E727B">
        <w:rPr>
          <w:sz w:val="24"/>
          <w:szCs w:val="24"/>
        </w:rPr>
        <w:t>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2E727B" w:rsidRPr="002E727B" w:rsidRDefault="002E727B" w:rsidP="00087932">
      <w:pPr>
        <w:ind w:firstLine="709"/>
        <w:jc w:val="both"/>
        <w:rPr>
          <w:sz w:val="24"/>
          <w:szCs w:val="24"/>
        </w:rPr>
      </w:pPr>
      <w:r w:rsidRPr="002E727B">
        <w:rPr>
          <w:sz w:val="24"/>
          <w:szCs w:val="24"/>
        </w:rPr>
        <w:t>Плановые проверки полноты и качества предоставления муниципальной услуги проводятся директором Департамента либо лицом, его замещающим.</w:t>
      </w:r>
    </w:p>
    <w:bookmarkEnd w:id="44"/>
    <w:p w:rsidR="002E727B" w:rsidRPr="002E727B" w:rsidRDefault="002E727B" w:rsidP="00087932">
      <w:pPr>
        <w:ind w:firstLine="709"/>
        <w:jc w:val="both"/>
        <w:rPr>
          <w:sz w:val="24"/>
          <w:szCs w:val="24"/>
        </w:rPr>
      </w:pPr>
      <w:r w:rsidRPr="002E727B">
        <w:rPr>
          <w:sz w:val="24"/>
          <w:szCs w:val="24"/>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 либо лица, его замещающего.</w:t>
      </w:r>
    </w:p>
    <w:p w:rsidR="002E727B" w:rsidRPr="002E727B" w:rsidRDefault="002E727B" w:rsidP="00087932">
      <w:pPr>
        <w:ind w:firstLine="709"/>
        <w:jc w:val="both"/>
        <w:rPr>
          <w:sz w:val="24"/>
          <w:szCs w:val="24"/>
        </w:rPr>
      </w:pPr>
      <w:r w:rsidRPr="002E727B">
        <w:rPr>
          <w:sz w:val="24"/>
          <w:szCs w:val="24"/>
        </w:rPr>
        <w:t xml:space="preserve">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w:t>
      </w:r>
      <w:r w:rsidRPr="002E727B">
        <w:rPr>
          <w:sz w:val="24"/>
          <w:szCs w:val="24"/>
        </w:rPr>
        <w:lastRenderedPageBreak/>
        <w:t>заявителей на решения или действия (бездействие) должностных лиц Департамента, принятые или осуществленные в ходе предоставления муниципальной услуги.</w:t>
      </w:r>
    </w:p>
    <w:p w:rsidR="002E727B" w:rsidRPr="002E727B" w:rsidRDefault="002E727B" w:rsidP="00087932">
      <w:pPr>
        <w:ind w:firstLine="709"/>
        <w:jc w:val="both"/>
        <w:rPr>
          <w:sz w:val="24"/>
          <w:szCs w:val="24"/>
        </w:rPr>
      </w:pPr>
      <w:r w:rsidRPr="002E727B">
        <w:rPr>
          <w:sz w:val="24"/>
          <w:szCs w:val="24"/>
        </w:rPr>
        <w:t>49.</w:t>
      </w:r>
      <w:r w:rsidRPr="002E727B">
        <w:rPr>
          <w:sz w:val="24"/>
          <w:szCs w:val="24"/>
        </w:rPr>
        <w:tab/>
      </w:r>
      <w:proofErr w:type="gramStart"/>
      <w:r w:rsidRPr="002E727B">
        <w:rPr>
          <w:sz w:val="24"/>
          <w:szCs w:val="24"/>
        </w:rPr>
        <w:t>Контроль за</w:t>
      </w:r>
      <w:proofErr w:type="gramEnd"/>
      <w:r w:rsidRPr="002E727B">
        <w:rPr>
          <w:sz w:val="24"/>
          <w:szCs w:val="24"/>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w:t>
      </w:r>
      <w:r w:rsidR="00087932">
        <w:rPr>
          <w:sz w:val="24"/>
          <w:szCs w:val="24"/>
        </w:rPr>
        <w:t xml:space="preserve">                 </w:t>
      </w:r>
      <w:r w:rsidRPr="002E727B">
        <w:rPr>
          <w:sz w:val="24"/>
          <w:szCs w:val="24"/>
        </w:rPr>
        <w:t xml:space="preserve">с использованием соответствующей информации, размещаемой на официальном сайте и на информационных стендах в местах предоставления муниципальной услуги, а также </w:t>
      </w:r>
      <w:r w:rsidR="00087932">
        <w:rPr>
          <w:sz w:val="24"/>
          <w:szCs w:val="24"/>
        </w:rPr>
        <w:t xml:space="preserve">                          </w:t>
      </w:r>
      <w:r w:rsidRPr="002E727B">
        <w:rPr>
          <w:sz w:val="24"/>
          <w:szCs w:val="24"/>
        </w:rPr>
        <w:t>с использованием адреса электронной почты Департамента, в форме письменных и устных обращений.</w:t>
      </w:r>
    </w:p>
    <w:p w:rsidR="002E727B" w:rsidRPr="002E727B" w:rsidRDefault="002E727B" w:rsidP="00087932">
      <w:pPr>
        <w:ind w:firstLine="709"/>
        <w:jc w:val="both"/>
        <w:rPr>
          <w:sz w:val="24"/>
          <w:szCs w:val="24"/>
        </w:rPr>
      </w:pPr>
      <w:r w:rsidRPr="002E727B">
        <w:rPr>
          <w:sz w:val="24"/>
          <w:szCs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w:t>
      </w:r>
      <w:r w:rsidR="000C18EB">
        <w:rPr>
          <w:sz w:val="24"/>
          <w:szCs w:val="24"/>
        </w:rPr>
        <w:t xml:space="preserve">               </w:t>
      </w:r>
      <w:r w:rsidRPr="002E727B">
        <w:rPr>
          <w:sz w:val="24"/>
          <w:szCs w:val="24"/>
        </w:rPr>
        <w:t>по обращению и о мерах, принятых в отношении виновных лиц.</w:t>
      </w:r>
    </w:p>
    <w:p w:rsidR="002E727B" w:rsidRPr="002E727B" w:rsidRDefault="002E727B" w:rsidP="00087932">
      <w:pPr>
        <w:ind w:firstLine="709"/>
        <w:jc w:val="both"/>
        <w:rPr>
          <w:sz w:val="24"/>
          <w:szCs w:val="24"/>
        </w:rPr>
      </w:pPr>
      <w:r w:rsidRPr="002E727B">
        <w:rPr>
          <w:sz w:val="24"/>
          <w:szCs w:val="24"/>
        </w:rPr>
        <w:t>50. Результаты проверки оформляются в виде акта, в котором отмечаются выявленные недостатки и указываются предложения по их устранению.</w:t>
      </w:r>
    </w:p>
    <w:p w:rsidR="002E727B" w:rsidRPr="002E727B" w:rsidRDefault="002E727B" w:rsidP="00087932">
      <w:pPr>
        <w:ind w:firstLine="709"/>
        <w:jc w:val="both"/>
        <w:rPr>
          <w:sz w:val="24"/>
          <w:szCs w:val="24"/>
        </w:rPr>
      </w:pPr>
      <w:r w:rsidRPr="002E727B">
        <w:rPr>
          <w:sz w:val="24"/>
          <w:szCs w:val="24"/>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E727B" w:rsidRPr="002E727B" w:rsidRDefault="002E727B" w:rsidP="00087932">
      <w:pPr>
        <w:ind w:firstLine="709"/>
        <w:jc w:val="both"/>
        <w:rPr>
          <w:sz w:val="24"/>
          <w:szCs w:val="24"/>
        </w:rPr>
      </w:pPr>
      <w:bookmarkStart w:id="45" w:name="sub_1042"/>
      <w:r w:rsidRPr="002E727B">
        <w:rPr>
          <w:sz w:val="24"/>
          <w:szCs w:val="24"/>
        </w:rPr>
        <w:t xml:space="preserve">51. Контроль за выполнением административных процедур при предоставлении муниципальной услуги работниками МФЦ осуществляется директором МФЦ, лицом </w:t>
      </w:r>
      <w:proofErr w:type="gramStart"/>
      <w:r w:rsidRPr="002E727B">
        <w:rPr>
          <w:sz w:val="24"/>
          <w:szCs w:val="24"/>
        </w:rPr>
        <w:t>его</w:t>
      </w:r>
      <w:proofErr w:type="gramEnd"/>
      <w:r w:rsidRPr="002E727B">
        <w:rPr>
          <w:sz w:val="24"/>
          <w:szCs w:val="24"/>
        </w:rPr>
        <w:t xml:space="preserve"> замещающим в порядке, установленном локальными актами МФЦ.</w:t>
      </w:r>
    </w:p>
    <w:p w:rsidR="002E727B" w:rsidRPr="002E727B" w:rsidRDefault="002E727B" w:rsidP="002E727B">
      <w:pPr>
        <w:rPr>
          <w:b/>
          <w:sz w:val="24"/>
          <w:szCs w:val="24"/>
        </w:rPr>
      </w:pPr>
    </w:p>
    <w:p w:rsidR="000C18EB" w:rsidRDefault="002E727B" w:rsidP="002E727B">
      <w:pPr>
        <w:jc w:val="center"/>
        <w:rPr>
          <w:b/>
          <w:sz w:val="24"/>
          <w:szCs w:val="24"/>
        </w:rPr>
      </w:pPr>
      <w:r w:rsidRPr="002E727B">
        <w:rPr>
          <w:b/>
          <w:sz w:val="24"/>
          <w:szCs w:val="24"/>
        </w:rPr>
        <w:t xml:space="preserve">Ответственность должностных лиц, муниципальных служащих органа, предоставляющего муниципальную услугу, и работников организаций, участвующих </w:t>
      </w:r>
    </w:p>
    <w:p w:rsidR="000C18EB" w:rsidRDefault="002E727B" w:rsidP="002E727B">
      <w:pPr>
        <w:jc w:val="center"/>
        <w:rPr>
          <w:b/>
          <w:sz w:val="24"/>
          <w:szCs w:val="24"/>
        </w:rPr>
      </w:pPr>
      <w:r w:rsidRPr="002E727B">
        <w:rPr>
          <w:b/>
          <w:sz w:val="24"/>
          <w:szCs w:val="24"/>
        </w:rPr>
        <w:t xml:space="preserve">в ее предоставлении, за решения и действия (бездействие), принимаемые (осуществляемые) ими в ходе предоставления муниципальной услуги, в том числе </w:t>
      </w:r>
    </w:p>
    <w:p w:rsidR="002E727B" w:rsidRPr="002E727B" w:rsidRDefault="002E727B" w:rsidP="002E727B">
      <w:pPr>
        <w:jc w:val="center"/>
        <w:rPr>
          <w:b/>
          <w:sz w:val="24"/>
          <w:szCs w:val="24"/>
        </w:rPr>
      </w:pPr>
      <w:r w:rsidRPr="002E727B">
        <w:rPr>
          <w:b/>
          <w:sz w:val="24"/>
          <w:szCs w:val="24"/>
        </w:rPr>
        <w:t>за необоснованные межведомственные запросы</w:t>
      </w:r>
    </w:p>
    <w:p w:rsidR="002E727B" w:rsidRPr="002E727B" w:rsidRDefault="002E727B" w:rsidP="002E727B">
      <w:pPr>
        <w:rPr>
          <w:sz w:val="24"/>
          <w:szCs w:val="24"/>
        </w:rPr>
      </w:pPr>
    </w:p>
    <w:p w:rsidR="002E727B" w:rsidRPr="000C18EB" w:rsidRDefault="002E727B" w:rsidP="000C18EB">
      <w:pPr>
        <w:ind w:firstLine="709"/>
        <w:jc w:val="both"/>
        <w:rPr>
          <w:sz w:val="24"/>
          <w:szCs w:val="24"/>
        </w:rPr>
      </w:pPr>
      <w:r w:rsidRPr="000C18EB">
        <w:rPr>
          <w:sz w:val="24"/>
          <w:szCs w:val="24"/>
        </w:rPr>
        <w:t>52. По результатам проведения проверок полноты и качества предоставления муниципальной услуги, в случае выявления нарушений прав заявителей по результатам проведения проверок полноты и качества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2E727B" w:rsidRPr="000C18EB" w:rsidRDefault="002E727B" w:rsidP="000C18EB">
      <w:pPr>
        <w:ind w:firstLine="709"/>
        <w:jc w:val="both"/>
        <w:rPr>
          <w:sz w:val="24"/>
          <w:szCs w:val="24"/>
        </w:rPr>
      </w:pPr>
      <w:r w:rsidRPr="000C18EB">
        <w:rPr>
          <w:sz w:val="24"/>
          <w:szCs w:val="24"/>
        </w:rPr>
        <w:t>Должностные лица Департамента, муниципальные служащие Отдела, работники МФЦ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bookmarkEnd w:id="45"/>
    <w:p w:rsidR="002E727B" w:rsidRPr="000C18EB" w:rsidRDefault="002E727B" w:rsidP="000C18EB">
      <w:pPr>
        <w:ind w:firstLine="709"/>
        <w:jc w:val="both"/>
        <w:rPr>
          <w:sz w:val="24"/>
          <w:szCs w:val="24"/>
        </w:rPr>
      </w:pPr>
      <w:r w:rsidRPr="000C18EB">
        <w:rPr>
          <w:sz w:val="24"/>
          <w:szCs w:val="24"/>
        </w:rPr>
        <w:t>Персональная ответственность сотрудников, работников МФЦ закрепляется в их должностных инструкциях в соответствии с требованиями законодательства.</w:t>
      </w:r>
    </w:p>
    <w:p w:rsidR="002E727B" w:rsidRPr="000C18EB" w:rsidRDefault="002E727B" w:rsidP="000C18EB">
      <w:pPr>
        <w:ind w:firstLine="709"/>
        <w:jc w:val="both"/>
        <w:rPr>
          <w:sz w:val="24"/>
          <w:szCs w:val="24"/>
        </w:rPr>
      </w:pPr>
      <w:r w:rsidRPr="000C18EB">
        <w:rPr>
          <w:sz w:val="24"/>
          <w:szCs w:val="24"/>
        </w:rPr>
        <w:t xml:space="preserve">53. </w:t>
      </w:r>
      <w:proofErr w:type="gramStart"/>
      <w:r w:rsidRPr="000C18EB">
        <w:rPr>
          <w:sz w:val="24"/>
          <w:szCs w:val="24"/>
        </w:rPr>
        <w:t xml:space="preserve">В соответствии со </w:t>
      </w:r>
      <w:hyperlink r:id="rId17" w:history="1">
        <w:r w:rsidRPr="000C18EB">
          <w:rPr>
            <w:rStyle w:val="ab"/>
            <w:color w:val="000000"/>
            <w:sz w:val="24"/>
            <w:szCs w:val="24"/>
          </w:rPr>
          <w:t>статьей 9.6</w:t>
        </w:r>
      </w:hyperlink>
      <w:r w:rsidRPr="000C18EB">
        <w:rPr>
          <w:sz w:val="24"/>
          <w:szCs w:val="24"/>
        </w:rPr>
        <w:t xml:space="preserve"> Закона Ханты-Мансийского автономного </w:t>
      </w:r>
      <w:r w:rsidR="000C18EB">
        <w:rPr>
          <w:sz w:val="24"/>
          <w:szCs w:val="24"/>
        </w:rPr>
        <w:t xml:space="preserve">                     </w:t>
      </w:r>
      <w:r w:rsidRPr="000C18EB">
        <w:rPr>
          <w:sz w:val="24"/>
          <w:szCs w:val="24"/>
        </w:rPr>
        <w:t>округа - Югры от 11.06.2010 № 102-оз «Об административных правонарушениях» должностные лица Департамента, муниципальные служащие Отдела, работники МФЦ несут административную ответственность за нарушения настоящего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w:t>
      </w:r>
      <w:proofErr w:type="gramEnd"/>
      <w:r w:rsidRPr="000C18EB">
        <w:rPr>
          <w:sz w:val="24"/>
          <w:szCs w:val="24"/>
        </w:rPr>
        <w:t xml:space="preserve">, </w:t>
      </w:r>
      <w:proofErr w:type="gramStart"/>
      <w:r w:rsidRPr="000C18EB">
        <w:rPr>
          <w:sz w:val="24"/>
          <w:szCs w:val="24"/>
        </w:rPr>
        <w:t xml:space="preserve">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w:t>
      </w:r>
      <w:r w:rsidR="000C18EB">
        <w:rPr>
          <w:sz w:val="24"/>
          <w:szCs w:val="24"/>
        </w:rPr>
        <w:t xml:space="preserve">                        </w:t>
      </w:r>
      <w:r w:rsidRPr="000C18EB">
        <w:rPr>
          <w:sz w:val="24"/>
          <w:szCs w:val="24"/>
        </w:rPr>
        <w:t>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 в нарушении требований к помещениям, в которых</w:t>
      </w:r>
      <w:proofErr w:type="gramEnd"/>
      <w:r w:rsidRPr="000C18EB">
        <w:rPr>
          <w:sz w:val="24"/>
          <w:szCs w:val="24"/>
        </w:rPr>
        <w:t xml:space="preserve">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w:t>
      </w:r>
      <w:r w:rsidR="000C18EB">
        <w:rPr>
          <w:sz w:val="24"/>
          <w:szCs w:val="24"/>
        </w:rPr>
        <w:t xml:space="preserve">              </w:t>
      </w:r>
      <w:r w:rsidRPr="000C18EB">
        <w:rPr>
          <w:sz w:val="24"/>
          <w:szCs w:val="24"/>
        </w:rPr>
        <w:t xml:space="preserve"> к помещениям многофункциональных центров).</w:t>
      </w:r>
    </w:p>
    <w:p w:rsidR="002E727B" w:rsidRPr="000C18EB" w:rsidRDefault="002E727B" w:rsidP="000C18EB">
      <w:pPr>
        <w:ind w:firstLine="709"/>
        <w:jc w:val="both"/>
        <w:rPr>
          <w:sz w:val="24"/>
          <w:szCs w:val="24"/>
        </w:rPr>
      </w:pPr>
    </w:p>
    <w:p w:rsidR="002E727B" w:rsidRPr="002E727B" w:rsidRDefault="002E727B" w:rsidP="000C18EB">
      <w:pPr>
        <w:pStyle w:val="1"/>
        <w:spacing w:before="0" w:after="0"/>
        <w:jc w:val="center"/>
        <w:rPr>
          <w:rFonts w:ascii="Times New Roman" w:hAnsi="Times New Roman"/>
          <w:sz w:val="24"/>
          <w:szCs w:val="24"/>
        </w:rPr>
      </w:pPr>
      <w:r w:rsidRPr="002E727B">
        <w:rPr>
          <w:rFonts w:ascii="Times New Roman" w:hAnsi="Times New Roman"/>
          <w:sz w:val="24"/>
          <w:szCs w:val="24"/>
        </w:rPr>
        <w:lastRenderedPageBreak/>
        <w:t>V. Досудебный (внесудебный) порядок обжалования решений и действий (бездействия) Департамента, МФЦ, должностного лица Департамента или муниципальных служащих, работников МФЦ</w:t>
      </w:r>
    </w:p>
    <w:p w:rsidR="002E727B" w:rsidRPr="002E727B" w:rsidRDefault="002E727B" w:rsidP="002E727B">
      <w:pPr>
        <w:rPr>
          <w:sz w:val="24"/>
          <w:szCs w:val="24"/>
        </w:rPr>
      </w:pPr>
    </w:p>
    <w:p w:rsidR="002E727B" w:rsidRPr="002E727B" w:rsidRDefault="002E727B" w:rsidP="000C18EB">
      <w:pPr>
        <w:ind w:firstLine="709"/>
        <w:jc w:val="both"/>
        <w:rPr>
          <w:sz w:val="24"/>
          <w:szCs w:val="24"/>
        </w:rPr>
      </w:pPr>
      <w:r w:rsidRPr="002E727B">
        <w:rPr>
          <w:sz w:val="24"/>
          <w:szCs w:val="24"/>
        </w:rPr>
        <w:t>55.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2E727B" w:rsidRPr="002E727B" w:rsidRDefault="002E727B" w:rsidP="000C18EB">
      <w:pPr>
        <w:ind w:firstLine="709"/>
        <w:jc w:val="both"/>
        <w:rPr>
          <w:sz w:val="24"/>
          <w:szCs w:val="24"/>
        </w:rPr>
      </w:pPr>
      <w:r w:rsidRPr="002E727B">
        <w:rPr>
          <w:sz w:val="24"/>
          <w:szCs w:val="24"/>
        </w:rPr>
        <w:t>56.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2E727B" w:rsidRPr="002E727B" w:rsidRDefault="002E727B" w:rsidP="000C18EB">
      <w:pPr>
        <w:ind w:firstLine="709"/>
        <w:jc w:val="both"/>
        <w:rPr>
          <w:sz w:val="24"/>
          <w:szCs w:val="24"/>
        </w:rPr>
      </w:pPr>
      <w:r w:rsidRPr="002E727B">
        <w:rPr>
          <w:sz w:val="24"/>
          <w:szCs w:val="24"/>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2E727B" w:rsidRPr="002E727B" w:rsidRDefault="002E727B" w:rsidP="000C18EB">
      <w:pPr>
        <w:ind w:firstLine="709"/>
        <w:jc w:val="both"/>
        <w:rPr>
          <w:sz w:val="24"/>
          <w:szCs w:val="24"/>
        </w:rPr>
      </w:pPr>
      <w:r w:rsidRPr="002E727B">
        <w:rPr>
          <w:sz w:val="24"/>
          <w:szCs w:val="24"/>
        </w:rPr>
        <w:t>Жалоба на решения и действия (бездействие) начальника Отдела подается директору Департамента, главе города Югорска.</w:t>
      </w:r>
    </w:p>
    <w:p w:rsidR="002E727B" w:rsidRPr="002E727B" w:rsidRDefault="002E727B" w:rsidP="000C18EB">
      <w:pPr>
        <w:ind w:firstLine="709"/>
        <w:jc w:val="both"/>
        <w:rPr>
          <w:sz w:val="24"/>
          <w:szCs w:val="24"/>
        </w:rPr>
      </w:pPr>
      <w:r w:rsidRPr="002E727B">
        <w:rPr>
          <w:sz w:val="24"/>
          <w:szCs w:val="24"/>
        </w:rPr>
        <w:t>Жалоба на решения и действия (бездействие) работника МФЦ подается директору МФЦ.</w:t>
      </w:r>
    </w:p>
    <w:p w:rsidR="002E727B" w:rsidRPr="002E727B" w:rsidRDefault="002E727B" w:rsidP="000C18EB">
      <w:pPr>
        <w:ind w:firstLine="709"/>
        <w:jc w:val="both"/>
        <w:rPr>
          <w:sz w:val="24"/>
          <w:szCs w:val="24"/>
        </w:rPr>
      </w:pPr>
      <w:r w:rsidRPr="002E727B">
        <w:rPr>
          <w:sz w:val="24"/>
          <w:szCs w:val="24"/>
        </w:rPr>
        <w:t xml:space="preserve">Жалоба на решения и действия (бездействие) МФЦ либо директора МФЦ подается </w:t>
      </w:r>
      <w:r w:rsidR="000C18EB">
        <w:rPr>
          <w:sz w:val="24"/>
          <w:szCs w:val="24"/>
        </w:rPr>
        <w:t xml:space="preserve">                    </w:t>
      </w:r>
      <w:r w:rsidRPr="002E727B">
        <w:rPr>
          <w:sz w:val="24"/>
          <w:szCs w:val="24"/>
        </w:rPr>
        <w:t>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w:t>
      </w:r>
      <w:r w:rsidR="000C18EB">
        <w:rPr>
          <w:sz w:val="24"/>
          <w:szCs w:val="24"/>
        </w:rPr>
        <w:t xml:space="preserve">    </w:t>
      </w:r>
      <w:r w:rsidRPr="002E727B">
        <w:rPr>
          <w:sz w:val="24"/>
          <w:szCs w:val="24"/>
        </w:rPr>
        <w:t xml:space="preserve"> в том числе за выполнение требований статьи 7 Федерального закона № 210-ФЗ.</w:t>
      </w:r>
    </w:p>
    <w:p w:rsidR="002E727B" w:rsidRPr="002E727B" w:rsidRDefault="002E727B" w:rsidP="000C18EB">
      <w:pPr>
        <w:ind w:firstLine="709"/>
        <w:jc w:val="both"/>
        <w:rPr>
          <w:sz w:val="24"/>
          <w:szCs w:val="24"/>
        </w:rPr>
      </w:pPr>
      <w:r w:rsidRPr="002E727B">
        <w:rPr>
          <w:sz w:val="24"/>
          <w:szCs w:val="24"/>
        </w:rPr>
        <w:t xml:space="preserve">57.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w:t>
      </w:r>
      <w:r w:rsidR="000C18EB">
        <w:rPr>
          <w:sz w:val="24"/>
          <w:szCs w:val="24"/>
        </w:rPr>
        <w:t xml:space="preserve">       </w:t>
      </w:r>
      <w:r w:rsidRPr="002E727B">
        <w:rPr>
          <w:sz w:val="24"/>
          <w:szCs w:val="24"/>
        </w:rPr>
        <w:t xml:space="preserve"> и региональном порталах.</w:t>
      </w:r>
    </w:p>
    <w:p w:rsidR="002E727B" w:rsidRPr="002E727B" w:rsidRDefault="002E727B" w:rsidP="000C18EB">
      <w:pPr>
        <w:ind w:firstLine="709"/>
        <w:jc w:val="both"/>
        <w:rPr>
          <w:sz w:val="24"/>
          <w:szCs w:val="24"/>
        </w:rPr>
      </w:pPr>
      <w:r w:rsidRPr="002E727B">
        <w:rPr>
          <w:sz w:val="24"/>
          <w:szCs w:val="24"/>
        </w:rPr>
        <w:t>58. Требования к порядку подачи и рассмотрения жалобы установлены:</w:t>
      </w:r>
    </w:p>
    <w:p w:rsidR="002E727B" w:rsidRPr="002E727B" w:rsidRDefault="002E727B" w:rsidP="000C18EB">
      <w:pPr>
        <w:ind w:firstLine="709"/>
        <w:jc w:val="both"/>
        <w:rPr>
          <w:sz w:val="24"/>
          <w:szCs w:val="24"/>
        </w:rPr>
      </w:pPr>
      <w:r w:rsidRPr="002E727B">
        <w:rPr>
          <w:sz w:val="24"/>
          <w:szCs w:val="24"/>
        </w:rPr>
        <w:t>1) Федеральным законом от 27.07.2010  № 210-ФЗ «Об организации предоставления государственных и муниципальных услуг» («Российская газета», 30.07.2010, № 168);</w:t>
      </w:r>
    </w:p>
    <w:p w:rsidR="002E727B" w:rsidRPr="002E727B" w:rsidRDefault="002E727B" w:rsidP="000C18EB">
      <w:pPr>
        <w:ind w:firstLine="709"/>
        <w:jc w:val="both"/>
        <w:rPr>
          <w:sz w:val="24"/>
          <w:szCs w:val="24"/>
        </w:rPr>
      </w:pPr>
      <w:proofErr w:type="gramStart"/>
      <w:r w:rsidRPr="002E727B">
        <w:rPr>
          <w:sz w:val="24"/>
          <w:szCs w:val="24"/>
        </w:rPr>
        <w:t xml:space="preserve">2) постановлением администрации города Югорска от 02.04.2018 № 949 </w:t>
      </w:r>
      <w:r w:rsidR="000C18EB">
        <w:rPr>
          <w:sz w:val="24"/>
          <w:szCs w:val="24"/>
        </w:rPr>
        <w:t xml:space="preserve">                             </w:t>
      </w:r>
      <w:r w:rsidRPr="002E727B">
        <w:rPr>
          <w:sz w:val="24"/>
          <w:szCs w:val="24"/>
        </w:rPr>
        <w:t xml:space="preserve">«Об утверждении Положения об особенностях подачи и рассмотрения жалоб на решения </w:t>
      </w:r>
      <w:r w:rsidR="000C18EB">
        <w:rPr>
          <w:sz w:val="24"/>
          <w:szCs w:val="24"/>
        </w:rPr>
        <w:t xml:space="preserve">                     </w:t>
      </w:r>
      <w:r w:rsidRPr="002E727B">
        <w:rPr>
          <w:sz w:val="24"/>
          <w:szCs w:val="24"/>
        </w:rPr>
        <w:t>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w:t>
      </w:r>
      <w:r w:rsidR="000C18EB">
        <w:rPr>
          <w:sz w:val="24"/>
          <w:szCs w:val="24"/>
        </w:rPr>
        <w:t xml:space="preserve">                          </w:t>
      </w:r>
      <w:r w:rsidRPr="002E727B">
        <w:rPr>
          <w:sz w:val="24"/>
          <w:szCs w:val="24"/>
        </w:rPr>
        <w:t xml:space="preserve"> (Сборник «Муниципальные правовые акты  города Югорска</w:t>
      </w:r>
      <w:proofErr w:type="gramEnd"/>
      <w:r w:rsidRPr="002E727B">
        <w:rPr>
          <w:sz w:val="24"/>
          <w:szCs w:val="24"/>
        </w:rPr>
        <w:t xml:space="preserve"> от 09.04.2018 № 14 (101));</w:t>
      </w:r>
    </w:p>
    <w:p w:rsidR="002E727B" w:rsidRPr="002E727B" w:rsidRDefault="002E727B" w:rsidP="000C18EB">
      <w:pPr>
        <w:ind w:firstLine="709"/>
        <w:jc w:val="both"/>
        <w:rPr>
          <w:sz w:val="24"/>
          <w:szCs w:val="24"/>
        </w:rPr>
      </w:pPr>
      <w:r w:rsidRPr="002E727B">
        <w:rPr>
          <w:sz w:val="24"/>
          <w:szCs w:val="24"/>
        </w:rPr>
        <w:t>3) настоящим административным регламентом.</w:t>
      </w:r>
    </w:p>
    <w:p w:rsidR="002E727B" w:rsidRDefault="002E727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Default="000C18EB" w:rsidP="000C18EB">
      <w:pPr>
        <w:ind w:firstLine="709"/>
        <w:jc w:val="both"/>
        <w:rPr>
          <w:b/>
          <w:sz w:val="24"/>
          <w:szCs w:val="24"/>
        </w:rPr>
      </w:pPr>
    </w:p>
    <w:p w:rsidR="000C18EB" w:rsidRPr="000C18EB" w:rsidRDefault="000C18EB" w:rsidP="000C18EB">
      <w:pPr>
        <w:ind w:firstLine="698"/>
        <w:jc w:val="right"/>
        <w:rPr>
          <w:sz w:val="24"/>
        </w:rPr>
      </w:pPr>
      <w:r w:rsidRPr="000C18EB">
        <w:rPr>
          <w:rStyle w:val="aa"/>
          <w:bCs/>
          <w:color w:val="000000"/>
          <w:sz w:val="24"/>
        </w:rPr>
        <w:lastRenderedPageBreak/>
        <w:t>Приложение 1</w:t>
      </w:r>
    </w:p>
    <w:p w:rsidR="000C18EB" w:rsidRPr="000C18EB" w:rsidRDefault="000C18EB" w:rsidP="000C18EB">
      <w:pPr>
        <w:ind w:firstLine="698"/>
        <w:jc w:val="right"/>
        <w:rPr>
          <w:sz w:val="24"/>
        </w:rPr>
      </w:pPr>
      <w:r w:rsidRPr="000C18EB">
        <w:rPr>
          <w:rStyle w:val="aa"/>
          <w:bCs/>
          <w:color w:val="000000"/>
          <w:sz w:val="24"/>
        </w:rPr>
        <w:t xml:space="preserve">к </w:t>
      </w:r>
      <w:proofErr w:type="gramStart"/>
      <w:r w:rsidRPr="000C18EB">
        <w:rPr>
          <w:rStyle w:val="aa"/>
          <w:bCs/>
          <w:color w:val="000000"/>
          <w:sz w:val="24"/>
        </w:rPr>
        <w:t>а</w:t>
      </w:r>
      <w:hyperlink r:id="rId18" w:anchor="sub_1000" w:history="1">
        <w:r w:rsidRPr="000C18EB">
          <w:rPr>
            <w:rStyle w:val="ab"/>
            <w:b/>
            <w:color w:val="000000"/>
            <w:sz w:val="24"/>
          </w:rPr>
          <w:t>дминистративному</w:t>
        </w:r>
        <w:proofErr w:type="gramEnd"/>
        <w:r w:rsidRPr="000C18EB">
          <w:rPr>
            <w:rStyle w:val="ab"/>
            <w:b/>
            <w:color w:val="000000"/>
            <w:sz w:val="24"/>
          </w:rPr>
          <w:t xml:space="preserve"> регламенту</w:t>
        </w:r>
      </w:hyperlink>
    </w:p>
    <w:p w:rsidR="000C18EB" w:rsidRPr="000C18EB" w:rsidRDefault="000C18EB" w:rsidP="000C18EB">
      <w:pPr>
        <w:ind w:firstLine="698"/>
        <w:jc w:val="right"/>
        <w:rPr>
          <w:sz w:val="24"/>
        </w:rPr>
      </w:pPr>
      <w:r w:rsidRPr="000C18EB">
        <w:rPr>
          <w:rStyle w:val="aa"/>
          <w:bCs/>
          <w:color w:val="000000"/>
          <w:sz w:val="24"/>
        </w:rPr>
        <w:t>предоставления муниципальной услуги</w:t>
      </w:r>
    </w:p>
    <w:p w:rsidR="000C18EB" w:rsidRPr="000C18EB" w:rsidRDefault="000C18EB" w:rsidP="000C18EB">
      <w:pPr>
        <w:ind w:firstLine="698"/>
        <w:jc w:val="right"/>
        <w:rPr>
          <w:sz w:val="24"/>
        </w:rPr>
      </w:pPr>
      <w:r w:rsidRPr="000C18EB">
        <w:rPr>
          <w:rStyle w:val="aa"/>
          <w:bCs/>
          <w:color w:val="000000"/>
          <w:sz w:val="24"/>
        </w:rPr>
        <w:t>«Предоставление информации о порядке</w:t>
      </w:r>
    </w:p>
    <w:p w:rsidR="000C18EB" w:rsidRPr="000C18EB" w:rsidRDefault="000C18EB" w:rsidP="000C18EB">
      <w:pPr>
        <w:ind w:firstLine="698"/>
        <w:jc w:val="right"/>
        <w:rPr>
          <w:sz w:val="24"/>
        </w:rPr>
      </w:pPr>
      <w:r w:rsidRPr="000C18EB">
        <w:rPr>
          <w:rStyle w:val="aa"/>
          <w:bCs/>
          <w:color w:val="000000"/>
          <w:sz w:val="24"/>
        </w:rPr>
        <w:t xml:space="preserve">предоставления </w:t>
      </w:r>
      <w:proofErr w:type="gramStart"/>
      <w:r w:rsidRPr="000C18EB">
        <w:rPr>
          <w:rStyle w:val="aa"/>
          <w:bCs/>
          <w:color w:val="000000"/>
          <w:sz w:val="24"/>
        </w:rPr>
        <w:t>жилищно-коммунальных</w:t>
      </w:r>
      <w:proofErr w:type="gramEnd"/>
    </w:p>
    <w:p w:rsidR="000C18EB" w:rsidRPr="000C18EB" w:rsidRDefault="000C18EB" w:rsidP="000C18EB">
      <w:pPr>
        <w:ind w:firstLine="698"/>
        <w:jc w:val="right"/>
        <w:rPr>
          <w:sz w:val="24"/>
        </w:rPr>
      </w:pPr>
      <w:r w:rsidRPr="000C18EB">
        <w:rPr>
          <w:rStyle w:val="aa"/>
          <w:bCs/>
          <w:color w:val="000000"/>
          <w:sz w:val="24"/>
        </w:rPr>
        <w:t>услуг населению»</w:t>
      </w:r>
    </w:p>
    <w:p w:rsidR="000C18EB" w:rsidRPr="000C18EB" w:rsidRDefault="000C18EB" w:rsidP="000C18EB">
      <w:pPr>
        <w:rPr>
          <w:sz w:val="24"/>
        </w:rPr>
      </w:pPr>
    </w:p>
    <w:p w:rsidR="000C18EB" w:rsidRDefault="000C18EB" w:rsidP="000C18EB"/>
    <w:p w:rsidR="000C18EB" w:rsidRPr="000C18EB" w:rsidRDefault="000C18EB" w:rsidP="000C18EB">
      <w:pPr>
        <w:jc w:val="center"/>
        <w:rPr>
          <w:sz w:val="24"/>
          <w:szCs w:val="24"/>
        </w:rPr>
      </w:pPr>
      <w:r w:rsidRPr="000C18EB">
        <w:rPr>
          <w:sz w:val="24"/>
          <w:szCs w:val="24"/>
        </w:rPr>
        <w:t>РЕКОМЕНДУЕМАЯ ФОРМА ЗАЯВЛЕНИЯ</w:t>
      </w:r>
    </w:p>
    <w:p w:rsidR="000C18EB" w:rsidRPr="000C18EB" w:rsidRDefault="000C18EB" w:rsidP="000C18EB">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93"/>
        <w:gridCol w:w="4693"/>
      </w:tblGrid>
      <w:tr w:rsidR="000C18EB" w:rsidRPr="000C18EB" w:rsidTr="000C18EB">
        <w:tc>
          <w:tcPr>
            <w:tcW w:w="4693" w:type="dxa"/>
            <w:tcBorders>
              <w:top w:val="nil"/>
              <w:left w:val="nil"/>
              <w:bottom w:val="nil"/>
              <w:right w:val="nil"/>
            </w:tcBorders>
          </w:tcPr>
          <w:p w:rsidR="000C18EB" w:rsidRDefault="000C18EB">
            <w:pPr>
              <w:pStyle w:val="ac"/>
              <w:spacing w:line="276" w:lineRule="auto"/>
              <w:rPr>
                <w:rFonts w:ascii="Times New Roman" w:hAnsi="Times New Roman" w:cs="Times New Roman"/>
              </w:rPr>
            </w:pPr>
          </w:p>
        </w:tc>
        <w:tc>
          <w:tcPr>
            <w:tcW w:w="4693" w:type="dxa"/>
            <w:tcBorders>
              <w:top w:val="nil"/>
              <w:left w:val="nil"/>
              <w:bottom w:val="nil"/>
              <w:right w:val="nil"/>
            </w:tcBorders>
            <w:hideMark/>
          </w:tcPr>
          <w:p w:rsidR="000C18EB" w:rsidRDefault="000C18EB">
            <w:pPr>
              <w:pStyle w:val="ac"/>
              <w:spacing w:line="276" w:lineRule="auto"/>
              <w:rPr>
                <w:rFonts w:ascii="Times New Roman" w:hAnsi="Times New Roman" w:cs="Times New Roman"/>
              </w:rPr>
            </w:pPr>
            <w:r>
              <w:rPr>
                <w:rFonts w:ascii="Times New Roman" w:hAnsi="Times New Roman" w:cs="Times New Roman"/>
              </w:rPr>
              <w:t>Директору МАУ «МФЦ»</w:t>
            </w:r>
          </w:p>
        </w:tc>
      </w:tr>
      <w:tr w:rsidR="000C18EB" w:rsidRPr="000C18EB" w:rsidTr="000C18EB">
        <w:tc>
          <w:tcPr>
            <w:tcW w:w="4693" w:type="dxa"/>
            <w:tcBorders>
              <w:top w:val="nil"/>
              <w:left w:val="nil"/>
              <w:bottom w:val="nil"/>
              <w:right w:val="nil"/>
            </w:tcBorders>
          </w:tcPr>
          <w:p w:rsidR="000C18EB" w:rsidRDefault="000C18EB">
            <w:pPr>
              <w:pStyle w:val="ac"/>
              <w:spacing w:line="276" w:lineRule="auto"/>
              <w:rPr>
                <w:rFonts w:ascii="Times New Roman" w:hAnsi="Times New Roman" w:cs="Times New Roman"/>
              </w:rPr>
            </w:pPr>
          </w:p>
        </w:tc>
        <w:tc>
          <w:tcPr>
            <w:tcW w:w="4693" w:type="dxa"/>
            <w:tcBorders>
              <w:top w:val="nil"/>
              <w:left w:val="nil"/>
              <w:bottom w:val="single" w:sz="4" w:space="0" w:color="auto"/>
              <w:right w:val="nil"/>
            </w:tcBorders>
          </w:tcPr>
          <w:p w:rsidR="000C18EB" w:rsidRDefault="000C18EB">
            <w:pPr>
              <w:pStyle w:val="ac"/>
              <w:spacing w:line="276" w:lineRule="auto"/>
              <w:rPr>
                <w:rFonts w:ascii="Times New Roman" w:hAnsi="Times New Roman" w:cs="Times New Roman"/>
              </w:rPr>
            </w:pPr>
          </w:p>
        </w:tc>
      </w:tr>
      <w:tr w:rsidR="000C18EB" w:rsidRPr="000C18EB" w:rsidTr="000C18EB">
        <w:tc>
          <w:tcPr>
            <w:tcW w:w="4693" w:type="dxa"/>
            <w:tcBorders>
              <w:top w:val="nil"/>
              <w:left w:val="nil"/>
              <w:bottom w:val="nil"/>
              <w:right w:val="nil"/>
            </w:tcBorders>
          </w:tcPr>
          <w:p w:rsidR="000C18EB" w:rsidRDefault="000C18EB">
            <w:pPr>
              <w:pStyle w:val="ac"/>
              <w:spacing w:line="276" w:lineRule="auto"/>
              <w:rPr>
                <w:rFonts w:ascii="Times New Roman" w:hAnsi="Times New Roman" w:cs="Times New Roman"/>
              </w:rPr>
            </w:pPr>
          </w:p>
        </w:tc>
        <w:tc>
          <w:tcPr>
            <w:tcW w:w="4693" w:type="dxa"/>
            <w:tcBorders>
              <w:top w:val="single" w:sz="4" w:space="0" w:color="auto"/>
              <w:left w:val="nil"/>
              <w:bottom w:val="nil"/>
              <w:right w:val="nil"/>
            </w:tcBorders>
            <w:hideMark/>
          </w:tcPr>
          <w:p w:rsidR="000C18EB" w:rsidRDefault="000C18EB">
            <w:pPr>
              <w:pStyle w:val="ac"/>
              <w:spacing w:line="276" w:lineRule="auto"/>
              <w:rPr>
                <w:rFonts w:ascii="Times New Roman" w:hAnsi="Times New Roman" w:cs="Times New Roman"/>
                <w:i/>
                <w:sz w:val="20"/>
                <w:szCs w:val="20"/>
              </w:rPr>
            </w:pPr>
            <w:r>
              <w:rPr>
                <w:rFonts w:ascii="Times New Roman" w:hAnsi="Times New Roman" w:cs="Times New Roman"/>
                <w:i/>
                <w:sz w:val="20"/>
                <w:szCs w:val="20"/>
              </w:rPr>
              <w:t>(для физического лица: фамилия, имя, отчество, адрес проживания;</w:t>
            </w:r>
          </w:p>
          <w:p w:rsidR="000C18EB" w:rsidRDefault="000C18EB">
            <w:pPr>
              <w:pStyle w:val="ac"/>
              <w:spacing w:line="276" w:lineRule="auto"/>
              <w:rPr>
                <w:rFonts w:ascii="Times New Roman" w:hAnsi="Times New Roman" w:cs="Times New Roman"/>
                <w:i/>
                <w:sz w:val="20"/>
                <w:szCs w:val="20"/>
              </w:rPr>
            </w:pPr>
            <w:r>
              <w:rPr>
                <w:rFonts w:ascii="Times New Roman" w:hAnsi="Times New Roman" w:cs="Times New Roman"/>
                <w:i/>
                <w:sz w:val="20"/>
                <w:szCs w:val="20"/>
              </w:rPr>
              <w:t>для юридического лица: наименование организации, предприятия, адрес места нахождения;</w:t>
            </w:r>
          </w:p>
          <w:p w:rsidR="000C18EB" w:rsidRDefault="000C18EB">
            <w:pPr>
              <w:pStyle w:val="ac"/>
              <w:spacing w:line="276" w:lineRule="auto"/>
              <w:rPr>
                <w:rFonts w:ascii="Times New Roman" w:hAnsi="Times New Roman" w:cs="Times New Roman"/>
                <w:i/>
                <w:sz w:val="20"/>
                <w:szCs w:val="20"/>
              </w:rPr>
            </w:pPr>
            <w:r>
              <w:rPr>
                <w:rFonts w:ascii="Times New Roman" w:hAnsi="Times New Roman" w:cs="Times New Roman"/>
                <w:i/>
                <w:sz w:val="20"/>
                <w:szCs w:val="20"/>
              </w:rPr>
              <w:t>для уполномоченного представителя физического или юридического лица: фамилия, имя, отчество, сведения об уполномочиваемых документах)</w:t>
            </w:r>
          </w:p>
        </w:tc>
      </w:tr>
      <w:tr w:rsidR="000C18EB" w:rsidRPr="000C18EB" w:rsidTr="000C18EB">
        <w:tc>
          <w:tcPr>
            <w:tcW w:w="4693" w:type="dxa"/>
            <w:tcBorders>
              <w:top w:val="nil"/>
              <w:left w:val="nil"/>
              <w:bottom w:val="nil"/>
              <w:right w:val="nil"/>
            </w:tcBorders>
          </w:tcPr>
          <w:p w:rsidR="000C18EB" w:rsidRDefault="000C18EB">
            <w:pPr>
              <w:pStyle w:val="ac"/>
              <w:spacing w:line="276" w:lineRule="auto"/>
              <w:rPr>
                <w:rFonts w:ascii="Times New Roman" w:hAnsi="Times New Roman" w:cs="Times New Roman"/>
              </w:rPr>
            </w:pPr>
          </w:p>
        </w:tc>
        <w:tc>
          <w:tcPr>
            <w:tcW w:w="4693" w:type="dxa"/>
            <w:tcBorders>
              <w:top w:val="nil"/>
              <w:left w:val="nil"/>
              <w:bottom w:val="nil"/>
              <w:right w:val="nil"/>
            </w:tcBorders>
          </w:tcPr>
          <w:p w:rsidR="000C18EB" w:rsidRDefault="000C18EB">
            <w:pPr>
              <w:pStyle w:val="ac"/>
              <w:spacing w:line="276" w:lineRule="auto"/>
              <w:rPr>
                <w:rFonts w:ascii="Times New Roman" w:hAnsi="Times New Roman" w:cs="Times New Roman"/>
              </w:rPr>
            </w:pPr>
          </w:p>
          <w:p w:rsidR="000C18EB" w:rsidRDefault="000C18EB">
            <w:pPr>
              <w:pStyle w:val="ac"/>
              <w:spacing w:line="276" w:lineRule="auto"/>
              <w:rPr>
                <w:rFonts w:ascii="Times New Roman" w:hAnsi="Times New Roman" w:cs="Times New Roman"/>
              </w:rPr>
            </w:pPr>
            <w:r>
              <w:rPr>
                <w:rFonts w:ascii="Times New Roman" w:hAnsi="Times New Roman" w:cs="Times New Roman"/>
              </w:rPr>
              <w:t>телефон: _______________________</w:t>
            </w:r>
          </w:p>
        </w:tc>
      </w:tr>
    </w:tbl>
    <w:p w:rsidR="000C18EB" w:rsidRPr="000C18EB" w:rsidRDefault="000C18EB" w:rsidP="000C18EB">
      <w:pPr>
        <w:rPr>
          <w:sz w:val="24"/>
          <w:szCs w:val="24"/>
        </w:rPr>
      </w:pPr>
    </w:p>
    <w:p w:rsidR="000C18EB" w:rsidRPr="000C18EB" w:rsidRDefault="000C18EB" w:rsidP="000C18EB">
      <w:pPr>
        <w:pStyle w:val="1"/>
        <w:spacing w:before="0" w:after="0"/>
        <w:jc w:val="center"/>
        <w:rPr>
          <w:rFonts w:ascii="Times New Roman" w:hAnsi="Times New Roman"/>
          <w:sz w:val="24"/>
          <w:szCs w:val="24"/>
        </w:rPr>
      </w:pPr>
      <w:r w:rsidRPr="000C18EB">
        <w:rPr>
          <w:rFonts w:ascii="Times New Roman" w:hAnsi="Times New Roman"/>
          <w:sz w:val="24"/>
          <w:szCs w:val="24"/>
        </w:rPr>
        <w:t>ЗАЯВЛЕНИЕ</w:t>
      </w:r>
    </w:p>
    <w:p w:rsidR="000C18EB" w:rsidRPr="000C18EB" w:rsidRDefault="000C18EB" w:rsidP="000C18EB">
      <w:pPr>
        <w:jc w:val="center"/>
        <w:rPr>
          <w:sz w:val="24"/>
          <w:szCs w:val="24"/>
        </w:rPr>
      </w:pPr>
    </w:p>
    <w:p w:rsidR="000C18EB" w:rsidRPr="000C18EB" w:rsidRDefault="000C18EB" w:rsidP="000C18EB">
      <w:pPr>
        <w:ind w:firstLine="709"/>
        <w:jc w:val="both"/>
        <w:rPr>
          <w:sz w:val="24"/>
          <w:szCs w:val="24"/>
        </w:rPr>
      </w:pPr>
      <w:r w:rsidRPr="000C18EB">
        <w:rPr>
          <w:sz w:val="24"/>
          <w:szCs w:val="24"/>
        </w:rPr>
        <w:t>Прошу представить информацию по вопросу (поставить значок в отношении интересующего вопроса)</w:t>
      </w:r>
    </w:p>
    <w:p w:rsidR="000C18EB" w:rsidRPr="000C18EB" w:rsidRDefault="000C18EB" w:rsidP="000C18EB">
      <w:pPr>
        <w:ind w:firstLine="709"/>
        <w:jc w:val="both"/>
        <w:rPr>
          <w:sz w:val="24"/>
          <w:szCs w:val="24"/>
        </w:rPr>
      </w:pPr>
      <w:r w:rsidRPr="000C18EB">
        <w:rPr>
          <w:sz w:val="24"/>
          <w:szCs w:val="24"/>
        </w:rPr>
        <w:t>- о нормативных правовых актах, регулирующих порядок предоставления жилищно-коммунальных услуг населению;</w:t>
      </w:r>
    </w:p>
    <w:p w:rsidR="000C18EB" w:rsidRPr="000C18EB" w:rsidRDefault="000C18EB" w:rsidP="000C18EB">
      <w:pPr>
        <w:ind w:firstLine="709"/>
        <w:jc w:val="both"/>
        <w:rPr>
          <w:sz w:val="24"/>
          <w:szCs w:val="24"/>
        </w:rPr>
      </w:pPr>
      <w:r w:rsidRPr="000C18EB">
        <w:rPr>
          <w:sz w:val="24"/>
          <w:szCs w:val="24"/>
        </w:rPr>
        <w:t>- о порядке и правилах предоставления коммунальных услуг;</w:t>
      </w:r>
    </w:p>
    <w:p w:rsidR="000C18EB" w:rsidRPr="000C18EB" w:rsidRDefault="000C18EB" w:rsidP="000C18EB">
      <w:pPr>
        <w:ind w:firstLine="709"/>
        <w:jc w:val="both"/>
        <w:rPr>
          <w:sz w:val="24"/>
          <w:szCs w:val="24"/>
        </w:rPr>
      </w:pPr>
      <w:r w:rsidRPr="000C18EB">
        <w:rPr>
          <w:sz w:val="24"/>
          <w:szCs w:val="24"/>
        </w:rPr>
        <w:t>- о составе общего имущества в многоквартирном доме и требованиях к его содержанию;</w:t>
      </w:r>
    </w:p>
    <w:p w:rsidR="000C18EB" w:rsidRPr="000C18EB" w:rsidRDefault="000C18EB" w:rsidP="000C18EB">
      <w:pPr>
        <w:ind w:firstLine="709"/>
        <w:jc w:val="both"/>
        <w:rPr>
          <w:sz w:val="24"/>
          <w:szCs w:val="24"/>
        </w:rPr>
      </w:pPr>
      <w:r w:rsidRPr="000C18EB">
        <w:rPr>
          <w:sz w:val="24"/>
          <w:szCs w:val="24"/>
        </w:rPr>
        <w:t>- о порядке расчета и внесения платы за коммунальные услуги;</w:t>
      </w:r>
    </w:p>
    <w:p w:rsidR="000C18EB" w:rsidRPr="000C18EB" w:rsidRDefault="000C18EB" w:rsidP="000C18EB">
      <w:pPr>
        <w:ind w:firstLine="709"/>
        <w:jc w:val="both"/>
        <w:rPr>
          <w:sz w:val="24"/>
          <w:szCs w:val="24"/>
        </w:rPr>
      </w:pPr>
      <w:r w:rsidRPr="000C18EB">
        <w:rPr>
          <w:sz w:val="24"/>
          <w:szCs w:val="24"/>
        </w:rPr>
        <w:t>- о порядке несения собственниками помещений в многоквартирном доме общих расходов на содержание и ремонт общего имущества;</w:t>
      </w:r>
    </w:p>
    <w:p w:rsidR="000C18EB" w:rsidRPr="000C18EB" w:rsidRDefault="000C18EB" w:rsidP="000C18EB">
      <w:pPr>
        <w:ind w:firstLine="709"/>
        <w:jc w:val="both"/>
        <w:rPr>
          <w:sz w:val="24"/>
          <w:szCs w:val="24"/>
        </w:rPr>
      </w:pPr>
      <w:r w:rsidRPr="000C18EB">
        <w:rPr>
          <w:sz w:val="24"/>
          <w:szCs w:val="24"/>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0C18EB" w:rsidRPr="000C18EB" w:rsidRDefault="000C18EB" w:rsidP="000C18EB">
      <w:pPr>
        <w:ind w:firstLine="709"/>
        <w:jc w:val="both"/>
        <w:rPr>
          <w:sz w:val="24"/>
          <w:szCs w:val="24"/>
        </w:rPr>
      </w:pPr>
      <w:r w:rsidRPr="000C18EB">
        <w:rPr>
          <w:sz w:val="24"/>
          <w:szCs w:val="24"/>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C18EB" w:rsidRPr="000C18EB" w:rsidRDefault="000C18EB" w:rsidP="000C18EB">
      <w:pPr>
        <w:ind w:firstLine="709"/>
        <w:jc w:val="both"/>
        <w:rPr>
          <w:sz w:val="24"/>
          <w:szCs w:val="24"/>
        </w:rPr>
      </w:pPr>
      <w:r w:rsidRPr="000C18EB">
        <w:rPr>
          <w:sz w:val="24"/>
          <w:szCs w:val="24"/>
        </w:rPr>
        <w:t xml:space="preserve">- о порядке изменения размера платы за содержание и ремонт жилого помещения </w:t>
      </w:r>
      <w:r>
        <w:rPr>
          <w:sz w:val="24"/>
          <w:szCs w:val="24"/>
        </w:rPr>
        <w:t xml:space="preserve">                     </w:t>
      </w:r>
      <w:r w:rsidRPr="000C18EB">
        <w:rPr>
          <w:sz w:val="24"/>
          <w:szCs w:val="24"/>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18EB" w:rsidRPr="000C18EB" w:rsidRDefault="000C18EB" w:rsidP="000C18EB">
      <w:pPr>
        <w:ind w:firstLine="709"/>
        <w:jc w:val="both"/>
        <w:rPr>
          <w:sz w:val="24"/>
          <w:szCs w:val="24"/>
        </w:rPr>
      </w:pPr>
      <w:r w:rsidRPr="000C18EB">
        <w:rPr>
          <w:sz w:val="24"/>
          <w:szCs w:val="24"/>
        </w:rPr>
        <w:t>Документы, являющиеся результатом предоставления муниципальной услуги, прошу выдать (направить):</w:t>
      </w:r>
    </w:p>
    <w:p w:rsidR="000C18EB" w:rsidRPr="000C18EB" w:rsidRDefault="000C18EB" w:rsidP="000C18EB">
      <w:pPr>
        <w:ind w:firstLine="709"/>
        <w:jc w:val="both"/>
        <w:rPr>
          <w:sz w:val="24"/>
          <w:szCs w:val="24"/>
        </w:rPr>
      </w:pPr>
      <w:r w:rsidRPr="000C18EB">
        <w:rPr>
          <w:sz w:val="24"/>
          <w:szCs w:val="24"/>
        </w:rPr>
        <w:t>- нарочно в МФЦ</w:t>
      </w:r>
    </w:p>
    <w:p w:rsidR="000C18EB" w:rsidRPr="000C18EB" w:rsidRDefault="000C18EB" w:rsidP="000C18EB">
      <w:pPr>
        <w:ind w:firstLine="709"/>
        <w:jc w:val="both"/>
        <w:rPr>
          <w:sz w:val="24"/>
          <w:szCs w:val="24"/>
        </w:rPr>
      </w:pPr>
      <w:r w:rsidRPr="000C18EB">
        <w:rPr>
          <w:sz w:val="24"/>
          <w:szCs w:val="24"/>
        </w:rPr>
        <w:t>- нарочно в Департаменте</w:t>
      </w:r>
    </w:p>
    <w:p w:rsidR="000C18EB" w:rsidRPr="000C18EB" w:rsidRDefault="000C18EB" w:rsidP="000C18EB">
      <w:pPr>
        <w:ind w:firstLine="709"/>
        <w:jc w:val="both"/>
        <w:rPr>
          <w:sz w:val="24"/>
          <w:szCs w:val="24"/>
        </w:rPr>
      </w:pPr>
      <w:r w:rsidRPr="000C18EB">
        <w:rPr>
          <w:sz w:val="24"/>
          <w:szCs w:val="24"/>
        </w:rPr>
        <w:t>- посредством почтовой связи (при подаче заявления в Департамент)</w:t>
      </w:r>
    </w:p>
    <w:p w:rsidR="000C18EB" w:rsidRPr="000C18EB" w:rsidRDefault="000C18EB" w:rsidP="000C18EB">
      <w:pPr>
        <w:ind w:firstLine="709"/>
        <w:jc w:val="both"/>
        <w:rPr>
          <w:sz w:val="24"/>
          <w:szCs w:val="24"/>
        </w:rPr>
      </w:pPr>
      <w:r w:rsidRPr="000C18EB">
        <w:rPr>
          <w:sz w:val="24"/>
          <w:szCs w:val="24"/>
        </w:rPr>
        <w:t>- на адрес электронной почты (при подаче заявления в Департамент)</w:t>
      </w:r>
    </w:p>
    <w:p w:rsidR="000C18EB" w:rsidRDefault="000C18EB" w:rsidP="000C18EB"/>
    <w:tbl>
      <w:tblPr>
        <w:tblW w:w="0" w:type="auto"/>
        <w:tblInd w:w="108" w:type="dxa"/>
        <w:tblLook w:val="04A0" w:firstRow="1" w:lastRow="0" w:firstColumn="1" w:lastColumn="0" w:noHBand="0" w:noVBand="1"/>
      </w:tblPr>
      <w:tblGrid>
        <w:gridCol w:w="6666"/>
        <w:gridCol w:w="3333"/>
      </w:tblGrid>
      <w:tr w:rsidR="000C18EB" w:rsidRPr="000C18EB" w:rsidTr="000C18EB">
        <w:tc>
          <w:tcPr>
            <w:tcW w:w="6666" w:type="dxa"/>
            <w:hideMark/>
          </w:tcPr>
          <w:p w:rsidR="000C18EB" w:rsidRDefault="000C18EB">
            <w:pPr>
              <w:pStyle w:val="ad"/>
              <w:spacing w:line="276" w:lineRule="auto"/>
              <w:rPr>
                <w:rFonts w:ascii="Times New Roman" w:hAnsi="Times New Roman" w:cs="Times New Roman"/>
              </w:rPr>
            </w:pPr>
            <w:r>
              <w:rPr>
                <w:rFonts w:ascii="Times New Roman" w:hAnsi="Times New Roman" w:cs="Times New Roman"/>
              </w:rPr>
              <w:t>__________________</w:t>
            </w:r>
          </w:p>
        </w:tc>
        <w:tc>
          <w:tcPr>
            <w:tcW w:w="3333" w:type="dxa"/>
            <w:hideMark/>
          </w:tcPr>
          <w:p w:rsidR="000C18EB" w:rsidRDefault="000C18EB">
            <w:pPr>
              <w:pStyle w:val="ac"/>
              <w:spacing w:line="276" w:lineRule="auto"/>
              <w:jc w:val="right"/>
              <w:rPr>
                <w:rFonts w:ascii="Times New Roman" w:hAnsi="Times New Roman" w:cs="Times New Roman"/>
              </w:rPr>
            </w:pPr>
            <w:r>
              <w:rPr>
                <w:rFonts w:ascii="Times New Roman" w:hAnsi="Times New Roman" w:cs="Times New Roman"/>
              </w:rPr>
              <w:t>_______________</w:t>
            </w:r>
          </w:p>
        </w:tc>
      </w:tr>
      <w:tr w:rsidR="000C18EB" w:rsidRPr="000C18EB" w:rsidTr="000C18EB">
        <w:tc>
          <w:tcPr>
            <w:tcW w:w="6666" w:type="dxa"/>
            <w:hideMark/>
          </w:tcPr>
          <w:p w:rsidR="000C18EB" w:rsidRDefault="000C18EB">
            <w:pPr>
              <w:pStyle w:val="ad"/>
              <w:spacing w:line="276" w:lineRule="auto"/>
              <w:rPr>
                <w:rFonts w:ascii="Times New Roman" w:hAnsi="Times New Roman" w:cs="Times New Roman"/>
              </w:rPr>
            </w:pPr>
            <w:r>
              <w:rPr>
                <w:rFonts w:ascii="Times New Roman" w:hAnsi="Times New Roman" w:cs="Times New Roman"/>
              </w:rPr>
              <w:t>         (дата)      </w:t>
            </w:r>
          </w:p>
        </w:tc>
        <w:tc>
          <w:tcPr>
            <w:tcW w:w="3333" w:type="dxa"/>
            <w:hideMark/>
          </w:tcPr>
          <w:p w:rsidR="000C18EB" w:rsidRDefault="000C18EB">
            <w:pPr>
              <w:pStyle w:val="ac"/>
              <w:spacing w:line="276" w:lineRule="auto"/>
              <w:jc w:val="right"/>
              <w:rPr>
                <w:rFonts w:ascii="Times New Roman" w:hAnsi="Times New Roman" w:cs="Times New Roman"/>
              </w:rPr>
            </w:pPr>
            <w:r>
              <w:rPr>
                <w:rFonts w:ascii="Times New Roman" w:hAnsi="Times New Roman" w:cs="Times New Roman"/>
              </w:rPr>
              <w:t>  (подпись)</w:t>
            </w:r>
          </w:p>
        </w:tc>
      </w:tr>
    </w:tbl>
    <w:p w:rsidR="000C18EB" w:rsidRDefault="000C18EB" w:rsidP="000C18EB">
      <w:pPr>
        <w:rPr>
          <w:rFonts w:ascii="Arial" w:hAnsi="Arial" w:cs="Arial"/>
        </w:rPr>
      </w:pPr>
    </w:p>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Pr="000C18EB" w:rsidRDefault="000C18EB" w:rsidP="000C18EB">
      <w:pPr>
        <w:ind w:firstLine="698"/>
        <w:jc w:val="right"/>
        <w:rPr>
          <w:sz w:val="24"/>
          <w:szCs w:val="24"/>
        </w:rPr>
      </w:pPr>
      <w:r w:rsidRPr="000C18EB">
        <w:rPr>
          <w:rStyle w:val="aa"/>
          <w:bCs/>
          <w:color w:val="000000"/>
          <w:sz w:val="24"/>
          <w:szCs w:val="24"/>
        </w:rPr>
        <w:lastRenderedPageBreak/>
        <w:t>Приложение 1А</w:t>
      </w:r>
    </w:p>
    <w:p w:rsidR="000C18EB" w:rsidRPr="000C18EB" w:rsidRDefault="000C18EB" w:rsidP="000C18EB">
      <w:pPr>
        <w:ind w:firstLine="698"/>
        <w:jc w:val="right"/>
        <w:rPr>
          <w:b/>
          <w:color w:val="000000"/>
          <w:sz w:val="24"/>
          <w:szCs w:val="24"/>
        </w:rPr>
      </w:pPr>
      <w:r w:rsidRPr="000C18EB">
        <w:rPr>
          <w:rStyle w:val="aa"/>
          <w:b w:val="0"/>
          <w:bCs/>
          <w:color w:val="000000"/>
          <w:sz w:val="24"/>
          <w:szCs w:val="24"/>
        </w:rPr>
        <w:t xml:space="preserve">к </w:t>
      </w:r>
      <w:hyperlink r:id="rId19" w:anchor="sub_1000" w:history="1">
        <w:r w:rsidRPr="000C18EB">
          <w:rPr>
            <w:rStyle w:val="ab"/>
            <w:b/>
            <w:color w:val="000000"/>
            <w:sz w:val="24"/>
            <w:szCs w:val="24"/>
          </w:rPr>
          <w:t>административному регламенту</w:t>
        </w:r>
      </w:hyperlink>
    </w:p>
    <w:p w:rsidR="000C18EB" w:rsidRPr="000C18EB" w:rsidRDefault="000C18EB" w:rsidP="000C18EB">
      <w:pPr>
        <w:ind w:firstLine="698"/>
        <w:jc w:val="right"/>
        <w:rPr>
          <w:sz w:val="24"/>
          <w:szCs w:val="24"/>
        </w:rPr>
      </w:pPr>
      <w:r w:rsidRPr="000C18EB">
        <w:rPr>
          <w:rStyle w:val="aa"/>
          <w:bCs/>
          <w:color w:val="000000"/>
          <w:sz w:val="24"/>
          <w:szCs w:val="24"/>
        </w:rPr>
        <w:t>предоставления муниципальной услуги</w:t>
      </w:r>
    </w:p>
    <w:p w:rsidR="000C18EB" w:rsidRDefault="000C18EB" w:rsidP="000C18EB">
      <w:pPr>
        <w:ind w:firstLine="698"/>
        <w:jc w:val="right"/>
        <w:rPr>
          <w:rStyle w:val="aa"/>
          <w:bCs/>
          <w:color w:val="000000"/>
          <w:sz w:val="24"/>
          <w:szCs w:val="24"/>
        </w:rPr>
      </w:pPr>
      <w:r w:rsidRPr="000C18EB">
        <w:rPr>
          <w:rStyle w:val="aa"/>
          <w:bCs/>
          <w:color w:val="000000"/>
          <w:sz w:val="24"/>
          <w:szCs w:val="24"/>
        </w:rPr>
        <w:t>«Пред</w:t>
      </w:r>
      <w:r>
        <w:rPr>
          <w:rStyle w:val="aa"/>
          <w:bCs/>
          <w:color w:val="000000"/>
          <w:sz w:val="24"/>
          <w:szCs w:val="24"/>
        </w:rPr>
        <w:t>оставление информации о порядке</w:t>
      </w:r>
    </w:p>
    <w:p w:rsidR="000C18EB" w:rsidRDefault="000C18EB" w:rsidP="000C18EB">
      <w:pPr>
        <w:ind w:firstLine="698"/>
        <w:jc w:val="right"/>
        <w:rPr>
          <w:rStyle w:val="aa"/>
          <w:bCs/>
          <w:color w:val="000000"/>
          <w:sz w:val="24"/>
          <w:szCs w:val="24"/>
        </w:rPr>
      </w:pPr>
      <w:r w:rsidRPr="000C18EB">
        <w:rPr>
          <w:rStyle w:val="aa"/>
          <w:bCs/>
          <w:color w:val="000000"/>
          <w:sz w:val="24"/>
          <w:szCs w:val="24"/>
        </w:rPr>
        <w:t>предоставления</w:t>
      </w:r>
      <w:r>
        <w:rPr>
          <w:sz w:val="24"/>
          <w:szCs w:val="24"/>
        </w:rPr>
        <w:t xml:space="preserve"> </w:t>
      </w:r>
      <w:proofErr w:type="gramStart"/>
      <w:r>
        <w:rPr>
          <w:rStyle w:val="aa"/>
          <w:bCs/>
          <w:color w:val="000000"/>
          <w:sz w:val="24"/>
          <w:szCs w:val="24"/>
        </w:rPr>
        <w:t>жилищно-коммунальных</w:t>
      </w:r>
      <w:proofErr w:type="gramEnd"/>
    </w:p>
    <w:p w:rsidR="000C18EB" w:rsidRPr="000C18EB" w:rsidRDefault="000C18EB" w:rsidP="000C18EB">
      <w:pPr>
        <w:ind w:firstLine="698"/>
        <w:jc w:val="right"/>
        <w:rPr>
          <w:sz w:val="24"/>
          <w:szCs w:val="24"/>
        </w:rPr>
      </w:pPr>
      <w:r w:rsidRPr="000C18EB">
        <w:rPr>
          <w:rStyle w:val="aa"/>
          <w:bCs/>
          <w:color w:val="000000"/>
          <w:sz w:val="24"/>
          <w:szCs w:val="24"/>
        </w:rPr>
        <w:t>услуг населению»</w:t>
      </w:r>
    </w:p>
    <w:p w:rsidR="000C18EB" w:rsidRPr="000C18EB" w:rsidRDefault="000C18EB" w:rsidP="000C18EB">
      <w:pPr>
        <w:ind w:firstLine="698"/>
        <w:jc w:val="center"/>
        <w:rPr>
          <w:sz w:val="24"/>
          <w:szCs w:val="24"/>
        </w:rPr>
      </w:pPr>
    </w:p>
    <w:p w:rsidR="000C18EB" w:rsidRPr="000C18EB" w:rsidRDefault="000C18EB" w:rsidP="000C18EB">
      <w:pPr>
        <w:jc w:val="center"/>
        <w:rPr>
          <w:sz w:val="24"/>
          <w:szCs w:val="24"/>
        </w:rPr>
      </w:pPr>
      <w:r w:rsidRPr="000C18EB">
        <w:rPr>
          <w:sz w:val="24"/>
          <w:szCs w:val="24"/>
        </w:rPr>
        <w:t>РЕКОМЕНДУЕМАЯ ФОРМА ЗАЯВЛЕНИЯ</w:t>
      </w:r>
    </w:p>
    <w:p w:rsidR="000C18EB" w:rsidRPr="000C18EB" w:rsidRDefault="000C18EB" w:rsidP="000C18EB">
      <w:pPr>
        <w:ind w:firstLine="698"/>
        <w:jc w:val="right"/>
        <w:rPr>
          <w:sz w:val="24"/>
          <w:szCs w:val="24"/>
        </w:rPr>
      </w:pPr>
    </w:p>
    <w:p w:rsidR="000C18EB" w:rsidRPr="000C18EB" w:rsidRDefault="000C18EB" w:rsidP="000C18EB">
      <w:pPr>
        <w:ind w:firstLine="698"/>
        <w:jc w:val="right"/>
        <w:rPr>
          <w:sz w:val="24"/>
          <w:szCs w:val="24"/>
        </w:rPr>
      </w:pPr>
      <w:r w:rsidRPr="000C18EB">
        <w:rPr>
          <w:sz w:val="24"/>
          <w:szCs w:val="24"/>
        </w:rPr>
        <w:t>Заместителю главы города-</w:t>
      </w:r>
    </w:p>
    <w:p w:rsidR="000C18EB" w:rsidRPr="000C18EB" w:rsidRDefault="000C18EB" w:rsidP="000C18EB">
      <w:pPr>
        <w:ind w:firstLine="698"/>
        <w:jc w:val="right"/>
        <w:rPr>
          <w:sz w:val="24"/>
          <w:szCs w:val="24"/>
        </w:rPr>
      </w:pPr>
      <w:r w:rsidRPr="000C18EB">
        <w:rPr>
          <w:sz w:val="24"/>
          <w:szCs w:val="24"/>
        </w:rPr>
        <w:t>директору департамента жилищно-</w:t>
      </w:r>
    </w:p>
    <w:p w:rsidR="000C18EB" w:rsidRPr="000C18EB" w:rsidRDefault="000C18EB" w:rsidP="000C18EB">
      <w:pPr>
        <w:ind w:firstLine="698"/>
        <w:jc w:val="right"/>
        <w:rPr>
          <w:sz w:val="24"/>
          <w:szCs w:val="24"/>
        </w:rPr>
      </w:pPr>
      <w:r w:rsidRPr="000C18EB">
        <w:rPr>
          <w:sz w:val="24"/>
          <w:szCs w:val="24"/>
        </w:rPr>
        <w:t>коммунального и строительного комплекса</w:t>
      </w:r>
    </w:p>
    <w:p w:rsidR="000C18EB" w:rsidRPr="000C18EB" w:rsidRDefault="000C18EB" w:rsidP="000C18EB">
      <w:pPr>
        <w:ind w:firstLine="698"/>
        <w:jc w:val="right"/>
        <w:rPr>
          <w:sz w:val="24"/>
          <w:szCs w:val="24"/>
        </w:rPr>
      </w:pPr>
      <w:r w:rsidRPr="000C18EB">
        <w:rPr>
          <w:sz w:val="24"/>
          <w:szCs w:val="24"/>
        </w:rPr>
        <w:t>администрации города Югорска</w:t>
      </w:r>
    </w:p>
    <w:p w:rsidR="000C18EB" w:rsidRDefault="000C18EB" w:rsidP="000C18EB"/>
    <w:p w:rsidR="000C18EB" w:rsidRDefault="000C18EB" w:rsidP="000C18EB">
      <w:pPr>
        <w:ind w:firstLine="698"/>
        <w:jc w:val="right"/>
      </w:pPr>
      <w:r>
        <w:t>__________________________________________________</w:t>
      </w:r>
    </w:p>
    <w:p w:rsidR="000C18EB" w:rsidRDefault="000C18EB" w:rsidP="000C18EB">
      <w:pPr>
        <w:ind w:firstLine="698"/>
        <w:jc w:val="right"/>
        <w:rPr>
          <w:i/>
        </w:rPr>
      </w:pPr>
      <w:proofErr w:type="gramStart"/>
      <w:r>
        <w:rPr>
          <w:i/>
        </w:rPr>
        <w:t>(физическое лицо - фамилия, имя, отчество (последнее - при наличии)</w:t>
      </w:r>
      <w:proofErr w:type="gramEnd"/>
    </w:p>
    <w:p w:rsidR="000C18EB" w:rsidRDefault="000C18EB" w:rsidP="000C18EB">
      <w:pPr>
        <w:ind w:firstLine="698"/>
        <w:jc w:val="right"/>
        <w:rPr>
          <w:i/>
        </w:rPr>
      </w:pPr>
      <w:r>
        <w:rPr>
          <w:i/>
        </w:rPr>
        <w:t>адрес, контактные телефоны, адрес электронной почты</w:t>
      </w:r>
    </w:p>
    <w:p w:rsidR="000C18EB" w:rsidRDefault="000C18EB" w:rsidP="000C18EB">
      <w:pPr>
        <w:ind w:firstLine="698"/>
        <w:jc w:val="right"/>
        <w:rPr>
          <w:i/>
        </w:rPr>
      </w:pPr>
      <w:r>
        <w:rPr>
          <w:i/>
        </w:rPr>
        <w:t>юридическое лицо - наименование, адрес места нахождения,</w:t>
      </w:r>
    </w:p>
    <w:p w:rsidR="000C18EB" w:rsidRDefault="000C18EB" w:rsidP="000C18EB">
      <w:pPr>
        <w:ind w:firstLine="698"/>
        <w:jc w:val="right"/>
        <w:rPr>
          <w:i/>
        </w:rPr>
      </w:pPr>
      <w:r>
        <w:rPr>
          <w:i/>
        </w:rPr>
        <w:t>контактные телефоны, адрес электронной почты)</w:t>
      </w:r>
    </w:p>
    <w:p w:rsidR="000C18EB" w:rsidRDefault="000C18EB" w:rsidP="000C18EB">
      <w:pPr>
        <w:pStyle w:val="1"/>
        <w:spacing w:before="0" w:after="0"/>
        <w:jc w:val="center"/>
        <w:rPr>
          <w:rFonts w:ascii="Times New Roman" w:hAnsi="Times New Roman"/>
          <w:sz w:val="24"/>
          <w:szCs w:val="24"/>
        </w:rPr>
      </w:pPr>
    </w:p>
    <w:p w:rsidR="000C18EB" w:rsidRPr="000C18EB" w:rsidRDefault="000C18EB" w:rsidP="000C18EB">
      <w:pPr>
        <w:pStyle w:val="1"/>
        <w:spacing w:before="0" w:after="0"/>
        <w:jc w:val="center"/>
        <w:rPr>
          <w:rFonts w:ascii="Times New Roman" w:hAnsi="Times New Roman"/>
          <w:sz w:val="24"/>
          <w:szCs w:val="24"/>
        </w:rPr>
      </w:pPr>
      <w:r w:rsidRPr="000C18EB">
        <w:rPr>
          <w:rFonts w:ascii="Times New Roman" w:hAnsi="Times New Roman"/>
          <w:sz w:val="24"/>
          <w:szCs w:val="24"/>
        </w:rPr>
        <w:t>ЗАЯВЛЕНИЕ</w:t>
      </w:r>
    </w:p>
    <w:p w:rsidR="000C18EB" w:rsidRPr="000C18EB" w:rsidRDefault="000C18EB" w:rsidP="000C18EB">
      <w:pPr>
        <w:jc w:val="center"/>
        <w:rPr>
          <w:sz w:val="24"/>
          <w:szCs w:val="24"/>
        </w:rPr>
      </w:pPr>
    </w:p>
    <w:p w:rsidR="000C18EB" w:rsidRPr="000C18EB" w:rsidRDefault="000C18EB" w:rsidP="000C18EB">
      <w:pPr>
        <w:ind w:firstLine="709"/>
        <w:jc w:val="both"/>
        <w:rPr>
          <w:sz w:val="24"/>
          <w:szCs w:val="24"/>
        </w:rPr>
      </w:pPr>
      <w:r w:rsidRPr="000C18EB">
        <w:rPr>
          <w:sz w:val="24"/>
          <w:szCs w:val="24"/>
        </w:rPr>
        <w:t>Прошу представить информацию по вопросу (поставить значок в отношении интересующего вопроса):</w:t>
      </w:r>
    </w:p>
    <w:p w:rsidR="000C18EB" w:rsidRPr="000C18EB" w:rsidRDefault="000C18EB" w:rsidP="000C18EB">
      <w:pPr>
        <w:ind w:firstLine="709"/>
        <w:jc w:val="both"/>
        <w:rPr>
          <w:sz w:val="24"/>
          <w:szCs w:val="24"/>
        </w:rPr>
      </w:pPr>
      <w:r w:rsidRPr="000C18EB">
        <w:rPr>
          <w:sz w:val="24"/>
          <w:szCs w:val="24"/>
        </w:rPr>
        <w:t>- о нормативных правовых актах, регулирующих порядок предоставления жилищно-коммунальных услуг населению;</w:t>
      </w:r>
    </w:p>
    <w:p w:rsidR="000C18EB" w:rsidRPr="000C18EB" w:rsidRDefault="000C18EB" w:rsidP="000C18EB">
      <w:pPr>
        <w:ind w:firstLine="709"/>
        <w:jc w:val="both"/>
        <w:rPr>
          <w:sz w:val="24"/>
          <w:szCs w:val="24"/>
        </w:rPr>
      </w:pPr>
      <w:r w:rsidRPr="000C18EB">
        <w:rPr>
          <w:sz w:val="24"/>
          <w:szCs w:val="24"/>
        </w:rPr>
        <w:t>- о порядке и правилах предоставления коммунальных услуг;</w:t>
      </w:r>
    </w:p>
    <w:p w:rsidR="000C18EB" w:rsidRPr="000C18EB" w:rsidRDefault="000C18EB" w:rsidP="000C18EB">
      <w:pPr>
        <w:ind w:firstLine="709"/>
        <w:jc w:val="both"/>
        <w:rPr>
          <w:sz w:val="24"/>
          <w:szCs w:val="24"/>
        </w:rPr>
      </w:pPr>
      <w:r w:rsidRPr="000C18EB">
        <w:rPr>
          <w:sz w:val="24"/>
          <w:szCs w:val="24"/>
        </w:rPr>
        <w:t>- о составе общего имущества в многоквартирном доме и требованиях к его содержанию;</w:t>
      </w:r>
    </w:p>
    <w:p w:rsidR="000C18EB" w:rsidRPr="000C18EB" w:rsidRDefault="000C18EB" w:rsidP="000C18EB">
      <w:pPr>
        <w:ind w:firstLine="709"/>
        <w:jc w:val="both"/>
        <w:rPr>
          <w:sz w:val="24"/>
          <w:szCs w:val="24"/>
        </w:rPr>
      </w:pPr>
      <w:r w:rsidRPr="000C18EB">
        <w:rPr>
          <w:sz w:val="24"/>
          <w:szCs w:val="24"/>
        </w:rPr>
        <w:t>- о порядке расчета и внесения платы за коммунальные услуги;</w:t>
      </w:r>
    </w:p>
    <w:p w:rsidR="000C18EB" w:rsidRPr="000C18EB" w:rsidRDefault="000C18EB" w:rsidP="000C18EB">
      <w:pPr>
        <w:ind w:firstLine="709"/>
        <w:jc w:val="both"/>
        <w:rPr>
          <w:sz w:val="24"/>
          <w:szCs w:val="24"/>
        </w:rPr>
      </w:pPr>
      <w:r w:rsidRPr="000C18EB">
        <w:rPr>
          <w:sz w:val="24"/>
          <w:szCs w:val="24"/>
        </w:rPr>
        <w:t>- о порядке несения собственниками помещений в многоквартирном доме общих расходов на содержание и ремонт общего имущества;</w:t>
      </w:r>
    </w:p>
    <w:p w:rsidR="000C18EB" w:rsidRPr="000C18EB" w:rsidRDefault="000C18EB" w:rsidP="000C18EB">
      <w:pPr>
        <w:ind w:firstLine="709"/>
        <w:jc w:val="both"/>
        <w:rPr>
          <w:sz w:val="24"/>
          <w:szCs w:val="24"/>
        </w:rPr>
      </w:pPr>
      <w:r w:rsidRPr="000C18EB">
        <w:rPr>
          <w:sz w:val="24"/>
          <w:szCs w:val="24"/>
        </w:rPr>
        <w:t>- о порядке перерасчета платы за отдельные виды коммунальных услуг за период временного отсутствия потребителей в занимаемом жилом помещении;</w:t>
      </w:r>
    </w:p>
    <w:p w:rsidR="000C18EB" w:rsidRPr="000C18EB" w:rsidRDefault="000C18EB" w:rsidP="000C18EB">
      <w:pPr>
        <w:ind w:firstLine="709"/>
        <w:jc w:val="both"/>
        <w:rPr>
          <w:sz w:val="24"/>
          <w:szCs w:val="24"/>
        </w:rPr>
      </w:pPr>
      <w:r w:rsidRPr="000C18EB">
        <w:rPr>
          <w:sz w:val="24"/>
          <w:szCs w:val="24"/>
        </w:rPr>
        <w:t>- 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C18EB" w:rsidRPr="000C18EB" w:rsidRDefault="000C18EB" w:rsidP="000C18EB">
      <w:pPr>
        <w:ind w:firstLine="709"/>
        <w:jc w:val="both"/>
        <w:rPr>
          <w:sz w:val="24"/>
          <w:szCs w:val="24"/>
        </w:rPr>
      </w:pPr>
      <w:r w:rsidRPr="000C18EB">
        <w:rPr>
          <w:sz w:val="24"/>
          <w:szCs w:val="24"/>
        </w:rPr>
        <w:t xml:space="preserve">- о порядке изменения размера платы за содержание и ремонт жилого помещения </w:t>
      </w:r>
      <w:r>
        <w:rPr>
          <w:sz w:val="24"/>
          <w:szCs w:val="24"/>
        </w:rPr>
        <w:t xml:space="preserve">                          </w:t>
      </w:r>
      <w:r w:rsidRPr="000C18EB">
        <w:rPr>
          <w:sz w:val="24"/>
          <w:szCs w:val="24"/>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18EB" w:rsidRPr="000C18EB" w:rsidRDefault="000C18EB" w:rsidP="000C18EB">
      <w:pPr>
        <w:ind w:firstLine="709"/>
        <w:jc w:val="both"/>
        <w:rPr>
          <w:sz w:val="24"/>
          <w:szCs w:val="24"/>
        </w:rPr>
      </w:pPr>
      <w:r w:rsidRPr="000C18EB">
        <w:rPr>
          <w:sz w:val="24"/>
          <w:szCs w:val="24"/>
        </w:rPr>
        <w:t>Документы, являющиеся результатом предоставления муниципальной услуги, прошу выдать (направить):</w:t>
      </w:r>
    </w:p>
    <w:p w:rsidR="000C18EB" w:rsidRPr="000C18EB" w:rsidRDefault="000C18EB" w:rsidP="000C18EB">
      <w:pPr>
        <w:ind w:firstLine="709"/>
        <w:jc w:val="both"/>
        <w:rPr>
          <w:sz w:val="24"/>
          <w:szCs w:val="24"/>
        </w:rPr>
      </w:pPr>
      <w:r w:rsidRPr="000C18EB">
        <w:rPr>
          <w:sz w:val="24"/>
          <w:szCs w:val="24"/>
        </w:rPr>
        <w:t>- нарочно в Департаменте</w:t>
      </w:r>
    </w:p>
    <w:p w:rsidR="000C18EB" w:rsidRPr="000C18EB" w:rsidRDefault="000C18EB" w:rsidP="000C18EB">
      <w:pPr>
        <w:ind w:firstLine="709"/>
        <w:jc w:val="both"/>
        <w:rPr>
          <w:sz w:val="24"/>
          <w:szCs w:val="24"/>
        </w:rPr>
      </w:pPr>
      <w:r w:rsidRPr="000C18EB">
        <w:rPr>
          <w:sz w:val="24"/>
          <w:szCs w:val="24"/>
        </w:rPr>
        <w:t>- посредством почтовой связи (при подаче заявления в Департамент)</w:t>
      </w:r>
    </w:p>
    <w:p w:rsidR="000C18EB" w:rsidRPr="000C18EB" w:rsidRDefault="000C18EB" w:rsidP="000C18EB">
      <w:pPr>
        <w:ind w:firstLine="709"/>
        <w:jc w:val="both"/>
        <w:rPr>
          <w:sz w:val="24"/>
          <w:szCs w:val="24"/>
        </w:rPr>
      </w:pPr>
      <w:r w:rsidRPr="000C18EB">
        <w:rPr>
          <w:sz w:val="24"/>
          <w:szCs w:val="24"/>
        </w:rPr>
        <w:t>- на адрес электронной почты (при подаче заявления в Департамент)</w:t>
      </w:r>
    </w:p>
    <w:p w:rsidR="000C18EB" w:rsidRDefault="000C18EB" w:rsidP="000C18EB"/>
    <w:p w:rsidR="000C18EB" w:rsidRDefault="000C18EB" w:rsidP="000C18EB"/>
    <w:tbl>
      <w:tblPr>
        <w:tblW w:w="0" w:type="auto"/>
        <w:tblInd w:w="108" w:type="dxa"/>
        <w:tblLook w:val="04A0" w:firstRow="1" w:lastRow="0" w:firstColumn="1" w:lastColumn="0" w:noHBand="0" w:noVBand="1"/>
      </w:tblPr>
      <w:tblGrid>
        <w:gridCol w:w="6666"/>
        <w:gridCol w:w="3333"/>
      </w:tblGrid>
      <w:tr w:rsidR="000C18EB" w:rsidRPr="000C18EB" w:rsidTr="000C18EB">
        <w:tc>
          <w:tcPr>
            <w:tcW w:w="6666" w:type="dxa"/>
            <w:hideMark/>
          </w:tcPr>
          <w:p w:rsidR="000C18EB" w:rsidRDefault="000C18EB">
            <w:pPr>
              <w:pStyle w:val="ad"/>
              <w:spacing w:line="276" w:lineRule="auto"/>
              <w:rPr>
                <w:rFonts w:ascii="Times New Roman" w:hAnsi="Times New Roman" w:cs="Times New Roman"/>
              </w:rPr>
            </w:pPr>
            <w:r>
              <w:rPr>
                <w:rFonts w:ascii="Times New Roman" w:hAnsi="Times New Roman" w:cs="Times New Roman"/>
              </w:rPr>
              <w:t>__________________</w:t>
            </w:r>
          </w:p>
        </w:tc>
        <w:tc>
          <w:tcPr>
            <w:tcW w:w="3333" w:type="dxa"/>
            <w:hideMark/>
          </w:tcPr>
          <w:p w:rsidR="000C18EB" w:rsidRDefault="000C18EB">
            <w:pPr>
              <w:pStyle w:val="ac"/>
              <w:spacing w:line="276" w:lineRule="auto"/>
              <w:jc w:val="right"/>
              <w:rPr>
                <w:rFonts w:ascii="Times New Roman" w:hAnsi="Times New Roman" w:cs="Times New Roman"/>
              </w:rPr>
            </w:pPr>
            <w:r>
              <w:rPr>
                <w:rFonts w:ascii="Times New Roman" w:hAnsi="Times New Roman" w:cs="Times New Roman"/>
              </w:rPr>
              <w:t>_______________</w:t>
            </w:r>
          </w:p>
        </w:tc>
      </w:tr>
      <w:tr w:rsidR="000C18EB" w:rsidRPr="000C18EB" w:rsidTr="000C18EB">
        <w:tc>
          <w:tcPr>
            <w:tcW w:w="6666" w:type="dxa"/>
            <w:hideMark/>
          </w:tcPr>
          <w:p w:rsidR="000C18EB" w:rsidRDefault="000C18EB">
            <w:pPr>
              <w:pStyle w:val="ad"/>
              <w:spacing w:line="276" w:lineRule="auto"/>
              <w:rPr>
                <w:rFonts w:ascii="Times New Roman" w:hAnsi="Times New Roman" w:cs="Times New Roman"/>
              </w:rPr>
            </w:pPr>
            <w:r>
              <w:rPr>
                <w:rFonts w:ascii="Times New Roman" w:hAnsi="Times New Roman" w:cs="Times New Roman"/>
              </w:rPr>
              <w:t>         (дата)      </w:t>
            </w:r>
          </w:p>
        </w:tc>
        <w:tc>
          <w:tcPr>
            <w:tcW w:w="3333" w:type="dxa"/>
            <w:hideMark/>
          </w:tcPr>
          <w:p w:rsidR="000C18EB" w:rsidRDefault="000C18EB">
            <w:pPr>
              <w:pStyle w:val="ac"/>
              <w:spacing w:line="276" w:lineRule="auto"/>
              <w:jc w:val="right"/>
              <w:rPr>
                <w:rFonts w:ascii="Times New Roman" w:hAnsi="Times New Roman" w:cs="Times New Roman"/>
              </w:rPr>
            </w:pPr>
            <w:r>
              <w:rPr>
                <w:rFonts w:ascii="Times New Roman" w:hAnsi="Times New Roman" w:cs="Times New Roman"/>
              </w:rPr>
              <w:t>  (подпись)</w:t>
            </w:r>
          </w:p>
        </w:tc>
      </w:tr>
    </w:tbl>
    <w:p w:rsidR="000C18EB" w:rsidRDefault="000C18EB" w:rsidP="000C18EB"/>
    <w:p w:rsidR="000C18EB" w:rsidRDefault="000C18EB" w:rsidP="000C18EB"/>
    <w:p w:rsidR="000C18EB" w:rsidRDefault="000C18EB" w:rsidP="000C18EB"/>
    <w:p w:rsidR="000C18EB" w:rsidRDefault="000C18EB" w:rsidP="000C18EB"/>
    <w:p w:rsidR="000C18EB" w:rsidRDefault="000C18EB" w:rsidP="000C18EB">
      <w:pPr>
        <w:ind w:firstLine="698"/>
        <w:jc w:val="right"/>
        <w:rPr>
          <w:rStyle w:val="aa"/>
          <w:bCs/>
          <w:color w:val="000000"/>
        </w:rPr>
      </w:pPr>
      <w:bookmarkStart w:id="46" w:name="sub_1200"/>
    </w:p>
    <w:p w:rsidR="000C18EB" w:rsidRDefault="000C18EB" w:rsidP="000C18EB">
      <w:pPr>
        <w:ind w:firstLine="698"/>
        <w:jc w:val="right"/>
        <w:rPr>
          <w:rStyle w:val="aa"/>
          <w:bCs/>
          <w:color w:val="000000"/>
        </w:rPr>
      </w:pPr>
    </w:p>
    <w:p w:rsidR="000C18EB" w:rsidRDefault="000C18EB" w:rsidP="000C18EB">
      <w:pPr>
        <w:ind w:firstLine="698"/>
        <w:jc w:val="right"/>
        <w:rPr>
          <w:rStyle w:val="aa"/>
          <w:bCs/>
          <w:color w:val="000000"/>
        </w:rPr>
      </w:pPr>
    </w:p>
    <w:p w:rsidR="000C18EB" w:rsidRDefault="000C18EB" w:rsidP="000C18EB">
      <w:pPr>
        <w:ind w:firstLine="698"/>
        <w:jc w:val="right"/>
        <w:rPr>
          <w:rStyle w:val="aa"/>
          <w:bCs/>
          <w:color w:val="000000"/>
        </w:rPr>
      </w:pPr>
    </w:p>
    <w:p w:rsidR="000C18EB" w:rsidRDefault="000C18EB" w:rsidP="000C18EB">
      <w:pPr>
        <w:ind w:firstLine="698"/>
        <w:jc w:val="right"/>
        <w:rPr>
          <w:rStyle w:val="aa"/>
          <w:bCs/>
          <w:color w:val="000000"/>
        </w:rPr>
      </w:pPr>
    </w:p>
    <w:p w:rsidR="000C18EB" w:rsidRDefault="000C18EB" w:rsidP="000C18EB">
      <w:pPr>
        <w:ind w:firstLine="698"/>
        <w:jc w:val="right"/>
        <w:rPr>
          <w:rStyle w:val="aa"/>
          <w:bCs/>
          <w:color w:val="000000"/>
        </w:rPr>
      </w:pPr>
    </w:p>
    <w:p w:rsidR="000C18EB" w:rsidRPr="008F65CB" w:rsidRDefault="000C18EB" w:rsidP="008F65CB">
      <w:pPr>
        <w:ind w:firstLine="698"/>
        <w:jc w:val="right"/>
        <w:rPr>
          <w:sz w:val="24"/>
          <w:szCs w:val="24"/>
        </w:rPr>
      </w:pPr>
      <w:r w:rsidRPr="008F65CB">
        <w:rPr>
          <w:rStyle w:val="aa"/>
          <w:bCs/>
          <w:color w:val="000000"/>
          <w:sz w:val="24"/>
          <w:szCs w:val="24"/>
        </w:rPr>
        <w:lastRenderedPageBreak/>
        <w:t>Приложение 2</w:t>
      </w:r>
    </w:p>
    <w:bookmarkEnd w:id="46"/>
    <w:p w:rsidR="000C18EB" w:rsidRPr="008F65CB" w:rsidRDefault="000C18EB" w:rsidP="008F65CB">
      <w:pPr>
        <w:ind w:firstLine="698"/>
        <w:jc w:val="right"/>
        <w:rPr>
          <w:sz w:val="24"/>
          <w:szCs w:val="24"/>
        </w:rPr>
      </w:pPr>
      <w:r w:rsidRPr="008F65CB">
        <w:rPr>
          <w:rStyle w:val="aa"/>
          <w:bCs/>
          <w:color w:val="000000"/>
          <w:sz w:val="24"/>
          <w:szCs w:val="24"/>
        </w:rPr>
        <w:t xml:space="preserve">к </w:t>
      </w:r>
      <w:hyperlink r:id="rId20" w:anchor="sub_1000" w:history="1">
        <w:r w:rsidRPr="008F65CB">
          <w:rPr>
            <w:rStyle w:val="ab"/>
            <w:b/>
            <w:color w:val="000000"/>
            <w:sz w:val="24"/>
            <w:szCs w:val="24"/>
          </w:rPr>
          <w:t>административному регламенту</w:t>
        </w:r>
      </w:hyperlink>
    </w:p>
    <w:p w:rsidR="000C18EB" w:rsidRPr="008F65CB" w:rsidRDefault="000C18EB" w:rsidP="008F65CB">
      <w:pPr>
        <w:ind w:firstLine="698"/>
        <w:jc w:val="right"/>
        <w:rPr>
          <w:sz w:val="24"/>
          <w:szCs w:val="24"/>
        </w:rPr>
      </w:pPr>
      <w:r w:rsidRPr="008F65CB">
        <w:rPr>
          <w:rStyle w:val="aa"/>
          <w:bCs/>
          <w:color w:val="000000"/>
          <w:sz w:val="24"/>
          <w:szCs w:val="24"/>
        </w:rPr>
        <w:t>предоставления муниципальной услуги</w:t>
      </w:r>
    </w:p>
    <w:p w:rsidR="000C18EB" w:rsidRPr="008F65CB" w:rsidRDefault="000C18EB" w:rsidP="008F65CB">
      <w:pPr>
        <w:ind w:firstLine="698"/>
        <w:jc w:val="right"/>
        <w:rPr>
          <w:sz w:val="24"/>
          <w:szCs w:val="24"/>
        </w:rPr>
      </w:pPr>
      <w:r w:rsidRPr="008F65CB">
        <w:rPr>
          <w:rStyle w:val="aa"/>
          <w:bCs/>
          <w:color w:val="000000"/>
          <w:sz w:val="24"/>
          <w:szCs w:val="24"/>
        </w:rPr>
        <w:t>«Предоставление информации о порядке</w:t>
      </w:r>
    </w:p>
    <w:p w:rsidR="000C18EB" w:rsidRPr="008F65CB" w:rsidRDefault="000C18EB" w:rsidP="008F65CB">
      <w:pPr>
        <w:ind w:firstLine="698"/>
        <w:jc w:val="right"/>
        <w:rPr>
          <w:sz w:val="24"/>
          <w:szCs w:val="24"/>
        </w:rPr>
      </w:pPr>
      <w:r w:rsidRPr="008F65CB">
        <w:rPr>
          <w:rStyle w:val="aa"/>
          <w:bCs/>
          <w:color w:val="000000"/>
          <w:sz w:val="24"/>
          <w:szCs w:val="24"/>
        </w:rPr>
        <w:t xml:space="preserve">предоставления </w:t>
      </w:r>
      <w:proofErr w:type="gramStart"/>
      <w:r w:rsidRPr="008F65CB">
        <w:rPr>
          <w:rStyle w:val="aa"/>
          <w:bCs/>
          <w:color w:val="000000"/>
          <w:sz w:val="24"/>
          <w:szCs w:val="24"/>
        </w:rPr>
        <w:t>жилищно-коммунальных</w:t>
      </w:r>
      <w:proofErr w:type="gramEnd"/>
    </w:p>
    <w:p w:rsidR="000C18EB" w:rsidRPr="008F65CB" w:rsidRDefault="000C18EB" w:rsidP="008F65CB">
      <w:pPr>
        <w:ind w:firstLine="698"/>
        <w:jc w:val="right"/>
        <w:rPr>
          <w:sz w:val="24"/>
          <w:szCs w:val="24"/>
        </w:rPr>
      </w:pPr>
      <w:r w:rsidRPr="008F65CB">
        <w:rPr>
          <w:rStyle w:val="aa"/>
          <w:bCs/>
          <w:color w:val="000000"/>
          <w:sz w:val="24"/>
          <w:szCs w:val="24"/>
        </w:rPr>
        <w:t>услуг населению»</w:t>
      </w:r>
    </w:p>
    <w:p w:rsidR="008F65CB" w:rsidRDefault="008F65CB" w:rsidP="008F65CB">
      <w:pPr>
        <w:pStyle w:val="1"/>
        <w:spacing w:before="0" w:after="0"/>
        <w:jc w:val="center"/>
        <w:rPr>
          <w:rFonts w:ascii="Times New Roman" w:hAnsi="Times New Roman"/>
          <w:sz w:val="24"/>
          <w:szCs w:val="24"/>
        </w:rPr>
      </w:pPr>
    </w:p>
    <w:p w:rsidR="000C18EB" w:rsidRPr="008F65CB" w:rsidRDefault="000C18EB" w:rsidP="008F65CB">
      <w:pPr>
        <w:pStyle w:val="1"/>
        <w:spacing w:before="0" w:after="0"/>
        <w:jc w:val="center"/>
        <w:rPr>
          <w:rFonts w:ascii="Times New Roman" w:hAnsi="Times New Roman"/>
          <w:sz w:val="24"/>
          <w:szCs w:val="24"/>
        </w:rPr>
      </w:pPr>
      <w:r w:rsidRPr="008F65CB">
        <w:rPr>
          <w:rFonts w:ascii="Times New Roman" w:hAnsi="Times New Roman"/>
          <w:sz w:val="24"/>
          <w:szCs w:val="24"/>
        </w:rPr>
        <w:t>Форма ответа о предоставлении информации</w:t>
      </w:r>
      <w:r w:rsidRPr="008F65CB">
        <w:rPr>
          <w:rFonts w:ascii="Times New Roman" w:hAnsi="Times New Roman"/>
          <w:sz w:val="24"/>
          <w:szCs w:val="24"/>
        </w:rPr>
        <w:br/>
        <w:t>о нормативных правовых актах, регулирующих порядок предоставления жилищно-коммунальных услуг населению</w:t>
      </w:r>
    </w:p>
    <w:p w:rsidR="000C18EB" w:rsidRPr="008F65CB" w:rsidRDefault="000C18EB" w:rsidP="008F65CB">
      <w:pPr>
        <w:ind w:firstLine="698"/>
        <w:jc w:val="center"/>
        <w:rPr>
          <w:sz w:val="24"/>
          <w:szCs w:val="24"/>
        </w:rPr>
      </w:pPr>
      <w:r w:rsidRPr="008F65CB">
        <w:rPr>
          <w:sz w:val="24"/>
          <w:szCs w:val="24"/>
        </w:rPr>
        <w:t>(заполняется на бланке органа, предоставляющего муниципальную услугу)</w:t>
      </w:r>
    </w:p>
    <w:p w:rsidR="000C18EB" w:rsidRPr="008F65CB" w:rsidRDefault="000C18EB" w:rsidP="008F65CB">
      <w:pPr>
        <w:jc w:val="center"/>
        <w:rPr>
          <w:sz w:val="24"/>
          <w:szCs w:val="24"/>
        </w:rPr>
      </w:pPr>
    </w:p>
    <w:p w:rsidR="000C18EB" w:rsidRPr="008F65CB" w:rsidRDefault="000C18EB" w:rsidP="008F65CB">
      <w:pPr>
        <w:jc w:val="right"/>
        <w:rPr>
          <w:sz w:val="24"/>
          <w:szCs w:val="24"/>
        </w:rPr>
      </w:pPr>
      <w:r w:rsidRPr="008F65CB">
        <w:rPr>
          <w:sz w:val="24"/>
          <w:szCs w:val="24"/>
        </w:rPr>
        <w:t>Кому</w:t>
      </w:r>
    </w:p>
    <w:p w:rsidR="000C18EB" w:rsidRPr="008F65CB" w:rsidRDefault="000C18EB" w:rsidP="008F65CB">
      <w:pPr>
        <w:jc w:val="right"/>
        <w:rPr>
          <w:szCs w:val="24"/>
        </w:rPr>
      </w:pPr>
      <w:r w:rsidRPr="008F65CB">
        <w:rPr>
          <w:szCs w:val="24"/>
        </w:rPr>
        <w:t>(</w:t>
      </w:r>
      <w:r w:rsidRPr="008F65CB">
        <w:rPr>
          <w:rStyle w:val="aa"/>
          <w:bCs/>
          <w:color w:val="000000"/>
          <w:szCs w:val="24"/>
        </w:rPr>
        <w:t>для физического лица:</w:t>
      </w:r>
      <w:r w:rsidRPr="008F65CB">
        <w:rPr>
          <w:szCs w:val="24"/>
        </w:rPr>
        <w:t xml:space="preserve"> фамилия, имя, отчество, адрес проживания;</w:t>
      </w:r>
    </w:p>
    <w:p w:rsidR="000C18EB" w:rsidRPr="008F65CB" w:rsidRDefault="000C18EB" w:rsidP="008F65CB">
      <w:pPr>
        <w:jc w:val="right"/>
        <w:rPr>
          <w:szCs w:val="24"/>
        </w:rPr>
      </w:pPr>
      <w:r w:rsidRPr="008F65CB">
        <w:rPr>
          <w:rStyle w:val="aa"/>
          <w:bCs/>
          <w:color w:val="000000"/>
          <w:szCs w:val="24"/>
        </w:rPr>
        <w:t>для юридического лица:</w:t>
      </w:r>
      <w:r w:rsidRPr="008F65CB">
        <w:rPr>
          <w:szCs w:val="24"/>
        </w:rPr>
        <w:t xml:space="preserve"> наименование организации, предприятия,</w:t>
      </w:r>
    </w:p>
    <w:p w:rsidR="000C18EB" w:rsidRPr="008F65CB" w:rsidRDefault="000C18EB" w:rsidP="008F65CB">
      <w:pPr>
        <w:jc w:val="right"/>
        <w:rPr>
          <w:szCs w:val="24"/>
        </w:rPr>
      </w:pPr>
      <w:r w:rsidRPr="008F65CB">
        <w:rPr>
          <w:szCs w:val="24"/>
        </w:rPr>
        <w:t>адрес места нахождения;</w:t>
      </w:r>
    </w:p>
    <w:p w:rsidR="000C18EB" w:rsidRPr="008F65CB" w:rsidRDefault="000C18EB" w:rsidP="008F65CB">
      <w:pPr>
        <w:jc w:val="right"/>
        <w:rPr>
          <w:szCs w:val="24"/>
        </w:rPr>
      </w:pPr>
      <w:r w:rsidRPr="008F65CB">
        <w:rPr>
          <w:rStyle w:val="aa"/>
          <w:bCs/>
          <w:color w:val="000000"/>
          <w:szCs w:val="24"/>
        </w:rPr>
        <w:t>для уполномоченного представителя физического</w:t>
      </w:r>
    </w:p>
    <w:p w:rsidR="000C18EB" w:rsidRPr="008F65CB" w:rsidRDefault="000C18EB" w:rsidP="008F65CB">
      <w:pPr>
        <w:jc w:val="right"/>
        <w:rPr>
          <w:szCs w:val="24"/>
        </w:rPr>
      </w:pPr>
      <w:r w:rsidRPr="008F65CB">
        <w:rPr>
          <w:rStyle w:val="aa"/>
          <w:bCs/>
          <w:color w:val="000000"/>
          <w:szCs w:val="24"/>
        </w:rPr>
        <w:t>или юридического лица:</w:t>
      </w:r>
      <w:r w:rsidRPr="008F65CB">
        <w:rPr>
          <w:szCs w:val="24"/>
        </w:rPr>
        <w:t xml:space="preserve"> фамилия, имя, отчество, сведения</w:t>
      </w:r>
    </w:p>
    <w:p w:rsidR="000C18EB" w:rsidRPr="008F65CB" w:rsidRDefault="000C18EB" w:rsidP="008F65CB">
      <w:pPr>
        <w:jc w:val="right"/>
        <w:rPr>
          <w:szCs w:val="24"/>
        </w:rPr>
      </w:pPr>
      <w:r w:rsidRPr="008F65CB">
        <w:rPr>
          <w:szCs w:val="24"/>
        </w:rPr>
        <w:t>об уполномочиваемых документах)</w:t>
      </w:r>
    </w:p>
    <w:p w:rsidR="000C18EB" w:rsidRPr="008F65CB" w:rsidRDefault="000C18EB" w:rsidP="008F65CB">
      <w:pPr>
        <w:rPr>
          <w:sz w:val="24"/>
          <w:szCs w:val="24"/>
        </w:rPr>
      </w:pPr>
    </w:p>
    <w:p w:rsidR="000C18EB" w:rsidRPr="008F65CB" w:rsidRDefault="000C18EB" w:rsidP="008F65CB">
      <w:pPr>
        <w:pStyle w:val="1"/>
        <w:spacing w:before="0" w:after="0"/>
        <w:jc w:val="center"/>
        <w:rPr>
          <w:rFonts w:ascii="Times New Roman" w:hAnsi="Times New Roman"/>
          <w:sz w:val="24"/>
          <w:szCs w:val="24"/>
        </w:rPr>
      </w:pPr>
      <w:r w:rsidRPr="008F65CB">
        <w:rPr>
          <w:rFonts w:ascii="Times New Roman" w:hAnsi="Times New Roman"/>
          <w:sz w:val="24"/>
          <w:szCs w:val="24"/>
        </w:rPr>
        <w:t>Информация</w:t>
      </w:r>
      <w:r w:rsidRPr="008F65CB">
        <w:rPr>
          <w:rFonts w:ascii="Times New Roman" w:hAnsi="Times New Roman"/>
          <w:sz w:val="24"/>
          <w:szCs w:val="24"/>
        </w:rPr>
        <w:br/>
        <w:t>о нормативных правовых актах, регулирующих порядок предоставления жилищно-коммунальных услуг населению</w:t>
      </w:r>
    </w:p>
    <w:p w:rsidR="000C18EB" w:rsidRPr="008F65CB" w:rsidRDefault="000C18EB" w:rsidP="008F65CB">
      <w:pPr>
        <w:jc w:val="center"/>
        <w:rPr>
          <w:sz w:val="24"/>
          <w:szCs w:val="24"/>
        </w:rPr>
      </w:pPr>
    </w:p>
    <w:p w:rsidR="000C18EB" w:rsidRPr="008F65CB" w:rsidRDefault="000C18EB" w:rsidP="008F65CB">
      <w:pPr>
        <w:ind w:firstLine="709"/>
        <w:jc w:val="both"/>
        <w:rPr>
          <w:sz w:val="24"/>
          <w:szCs w:val="24"/>
        </w:rPr>
      </w:pPr>
      <w:r w:rsidRPr="008F65CB">
        <w:rPr>
          <w:sz w:val="24"/>
          <w:szCs w:val="24"/>
        </w:rPr>
        <w:t xml:space="preserve">1. </w:t>
      </w:r>
      <w:hyperlink r:id="rId21" w:history="1">
        <w:r w:rsidRPr="008F65CB">
          <w:rPr>
            <w:rStyle w:val="ab"/>
            <w:color w:val="000000"/>
            <w:sz w:val="24"/>
            <w:szCs w:val="24"/>
          </w:rPr>
          <w:t>Федеральный закон</w:t>
        </w:r>
      </w:hyperlink>
      <w:r w:rsidRPr="008F65CB">
        <w:rPr>
          <w:sz w:val="24"/>
          <w:szCs w:val="24"/>
        </w:rPr>
        <w:t xml:space="preserve"> от 06.10.2003 № 131-ФЗ «Об общих принципах организации местного самоуправления в Российской Федерации»;</w:t>
      </w:r>
    </w:p>
    <w:p w:rsidR="000C18EB" w:rsidRPr="008F65CB" w:rsidRDefault="000C18EB" w:rsidP="008F65CB">
      <w:pPr>
        <w:ind w:firstLine="709"/>
        <w:jc w:val="both"/>
        <w:rPr>
          <w:sz w:val="24"/>
          <w:szCs w:val="24"/>
        </w:rPr>
      </w:pPr>
      <w:r w:rsidRPr="008F65CB">
        <w:rPr>
          <w:sz w:val="24"/>
          <w:szCs w:val="24"/>
        </w:rPr>
        <w:t xml:space="preserve">2. </w:t>
      </w:r>
      <w:hyperlink r:id="rId22" w:history="1">
        <w:r w:rsidRPr="008F65CB">
          <w:rPr>
            <w:rStyle w:val="ab"/>
            <w:color w:val="000000"/>
            <w:sz w:val="24"/>
            <w:szCs w:val="24"/>
          </w:rPr>
          <w:t>Федеральный закон</w:t>
        </w:r>
      </w:hyperlink>
      <w:r w:rsidRPr="008F65CB">
        <w:rPr>
          <w:sz w:val="24"/>
          <w:szCs w:val="24"/>
        </w:rPr>
        <w:t xml:space="preserve"> от 29.12.2004 № 188-ФЗ «Жилищный кодекс Российской Федерации»;</w:t>
      </w:r>
    </w:p>
    <w:p w:rsidR="000C18EB" w:rsidRPr="008F65CB" w:rsidRDefault="000C18EB" w:rsidP="008F65CB">
      <w:pPr>
        <w:ind w:firstLine="709"/>
        <w:jc w:val="both"/>
        <w:rPr>
          <w:sz w:val="24"/>
          <w:szCs w:val="24"/>
        </w:rPr>
      </w:pPr>
      <w:r w:rsidRPr="008F65CB">
        <w:rPr>
          <w:sz w:val="24"/>
          <w:szCs w:val="24"/>
        </w:rPr>
        <w:t xml:space="preserve">3. </w:t>
      </w:r>
      <w:hyperlink r:id="rId23" w:history="1">
        <w:r w:rsidRPr="008F65CB">
          <w:rPr>
            <w:rStyle w:val="ab"/>
            <w:color w:val="000000"/>
            <w:sz w:val="24"/>
            <w:szCs w:val="24"/>
          </w:rPr>
          <w:t>Постановление</w:t>
        </w:r>
      </w:hyperlink>
      <w:r w:rsidRPr="008F65CB">
        <w:rPr>
          <w:sz w:val="24"/>
          <w:szCs w:val="24"/>
        </w:rPr>
        <w:t xml:space="preserve"> Правительства Российской Федерации от 06.05.2011 № 354 </w:t>
      </w:r>
      <w:r w:rsidR="008F65CB">
        <w:rPr>
          <w:sz w:val="24"/>
          <w:szCs w:val="24"/>
        </w:rPr>
        <w:t xml:space="preserve">                        </w:t>
      </w:r>
      <w:r w:rsidRPr="008F65CB">
        <w:rPr>
          <w:sz w:val="24"/>
          <w:szCs w:val="24"/>
        </w:rPr>
        <w:t>«О предоставлении коммунальных услуг собственникам и пользователям помещений</w:t>
      </w:r>
      <w:r w:rsidR="008F65CB">
        <w:rPr>
          <w:sz w:val="24"/>
          <w:szCs w:val="24"/>
        </w:rPr>
        <w:t xml:space="preserve">                    </w:t>
      </w:r>
      <w:r w:rsidRPr="008F65CB">
        <w:rPr>
          <w:sz w:val="24"/>
          <w:szCs w:val="24"/>
        </w:rPr>
        <w:t xml:space="preserve"> в многоквартирных домах и жилых домов»;</w:t>
      </w:r>
    </w:p>
    <w:p w:rsidR="000C18EB" w:rsidRPr="008F65CB" w:rsidRDefault="000C18EB" w:rsidP="008F65CB">
      <w:pPr>
        <w:ind w:firstLine="709"/>
        <w:jc w:val="both"/>
        <w:rPr>
          <w:sz w:val="24"/>
          <w:szCs w:val="24"/>
        </w:rPr>
      </w:pPr>
      <w:r w:rsidRPr="008F65CB">
        <w:rPr>
          <w:sz w:val="24"/>
          <w:szCs w:val="24"/>
        </w:rPr>
        <w:t xml:space="preserve">4. </w:t>
      </w:r>
      <w:hyperlink r:id="rId24" w:history="1">
        <w:proofErr w:type="gramStart"/>
        <w:r w:rsidRPr="008F65CB">
          <w:rPr>
            <w:rStyle w:val="ab"/>
            <w:color w:val="000000"/>
            <w:sz w:val="24"/>
            <w:szCs w:val="24"/>
          </w:rPr>
          <w:t>Постановление</w:t>
        </w:r>
      </w:hyperlink>
      <w:r w:rsidRPr="008F65CB">
        <w:rPr>
          <w:sz w:val="24"/>
          <w:szCs w:val="24"/>
        </w:rPr>
        <w:t xml:space="preserve"> Правительства Российской Федерации от 13.08.2006 № 491 </w:t>
      </w:r>
      <w:r w:rsidR="008F65CB">
        <w:rPr>
          <w:sz w:val="24"/>
          <w:szCs w:val="24"/>
        </w:rPr>
        <w:t xml:space="preserve">                    </w:t>
      </w:r>
      <w:r w:rsidRPr="008F65CB">
        <w:rPr>
          <w:sz w:val="24"/>
          <w:szCs w:val="24"/>
        </w:rPr>
        <w:t xml:space="preserve">«Об утверждении Правил содержания имущества в многоквартирном доме и Правил изменения размера платы за содержание и ремонт жилого помещения в случае оказания услуг </w:t>
      </w:r>
      <w:r w:rsidR="008F65CB">
        <w:rPr>
          <w:sz w:val="24"/>
          <w:szCs w:val="24"/>
        </w:rPr>
        <w:t xml:space="preserve">                           </w:t>
      </w:r>
      <w:r w:rsidRPr="008F65CB">
        <w:rPr>
          <w:sz w:val="24"/>
          <w:szCs w:val="24"/>
        </w:rPr>
        <w:t xml:space="preserve">и выполнения работ по управлению, содержанию и ремонту общего имущества </w:t>
      </w:r>
      <w:r w:rsidR="008F65CB">
        <w:rPr>
          <w:sz w:val="24"/>
          <w:szCs w:val="24"/>
        </w:rPr>
        <w:t xml:space="preserve">                             </w:t>
      </w:r>
      <w:r w:rsidRPr="008F65CB">
        <w:rPr>
          <w:sz w:val="24"/>
          <w:szCs w:val="24"/>
        </w:rPr>
        <w:t>в многоквартирном доме ненадлежащего качества и (или) с перерывами, превышающими установленную продолжительность»;</w:t>
      </w:r>
      <w:proofErr w:type="gramEnd"/>
    </w:p>
    <w:p w:rsidR="000C18EB" w:rsidRPr="008F65CB" w:rsidRDefault="000C18EB" w:rsidP="008F65CB">
      <w:pPr>
        <w:ind w:firstLine="709"/>
        <w:jc w:val="both"/>
        <w:rPr>
          <w:sz w:val="24"/>
          <w:szCs w:val="24"/>
        </w:rPr>
      </w:pPr>
      <w:r w:rsidRPr="008F65CB">
        <w:rPr>
          <w:sz w:val="24"/>
          <w:szCs w:val="24"/>
        </w:rPr>
        <w:t xml:space="preserve">5. </w:t>
      </w:r>
      <w:hyperlink r:id="rId25" w:history="1">
        <w:r w:rsidRPr="008F65CB">
          <w:rPr>
            <w:rStyle w:val="ab"/>
            <w:color w:val="000000"/>
            <w:sz w:val="24"/>
            <w:szCs w:val="24"/>
          </w:rPr>
          <w:t>Постановление</w:t>
        </w:r>
      </w:hyperlink>
      <w:r w:rsidRPr="008F65CB">
        <w:rPr>
          <w:color w:val="000000"/>
          <w:sz w:val="24"/>
          <w:szCs w:val="24"/>
        </w:rPr>
        <w:t xml:space="preserve"> Г</w:t>
      </w:r>
      <w:r w:rsidRPr="008F65CB">
        <w:rPr>
          <w:sz w:val="24"/>
          <w:szCs w:val="24"/>
        </w:rPr>
        <w:t>осстроя России от 27.09.2003 № 170 «Об утверждении правил и норм технической эксплуатации жилищного фонда»;</w:t>
      </w:r>
    </w:p>
    <w:p w:rsidR="000C18EB" w:rsidRPr="008F65CB" w:rsidRDefault="000C18EB" w:rsidP="008F65CB">
      <w:pPr>
        <w:ind w:firstLine="709"/>
        <w:jc w:val="both"/>
        <w:rPr>
          <w:sz w:val="24"/>
          <w:szCs w:val="24"/>
        </w:rPr>
      </w:pPr>
      <w:r w:rsidRPr="008F65CB">
        <w:rPr>
          <w:sz w:val="24"/>
          <w:szCs w:val="24"/>
        </w:rPr>
        <w:t xml:space="preserve">6. </w:t>
      </w:r>
      <w:hyperlink r:id="rId26" w:history="1">
        <w:r w:rsidRPr="008F65CB">
          <w:rPr>
            <w:rStyle w:val="ab"/>
            <w:color w:val="000000"/>
            <w:sz w:val="24"/>
            <w:szCs w:val="24"/>
          </w:rPr>
          <w:t>Постановление</w:t>
        </w:r>
      </w:hyperlink>
      <w:r w:rsidRPr="008F65CB">
        <w:rPr>
          <w:sz w:val="24"/>
          <w:szCs w:val="24"/>
        </w:rPr>
        <w:t xml:space="preserve"> Правительства Российской Федерации от 23.05.2006 № 306 </w:t>
      </w:r>
      <w:r w:rsidR="008F65CB">
        <w:rPr>
          <w:sz w:val="24"/>
          <w:szCs w:val="24"/>
        </w:rPr>
        <w:t xml:space="preserve">                     </w:t>
      </w:r>
      <w:r w:rsidRPr="008F65CB">
        <w:rPr>
          <w:sz w:val="24"/>
          <w:szCs w:val="24"/>
        </w:rPr>
        <w: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rsidR="000C18EB" w:rsidRPr="008F65CB" w:rsidRDefault="000C18EB" w:rsidP="008F65CB">
      <w:pPr>
        <w:ind w:firstLine="709"/>
        <w:jc w:val="both"/>
        <w:rPr>
          <w:sz w:val="24"/>
          <w:szCs w:val="24"/>
        </w:rPr>
      </w:pPr>
      <w:r w:rsidRPr="008F65CB">
        <w:rPr>
          <w:sz w:val="24"/>
          <w:szCs w:val="24"/>
        </w:rPr>
        <w:t xml:space="preserve">7. </w:t>
      </w:r>
      <w:hyperlink r:id="rId27" w:history="1">
        <w:r w:rsidRPr="008F65CB">
          <w:rPr>
            <w:rStyle w:val="ab"/>
            <w:color w:val="000000"/>
            <w:sz w:val="24"/>
            <w:szCs w:val="24"/>
          </w:rPr>
          <w:t>Постановление</w:t>
        </w:r>
      </w:hyperlink>
      <w:r w:rsidRPr="008F65CB">
        <w:rPr>
          <w:sz w:val="24"/>
          <w:szCs w:val="24"/>
        </w:rPr>
        <w:t xml:space="preserve"> Правительства Российской Федерации от 21.07.2008 № 549 «О порядке поставки газа для обеспечения коммунально-бытовых нужд граждан»;</w:t>
      </w:r>
    </w:p>
    <w:p w:rsidR="000C18EB" w:rsidRPr="008F65CB" w:rsidRDefault="000C18EB" w:rsidP="008F65CB">
      <w:pPr>
        <w:ind w:firstLine="709"/>
        <w:jc w:val="both"/>
        <w:rPr>
          <w:sz w:val="24"/>
          <w:szCs w:val="24"/>
        </w:rPr>
      </w:pPr>
      <w:r w:rsidRPr="008F65CB">
        <w:rPr>
          <w:sz w:val="24"/>
          <w:szCs w:val="24"/>
        </w:rPr>
        <w:t xml:space="preserve">8. </w:t>
      </w:r>
      <w:hyperlink r:id="rId28" w:history="1">
        <w:r w:rsidRPr="008F65CB">
          <w:rPr>
            <w:rStyle w:val="ab"/>
            <w:color w:val="000000"/>
            <w:sz w:val="24"/>
            <w:szCs w:val="24"/>
          </w:rPr>
          <w:t>Устав</w:t>
        </w:r>
      </w:hyperlink>
      <w:r w:rsidRPr="008F65CB">
        <w:rPr>
          <w:sz w:val="24"/>
          <w:szCs w:val="24"/>
        </w:rPr>
        <w:t xml:space="preserve"> города Югорска, принятый решением Думы города Югорска 18.05.2005 № 689.</w:t>
      </w:r>
    </w:p>
    <w:p w:rsidR="000C18EB" w:rsidRPr="008F65CB" w:rsidRDefault="000C18EB" w:rsidP="000C18EB">
      <w:pPr>
        <w:rPr>
          <w:sz w:val="24"/>
          <w:szCs w:val="24"/>
        </w:rPr>
      </w:pPr>
    </w:p>
    <w:p w:rsidR="000C18EB" w:rsidRPr="008F65CB" w:rsidRDefault="000C18EB" w:rsidP="008F65CB">
      <w:pPr>
        <w:ind w:firstLine="709"/>
        <w:jc w:val="both"/>
        <w:rPr>
          <w:sz w:val="24"/>
          <w:szCs w:val="24"/>
        </w:rPr>
      </w:pPr>
      <w:r w:rsidRPr="008F65CB">
        <w:rPr>
          <w:sz w:val="24"/>
          <w:szCs w:val="24"/>
        </w:rPr>
        <w:t>Руководитель __________________       _________________________              Ф.И.О.</w:t>
      </w:r>
    </w:p>
    <w:p w:rsidR="000C18EB" w:rsidRDefault="000C18EB" w:rsidP="008F65CB">
      <w:pPr>
        <w:ind w:firstLine="709"/>
        <w:rPr>
          <w:i/>
        </w:rPr>
      </w:pPr>
      <w:r>
        <w:rPr>
          <w:i/>
        </w:rPr>
        <w:t>       (должность ответственного лица)</w:t>
      </w:r>
      <w:r w:rsidR="008F65CB">
        <w:rPr>
          <w:i/>
        </w:rPr>
        <w:t xml:space="preserve">    </w:t>
      </w:r>
      <w:r>
        <w:rPr>
          <w:i/>
        </w:rPr>
        <w:t xml:space="preserve"> (подпись ответственного лица)  </w:t>
      </w:r>
      <w:r w:rsidR="008F65CB">
        <w:rPr>
          <w:i/>
        </w:rPr>
        <w:t xml:space="preserve">           </w:t>
      </w:r>
      <w:r>
        <w:rPr>
          <w:i/>
        </w:rPr>
        <w:t>  (расшифровка подписи)</w:t>
      </w:r>
    </w:p>
    <w:p w:rsidR="000C18EB" w:rsidRDefault="000C18EB" w:rsidP="000C18EB">
      <w:pPr>
        <w:rPr>
          <w:i/>
          <w:sz w:val="24"/>
          <w:szCs w:val="24"/>
        </w:rPr>
      </w:pPr>
    </w:p>
    <w:p w:rsidR="000C18EB" w:rsidRPr="008F65CB" w:rsidRDefault="000C18EB" w:rsidP="000C18EB">
      <w:pPr>
        <w:rPr>
          <w:sz w:val="24"/>
          <w:szCs w:val="24"/>
        </w:rPr>
      </w:pPr>
      <w:r w:rsidRPr="008F65CB">
        <w:rPr>
          <w:sz w:val="24"/>
          <w:szCs w:val="24"/>
        </w:rPr>
        <w:t>Исполнитель:</w:t>
      </w:r>
    </w:p>
    <w:p w:rsidR="000C18EB" w:rsidRDefault="000C18EB" w:rsidP="000C18EB">
      <w:pPr>
        <w:rPr>
          <w:i/>
        </w:rPr>
      </w:pPr>
      <w:r>
        <w:rPr>
          <w:i/>
        </w:rPr>
        <w:t>(должность, Ф.И.О., контактные телефоны)</w:t>
      </w:r>
    </w:p>
    <w:p w:rsidR="000C18EB" w:rsidRDefault="000C18EB" w:rsidP="000C18EB">
      <w:pPr>
        <w:rPr>
          <w:sz w:val="24"/>
          <w:szCs w:val="24"/>
        </w:rPr>
      </w:pPr>
    </w:p>
    <w:p w:rsidR="000C18EB" w:rsidRDefault="000C18EB" w:rsidP="000C18EB">
      <w:pPr>
        <w:ind w:firstLine="698"/>
        <w:jc w:val="right"/>
        <w:rPr>
          <w:rStyle w:val="aa"/>
          <w:bCs/>
          <w:color w:val="000000"/>
        </w:rPr>
      </w:pPr>
    </w:p>
    <w:p w:rsidR="008F65CB" w:rsidRDefault="008F65CB" w:rsidP="000C18EB">
      <w:pPr>
        <w:ind w:firstLine="698"/>
        <w:jc w:val="right"/>
        <w:rPr>
          <w:rStyle w:val="aa"/>
          <w:bCs/>
          <w:color w:val="000000"/>
        </w:rPr>
      </w:pPr>
    </w:p>
    <w:p w:rsidR="008F65CB" w:rsidRDefault="008F65CB" w:rsidP="000C18EB">
      <w:pPr>
        <w:ind w:firstLine="698"/>
        <w:jc w:val="right"/>
        <w:rPr>
          <w:rStyle w:val="aa"/>
          <w:bCs/>
          <w:color w:val="000000"/>
        </w:rPr>
      </w:pPr>
    </w:p>
    <w:p w:rsidR="008F65CB" w:rsidRDefault="008F65CB" w:rsidP="000C18EB">
      <w:pPr>
        <w:ind w:firstLine="698"/>
        <w:jc w:val="right"/>
        <w:rPr>
          <w:rStyle w:val="aa"/>
          <w:bCs/>
          <w:color w:val="000000"/>
        </w:rPr>
      </w:pPr>
    </w:p>
    <w:p w:rsidR="008F65CB" w:rsidRDefault="008F65CB" w:rsidP="000C18EB">
      <w:pPr>
        <w:ind w:firstLine="698"/>
        <w:jc w:val="right"/>
        <w:rPr>
          <w:rStyle w:val="aa"/>
          <w:bCs/>
          <w:color w:val="000000"/>
        </w:rPr>
      </w:pPr>
    </w:p>
    <w:p w:rsidR="000C18EB" w:rsidRPr="008F65CB" w:rsidRDefault="000C18EB" w:rsidP="008F65CB">
      <w:pPr>
        <w:ind w:firstLine="698"/>
        <w:jc w:val="right"/>
        <w:rPr>
          <w:sz w:val="24"/>
          <w:szCs w:val="24"/>
        </w:rPr>
      </w:pPr>
      <w:r w:rsidRPr="008F65CB">
        <w:rPr>
          <w:rStyle w:val="aa"/>
          <w:bCs/>
          <w:color w:val="000000"/>
          <w:sz w:val="24"/>
          <w:szCs w:val="24"/>
        </w:rPr>
        <w:lastRenderedPageBreak/>
        <w:t>Приложение 3</w:t>
      </w:r>
    </w:p>
    <w:p w:rsidR="000C18EB" w:rsidRPr="008F65CB" w:rsidRDefault="000C18EB" w:rsidP="008F65CB">
      <w:pPr>
        <w:ind w:firstLine="698"/>
        <w:jc w:val="right"/>
        <w:rPr>
          <w:sz w:val="24"/>
          <w:szCs w:val="24"/>
        </w:rPr>
      </w:pPr>
      <w:r w:rsidRPr="008F65CB">
        <w:rPr>
          <w:rStyle w:val="aa"/>
          <w:bCs/>
          <w:color w:val="000000"/>
          <w:sz w:val="24"/>
          <w:szCs w:val="24"/>
        </w:rPr>
        <w:t xml:space="preserve">к </w:t>
      </w:r>
      <w:hyperlink r:id="rId29" w:anchor="sub_1000" w:history="1">
        <w:r w:rsidRPr="008F65CB">
          <w:rPr>
            <w:rStyle w:val="ab"/>
            <w:b/>
            <w:color w:val="000000"/>
            <w:sz w:val="24"/>
            <w:szCs w:val="24"/>
          </w:rPr>
          <w:t>административному регламенту</w:t>
        </w:r>
      </w:hyperlink>
    </w:p>
    <w:p w:rsidR="000C18EB" w:rsidRPr="008F65CB" w:rsidRDefault="000C18EB" w:rsidP="008F65CB">
      <w:pPr>
        <w:ind w:firstLine="698"/>
        <w:jc w:val="right"/>
        <w:rPr>
          <w:sz w:val="24"/>
          <w:szCs w:val="24"/>
        </w:rPr>
      </w:pPr>
      <w:r w:rsidRPr="008F65CB">
        <w:rPr>
          <w:rStyle w:val="aa"/>
          <w:bCs/>
          <w:color w:val="000000"/>
          <w:sz w:val="24"/>
          <w:szCs w:val="24"/>
        </w:rPr>
        <w:t>предоставления муниципальной услуги</w:t>
      </w:r>
    </w:p>
    <w:p w:rsidR="000C18EB" w:rsidRPr="008F65CB" w:rsidRDefault="000C18EB" w:rsidP="008F65CB">
      <w:pPr>
        <w:ind w:firstLine="698"/>
        <w:jc w:val="right"/>
        <w:rPr>
          <w:sz w:val="24"/>
          <w:szCs w:val="24"/>
        </w:rPr>
      </w:pPr>
      <w:r w:rsidRPr="008F65CB">
        <w:rPr>
          <w:rStyle w:val="aa"/>
          <w:bCs/>
          <w:color w:val="000000"/>
          <w:sz w:val="24"/>
          <w:szCs w:val="24"/>
        </w:rPr>
        <w:t>«Предоставление информации о порядке</w:t>
      </w:r>
    </w:p>
    <w:p w:rsidR="000C18EB" w:rsidRPr="008F65CB" w:rsidRDefault="000C18EB" w:rsidP="008F65CB">
      <w:pPr>
        <w:ind w:firstLine="698"/>
        <w:jc w:val="right"/>
        <w:rPr>
          <w:sz w:val="24"/>
          <w:szCs w:val="24"/>
        </w:rPr>
      </w:pPr>
      <w:r w:rsidRPr="008F65CB">
        <w:rPr>
          <w:rStyle w:val="aa"/>
          <w:bCs/>
          <w:color w:val="000000"/>
          <w:sz w:val="24"/>
          <w:szCs w:val="24"/>
        </w:rPr>
        <w:t xml:space="preserve">предоставления </w:t>
      </w:r>
      <w:proofErr w:type="gramStart"/>
      <w:r w:rsidRPr="008F65CB">
        <w:rPr>
          <w:rStyle w:val="aa"/>
          <w:bCs/>
          <w:color w:val="000000"/>
          <w:sz w:val="24"/>
          <w:szCs w:val="24"/>
        </w:rPr>
        <w:t>жилищно-коммунальных</w:t>
      </w:r>
      <w:proofErr w:type="gramEnd"/>
    </w:p>
    <w:p w:rsidR="000C18EB" w:rsidRPr="008F65CB" w:rsidRDefault="000C18EB" w:rsidP="008F65CB">
      <w:pPr>
        <w:ind w:firstLine="698"/>
        <w:jc w:val="right"/>
        <w:rPr>
          <w:sz w:val="24"/>
          <w:szCs w:val="24"/>
        </w:rPr>
      </w:pPr>
      <w:r w:rsidRPr="008F65CB">
        <w:rPr>
          <w:rStyle w:val="aa"/>
          <w:bCs/>
          <w:color w:val="000000"/>
          <w:sz w:val="24"/>
          <w:szCs w:val="24"/>
        </w:rPr>
        <w:t>услуг населению»</w:t>
      </w:r>
    </w:p>
    <w:p w:rsidR="000C18EB" w:rsidRPr="008F65CB" w:rsidRDefault="000C18EB" w:rsidP="008F65CB">
      <w:pPr>
        <w:pStyle w:val="1"/>
        <w:spacing w:before="0" w:after="0"/>
        <w:jc w:val="center"/>
        <w:rPr>
          <w:rFonts w:ascii="Times New Roman" w:hAnsi="Times New Roman"/>
          <w:sz w:val="24"/>
          <w:szCs w:val="24"/>
        </w:rPr>
      </w:pPr>
      <w:r w:rsidRPr="008F65CB">
        <w:rPr>
          <w:rFonts w:ascii="Times New Roman" w:hAnsi="Times New Roman"/>
          <w:sz w:val="24"/>
          <w:szCs w:val="24"/>
        </w:rPr>
        <w:t>Форма ответа о предоставлении информации</w:t>
      </w:r>
      <w:r w:rsidRPr="008F65CB">
        <w:rPr>
          <w:rFonts w:ascii="Times New Roman" w:hAnsi="Times New Roman"/>
          <w:sz w:val="24"/>
          <w:szCs w:val="24"/>
        </w:rPr>
        <w:br/>
        <w:t>о порядке и правилах предоставления коммунальных услуг</w:t>
      </w:r>
      <w:r w:rsidRPr="008F65CB">
        <w:rPr>
          <w:rFonts w:ascii="Times New Roman" w:hAnsi="Times New Roman"/>
          <w:sz w:val="24"/>
          <w:szCs w:val="24"/>
        </w:rPr>
        <w:br/>
        <w:t>(заполняется на бланке органа, предоставляющего муниципальную услугу)</w:t>
      </w:r>
    </w:p>
    <w:p w:rsidR="000C18EB" w:rsidRPr="008F65CB" w:rsidRDefault="000C18EB" w:rsidP="008F65CB">
      <w:pPr>
        <w:ind w:firstLine="698"/>
        <w:jc w:val="right"/>
        <w:rPr>
          <w:sz w:val="24"/>
          <w:szCs w:val="24"/>
        </w:rPr>
      </w:pPr>
      <w:r w:rsidRPr="008F65CB">
        <w:rPr>
          <w:sz w:val="24"/>
          <w:szCs w:val="24"/>
        </w:rPr>
        <w:t>Кому</w:t>
      </w:r>
    </w:p>
    <w:p w:rsidR="000C18EB" w:rsidRDefault="000C18EB" w:rsidP="000C18EB">
      <w:pPr>
        <w:ind w:firstLine="698"/>
        <w:jc w:val="right"/>
      </w:pPr>
      <w:proofErr w:type="gramStart"/>
      <w:r>
        <w:t>(для физического лица: фамилия, имя, отчество,</w:t>
      </w:r>
      <w:proofErr w:type="gramEnd"/>
    </w:p>
    <w:p w:rsidR="000C18EB" w:rsidRDefault="000C18EB" w:rsidP="000C18EB">
      <w:pPr>
        <w:ind w:firstLine="698"/>
        <w:jc w:val="right"/>
      </w:pPr>
      <w:r>
        <w:t>адрес проживания;</w:t>
      </w:r>
    </w:p>
    <w:p w:rsidR="000C18EB" w:rsidRDefault="000C18EB" w:rsidP="000C18EB">
      <w:pPr>
        <w:ind w:firstLine="698"/>
        <w:jc w:val="right"/>
      </w:pPr>
      <w:r>
        <w:t>для юридического лица: наименование</w:t>
      </w:r>
    </w:p>
    <w:p w:rsidR="000C18EB" w:rsidRDefault="000C18EB" w:rsidP="000C18EB">
      <w:pPr>
        <w:ind w:firstLine="698"/>
        <w:jc w:val="right"/>
      </w:pPr>
      <w:r>
        <w:t>организации, предприятия, адрес места нахождения;</w:t>
      </w:r>
    </w:p>
    <w:p w:rsidR="000C18EB" w:rsidRDefault="000C18EB" w:rsidP="000C18EB">
      <w:pPr>
        <w:ind w:firstLine="698"/>
        <w:jc w:val="right"/>
      </w:pPr>
      <w:r>
        <w:t>для уполномоченного представителя</w:t>
      </w:r>
    </w:p>
    <w:p w:rsidR="000C18EB" w:rsidRDefault="000C18EB" w:rsidP="000C18EB">
      <w:pPr>
        <w:ind w:firstLine="698"/>
        <w:jc w:val="right"/>
      </w:pPr>
      <w:r>
        <w:t>физического или юридического лица: фамилия,</w:t>
      </w:r>
    </w:p>
    <w:p w:rsidR="000C18EB" w:rsidRDefault="000C18EB" w:rsidP="000C18EB">
      <w:pPr>
        <w:ind w:firstLine="698"/>
        <w:jc w:val="right"/>
      </w:pPr>
      <w:r>
        <w:t xml:space="preserve">имя, отчество, сведения об </w:t>
      </w:r>
      <w:proofErr w:type="gramStart"/>
      <w:r>
        <w:t>уполномочиваемых</w:t>
      </w:r>
      <w:proofErr w:type="gramEnd"/>
    </w:p>
    <w:p w:rsidR="000C18EB" w:rsidRDefault="000C18EB" w:rsidP="000C18EB">
      <w:pPr>
        <w:ind w:firstLine="698"/>
        <w:jc w:val="right"/>
      </w:pPr>
      <w:proofErr w:type="gramStart"/>
      <w:r>
        <w:t>документах</w:t>
      </w:r>
      <w:proofErr w:type="gramEnd"/>
      <w:r>
        <w:t>)</w:t>
      </w:r>
    </w:p>
    <w:p w:rsidR="008F65CB" w:rsidRDefault="008F65CB" w:rsidP="008F65CB">
      <w:pPr>
        <w:pStyle w:val="1"/>
        <w:spacing w:before="0" w:after="0"/>
        <w:jc w:val="center"/>
        <w:rPr>
          <w:rFonts w:ascii="Times New Roman" w:hAnsi="Times New Roman"/>
          <w:sz w:val="24"/>
          <w:szCs w:val="24"/>
        </w:rPr>
      </w:pPr>
    </w:p>
    <w:p w:rsidR="000C18EB" w:rsidRDefault="000C18EB" w:rsidP="008F65CB">
      <w:pPr>
        <w:pStyle w:val="1"/>
        <w:spacing w:before="0" w:after="0"/>
        <w:jc w:val="center"/>
        <w:rPr>
          <w:rFonts w:ascii="Times New Roman" w:hAnsi="Times New Roman"/>
          <w:sz w:val="24"/>
          <w:szCs w:val="24"/>
        </w:rPr>
      </w:pPr>
      <w:r w:rsidRPr="008F65CB">
        <w:rPr>
          <w:rFonts w:ascii="Times New Roman" w:hAnsi="Times New Roman"/>
          <w:sz w:val="24"/>
          <w:szCs w:val="24"/>
        </w:rPr>
        <w:t>Информация</w:t>
      </w:r>
      <w:r w:rsidRPr="008F65CB">
        <w:rPr>
          <w:rFonts w:ascii="Times New Roman" w:hAnsi="Times New Roman"/>
          <w:sz w:val="24"/>
          <w:szCs w:val="24"/>
        </w:rPr>
        <w:br/>
        <w:t>о порядке и правилах предоставления коммунальных услуг</w:t>
      </w:r>
    </w:p>
    <w:p w:rsidR="008F65CB" w:rsidRPr="008F65CB" w:rsidRDefault="008F65CB" w:rsidP="008F65CB"/>
    <w:p w:rsidR="000C18EB" w:rsidRPr="008F65CB" w:rsidRDefault="000C18EB" w:rsidP="008F65CB">
      <w:pPr>
        <w:ind w:firstLine="709"/>
        <w:jc w:val="both"/>
        <w:rPr>
          <w:sz w:val="24"/>
          <w:szCs w:val="24"/>
        </w:rPr>
      </w:pPr>
      <w:proofErr w:type="gramStart"/>
      <w:r w:rsidRPr="008F65CB">
        <w:rPr>
          <w:sz w:val="24"/>
          <w:szCs w:val="24"/>
        </w:rPr>
        <w:t xml:space="preserve">Согласно </w:t>
      </w:r>
      <w:hyperlink r:id="rId30" w:history="1">
        <w:r w:rsidRPr="008F65CB">
          <w:rPr>
            <w:rStyle w:val="ab"/>
            <w:color w:val="000000"/>
            <w:sz w:val="24"/>
            <w:szCs w:val="24"/>
          </w:rPr>
          <w:t>главам 2</w:t>
        </w:r>
      </w:hyperlink>
      <w:r w:rsidRPr="008F65CB">
        <w:rPr>
          <w:color w:val="000000"/>
          <w:sz w:val="24"/>
          <w:szCs w:val="24"/>
        </w:rPr>
        <w:t xml:space="preserve">, </w:t>
      </w:r>
      <w:hyperlink r:id="rId31" w:history="1">
        <w:r w:rsidRPr="008F65CB">
          <w:rPr>
            <w:rStyle w:val="ab"/>
            <w:color w:val="000000"/>
            <w:sz w:val="24"/>
            <w:szCs w:val="24"/>
          </w:rPr>
          <w:t>3</w:t>
        </w:r>
      </w:hyperlink>
      <w:r w:rsidRPr="008F65CB">
        <w:rPr>
          <w:color w:val="000000"/>
          <w:sz w:val="24"/>
          <w:szCs w:val="24"/>
        </w:rPr>
        <w:t xml:space="preserve"> </w:t>
      </w:r>
      <w:r w:rsidRPr="008F65CB">
        <w:rPr>
          <w:sz w:val="24"/>
          <w:szCs w:val="24"/>
        </w:rPr>
        <w:t xml:space="preserve">постановления Правительства Российской Федерации от 06.05.2011 № 354 «О предоставлении коммунальных услуг собственникам и пользователям помещений </w:t>
      </w:r>
      <w:r w:rsidR="008F65CB">
        <w:rPr>
          <w:sz w:val="24"/>
          <w:szCs w:val="24"/>
        </w:rPr>
        <w:t xml:space="preserve">              </w:t>
      </w:r>
      <w:r w:rsidRPr="008F65CB">
        <w:rPr>
          <w:sz w:val="24"/>
          <w:szCs w:val="24"/>
        </w:rPr>
        <w:t xml:space="preserve">в многоквартирных домах и жилых домах» (далее - </w:t>
      </w:r>
      <w:hyperlink r:id="rId32" w:history="1">
        <w:r w:rsidRPr="008F65CB">
          <w:rPr>
            <w:rStyle w:val="ab"/>
            <w:color w:val="000000"/>
            <w:sz w:val="24"/>
            <w:szCs w:val="24"/>
          </w:rPr>
          <w:t>постановление</w:t>
        </w:r>
      </w:hyperlink>
      <w:r w:rsidRPr="008F65CB">
        <w:rPr>
          <w:sz w:val="24"/>
          <w:szCs w:val="24"/>
        </w:rPr>
        <w:t xml:space="preserve"> от 06.05.2011 № 354) предоставление коммунальных услуг потребителю в многоквартирном доме начинается </w:t>
      </w:r>
      <w:r w:rsidR="008F65CB">
        <w:rPr>
          <w:sz w:val="24"/>
          <w:szCs w:val="24"/>
        </w:rPr>
        <w:t xml:space="preserve">                      </w:t>
      </w:r>
      <w:r w:rsidRPr="008F65CB">
        <w:rPr>
          <w:sz w:val="24"/>
          <w:szCs w:val="24"/>
        </w:rPr>
        <w:t xml:space="preserve">с установленного </w:t>
      </w:r>
      <w:hyperlink r:id="rId33" w:history="1">
        <w:r w:rsidRPr="008F65CB">
          <w:rPr>
            <w:rStyle w:val="ab"/>
            <w:color w:val="000000"/>
            <w:sz w:val="24"/>
            <w:szCs w:val="24"/>
          </w:rPr>
          <w:t>жилищным законодательством</w:t>
        </w:r>
      </w:hyperlink>
      <w:r w:rsidRPr="008F65CB">
        <w:rPr>
          <w:sz w:val="24"/>
          <w:szCs w:val="24"/>
        </w:rPr>
        <w:t xml:space="preserve"> Российской Федерации момента, а именно:</w:t>
      </w:r>
      <w:proofErr w:type="gramEnd"/>
    </w:p>
    <w:p w:rsidR="000C18EB" w:rsidRPr="008F65CB" w:rsidRDefault="000C18EB" w:rsidP="008F65CB">
      <w:pPr>
        <w:ind w:firstLine="709"/>
        <w:jc w:val="both"/>
        <w:rPr>
          <w:sz w:val="24"/>
          <w:szCs w:val="24"/>
        </w:rPr>
      </w:pPr>
      <w:r w:rsidRPr="008F65CB">
        <w:rPr>
          <w:sz w:val="24"/>
          <w:szCs w:val="24"/>
        </w:rPr>
        <w:t>- с момента возникновения права собственности на жилое помещение - собственнику жилого помещения и проживающим с ним лицам;</w:t>
      </w:r>
    </w:p>
    <w:p w:rsidR="000C18EB" w:rsidRPr="008F65CB" w:rsidRDefault="000C18EB" w:rsidP="008F65CB">
      <w:pPr>
        <w:ind w:firstLine="709"/>
        <w:jc w:val="both"/>
        <w:rPr>
          <w:sz w:val="24"/>
          <w:szCs w:val="24"/>
        </w:rPr>
      </w:pPr>
      <w:r w:rsidRPr="008F65CB">
        <w:rPr>
          <w:sz w:val="24"/>
          <w:szCs w:val="24"/>
        </w:rPr>
        <w:t>- 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0C18EB" w:rsidRPr="008F65CB" w:rsidRDefault="000C18EB" w:rsidP="008F65CB">
      <w:pPr>
        <w:ind w:firstLine="709"/>
        <w:jc w:val="both"/>
        <w:rPr>
          <w:sz w:val="24"/>
          <w:szCs w:val="24"/>
        </w:rPr>
      </w:pPr>
      <w:r w:rsidRPr="008F65CB">
        <w:rPr>
          <w:sz w:val="24"/>
          <w:szCs w:val="24"/>
        </w:rPr>
        <w:t>- со дня заключения договора найма - нанимателю жилого помещения по такому договору и проживающим с ним лицам;</w:t>
      </w:r>
    </w:p>
    <w:p w:rsidR="000C18EB" w:rsidRPr="008F65CB" w:rsidRDefault="000C18EB" w:rsidP="008F65CB">
      <w:pPr>
        <w:ind w:firstLine="709"/>
        <w:jc w:val="both"/>
        <w:rPr>
          <w:sz w:val="24"/>
          <w:szCs w:val="24"/>
        </w:rPr>
      </w:pPr>
      <w:r w:rsidRPr="008F65CB">
        <w:rPr>
          <w:sz w:val="24"/>
          <w:szCs w:val="24"/>
        </w:rPr>
        <w:t>- со дня заключения договора аренды - арендатору жилого помещения и проживающим</w:t>
      </w:r>
      <w:r w:rsidR="008F65CB">
        <w:rPr>
          <w:sz w:val="24"/>
          <w:szCs w:val="24"/>
        </w:rPr>
        <w:t xml:space="preserve">   </w:t>
      </w:r>
      <w:r w:rsidRPr="008F65CB">
        <w:rPr>
          <w:sz w:val="24"/>
          <w:szCs w:val="24"/>
        </w:rPr>
        <w:t xml:space="preserve"> с ним лицам;</w:t>
      </w:r>
    </w:p>
    <w:p w:rsidR="000C18EB" w:rsidRPr="008F65CB" w:rsidRDefault="000C18EB" w:rsidP="008F65CB">
      <w:pPr>
        <w:ind w:firstLine="709"/>
        <w:jc w:val="both"/>
        <w:rPr>
          <w:sz w:val="24"/>
          <w:szCs w:val="24"/>
        </w:rPr>
      </w:pPr>
      <w:r w:rsidRPr="008F65CB">
        <w:rPr>
          <w:sz w:val="24"/>
          <w:szCs w:val="24"/>
        </w:rPr>
        <w:t xml:space="preserve">- со дня выдачи застройщику (лицу, обеспечивающему строительство многоквартирного дома) разрешения на ввод многоквартирного дома в эксплуатацию </w:t>
      </w:r>
      <w:r w:rsidR="008F65CB">
        <w:rPr>
          <w:sz w:val="24"/>
          <w:szCs w:val="24"/>
        </w:rPr>
        <w:t>–</w:t>
      </w:r>
      <w:r w:rsidRPr="008F65CB">
        <w:rPr>
          <w:sz w:val="24"/>
          <w:szCs w:val="24"/>
        </w:rPr>
        <w:t xml:space="preserve"> застройщику</w:t>
      </w:r>
      <w:r w:rsidR="008F65CB">
        <w:rPr>
          <w:sz w:val="24"/>
          <w:szCs w:val="24"/>
        </w:rPr>
        <w:t xml:space="preserve">                       </w:t>
      </w:r>
      <w:r w:rsidRPr="008F65CB">
        <w:rPr>
          <w:sz w:val="24"/>
          <w:szCs w:val="24"/>
        </w:rPr>
        <w:t xml:space="preserve"> (лицу, обеспечивающему строительство многоквартирного дома) в отношении помещений </w:t>
      </w:r>
      <w:r w:rsidR="008F65CB">
        <w:rPr>
          <w:sz w:val="24"/>
          <w:szCs w:val="24"/>
        </w:rPr>
        <w:t xml:space="preserve">                 </w:t>
      </w:r>
      <w:r w:rsidRPr="008F65CB">
        <w:rPr>
          <w:sz w:val="24"/>
          <w:szCs w:val="24"/>
        </w:rPr>
        <w:t>в многоквартирном доме, не переданных им иным лицам по передаточному акту или иному документу о передаче;</w:t>
      </w:r>
    </w:p>
    <w:p w:rsidR="000C18EB" w:rsidRPr="008F65CB" w:rsidRDefault="000C18EB" w:rsidP="008F65CB">
      <w:pPr>
        <w:ind w:firstLine="709"/>
        <w:jc w:val="both"/>
        <w:rPr>
          <w:sz w:val="24"/>
          <w:szCs w:val="24"/>
        </w:rPr>
      </w:pPr>
      <w:proofErr w:type="gramStart"/>
      <w:r w:rsidRPr="008F65CB">
        <w:rPr>
          <w:sz w:val="24"/>
          <w:szCs w:val="24"/>
        </w:rPr>
        <w:t>- 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roofErr w:type="gramEnd"/>
    </w:p>
    <w:p w:rsidR="000C18EB" w:rsidRPr="008F65CB" w:rsidRDefault="000C18EB" w:rsidP="008F65CB">
      <w:pPr>
        <w:ind w:firstLine="709"/>
        <w:jc w:val="both"/>
        <w:rPr>
          <w:sz w:val="24"/>
          <w:szCs w:val="24"/>
        </w:rPr>
      </w:pPr>
      <w:r w:rsidRPr="008F65CB">
        <w:rPr>
          <w:sz w:val="24"/>
          <w:szCs w:val="24"/>
        </w:rPr>
        <w:t>Предоставление коммунальных услуг потребителю осуществляется круглосуточно,</w:t>
      </w:r>
      <w:r w:rsidR="008F65CB">
        <w:rPr>
          <w:sz w:val="24"/>
          <w:szCs w:val="24"/>
        </w:rPr>
        <w:t xml:space="preserve">                </w:t>
      </w:r>
      <w:r w:rsidRPr="008F65CB">
        <w:rPr>
          <w:sz w:val="24"/>
          <w:szCs w:val="24"/>
        </w:rPr>
        <w:t xml:space="preserve"> то есть бесперебойно либо с перерывами, не превышающими продолжительность, соответствующую требованиям к качеству коммунальных услуг. Предоставление коммунальной услуги по отоплению осуществляется круглосуточно в течение отопительного периода. Предоставление коммунальных услуг осуществляется в необходимых потребителю объемах в пределах технической возможности внутридомовых инженерных систем,</w:t>
      </w:r>
      <w:r w:rsidR="008F65CB">
        <w:rPr>
          <w:sz w:val="24"/>
          <w:szCs w:val="24"/>
        </w:rPr>
        <w:t xml:space="preserve">                              </w:t>
      </w:r>
      <w:r w:rsidRPr="008F65CB">
        <w:rPr>
          <w:sz w:val="24"/>
          <w:szCs w:val="24"/>
        </w:rPr>
        <w:t xml:space="preserve"> с использованием которых осуществляется предоставление коммунальных услуг.</w:t>
      </w:r>
    </w:p>
    <w:p w:rsidR="000C18EB" w:rsidRPr="008F65CB" w:rsidRDefault="000C18EB" w:rsidP="008F65CB">
      <w:pPr>
        <w:ind w:firstLine="709"/>
        <w:jc w:val="both"/>
        <w:rPr>
          <w:sz w:val="24"/>
          <w:szCs w:val="24"/>
        </w:rPr>
      </w:pPr>
      <w:r w:rsidRPr="008F65CB">
        <w:rPr>
          <w:sz w:val="24"/>
          <w:szCs w:val="24"/>
        </w:rPr>
        <w:t xml:space="preserve">Предоставление коммунальных услуг потребителю осуществляется в соответствии </w:t>
      </w:r>
      <w:r w:rsidR="008F65CB">
        <w:rPr>
          <w:sz w:val="24"/>
          <w:szCs w:val="24"/>
        </w:rPr>
        <w:t xml:space="preserve">           </w:t>
      </w:r>
      <w:r w:rsidRPr="008F65CB">
        <w:rPr>
          <w:sz w:val="24"/>
          <w:szCs w:val="24"/>
        </w:rPr>
        <w:t xml:space="preserve">с </w:t>
      </w:r>
      <w:hyperlink r:id="rId34" w:history="1">
        <w:r w:rsidRPr="008F65CB">
          <w:rPr>
            <w:rStyle w:val="ab"/>
            <w:color w:val="000000"/>
            <w:sz w:val="24"/>
            <w:szCs w:val="24"/>
          </w:rPr>
          <w:t>Правилами</w:t>
        </w:r>
      </w:hyperlink>
      <w:r w:rsidRPr="008F65CB">
        <w:rPr>
          <w:sz w:val="24"/>
          <w:szCs w:val="24"/>
        </w:rPr>
        <w:t xml:space="preserve"> предоставления коммунальных услуг собственникам и пользователям помещений в многоквартирных домах и жилых домов, утвержденными </w:t>
      </w:r>
      <w:hyperlink r:id="rId35" w:history="1">
        <w:r w:rsidRPr="008F65CB">
          <w:rPr>
            <w:rStyle w:val="ab"/>
            <w:color w:val="000000"/>
            <w:sz w:val="24"/>
            <w:szCs w:val="24"/>
          </w:rPr>
          <w:t>постановление</w:t>
        </w:r>
      </w:hyperlink>
      <w:r w:rsidRPr="008F65CB">
        <w:rPr>
          <w:sz w:val="24"/>
          <w:szCs w:val="24"/>
        </w:rPr>
        <w:t xml:space="preserve"> от 06.05.2011 № 354 (далее - Правила).</w:t>
      </w:r>
    </w:p>
    <w:p w:rsidR="000C18EB" w:rsidRPr="008F65CB" w:rsidRDefault="000C18EB" w:rsidP="008F65CB">
      <w:pPr>
        <w:ind w:firstLine="709"/>
        <w:jc w:val="both"/>
        <w:rPr>
          <w:sz w:val="24"/>
          <w:szCs w:val="24"/>
        </w:rPr>
      </w:pPr>
      <w:r w:rsidRPr="008F65CB">
        <w:rPr>
          <w:sz w:val="24"/>
          <w:szCs w:val="24"/>
        </w:rPr>
        <w:lastRenderedPageBreak/>
        <w:t>Потребителю могут быть предоставлены следующие виды коммунальных услуг:</w:t>
      </w:r>
    </w:p>
    <w:p w:rsidR="000C18EB" w:rsidRPr="008F65CB" w:rsidRDefault="000C18EB" w:rsidP="008F65CB">
      <w:pPr>
        <w:ind w:firstLine="709"/>
        <w:jc w:val="both"/>
        <w:rPr>
          <w:sz w:val="24"/>
          <w:szCs w:val="24"/>
        </w:rPr>
      </w:pPr>
      <w:proofErr w:type="gramStart"/>
      <w:r w:rsidRPr="008F65CB">
        <w:rPr>
          <w:sz w:val="24"/>
          <w:szCs w:val="24"/>
        </w:rPr>
        <w:t xml:space="preserve">-  холодное водоснабжение, то есть снабжение холодной питьевой водой, подаваемой </w:t>
      </w:r>
      <w:r w:rsidR="008F65CB">
        <w:rPr>
          <w:sz w:val="24"/>
          <w:szCs w:val="24"/>
        </w:rPr>
        <w:t xml:space="preserve">              </w:t>
      </w:r>
      <w:r w:rsidRPr="008F65CB">
        <w:rPr>
          <w:sz w:val="24"/>
          <w:szCs w:val="24"/>
        </w:rPr>
        <w:t>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w:t>
      </w:r>
      <w:proofErr w:type="gramEnd"/>
      <w:r w:rsidRPr="008F65CB">
        <w:rPr>
          <w:sz w:val="24"/>
          <w:szCs w:val="24"/>
        </w:rPr>
        <w:t xml:space="preserve">) не </w:t>
      </w:r>
      <w:proofErr w:type="gramStart"/>
      <w:r w:rsidRPr="008F65CB">
        <w:rPr>
          <w:sz w:val="24"/>
          <w:szCs w:val="24"/>
        </w:rPr>
        <w:t>оборудован</w:t>
      </w:r>
      <w:proofErr w:type="gramEnd"/>
      <w:r w:rsidRPr="008F65CB">
        <w:rPr>
          <w:sz w:val="24"/>
          <w:szCs w:val="24"/>
        </w:rPr>
        <w:t xml:space="preserve"> внутридомовыми инженерными системами холодного водоснабжения;</w:t>
      </w:r>
    </w:p>
    <w:p w:rsidR="000C18EB" w:rsidRPr="008F65CB" w:rsidRDefault="008F65CB" w:rsidP="008F65CB">
      <w:pPr>
        <w:ind w:firstLine="709"/>
        <w:jc w:val="both"/>
        <w:rPr>
          <w:sz w:val="24"/>
          <w:szCs w:val="24"/>
        </w:rPr>
      </w:pPr>
      <w:proofErr w:type="gramStart"/>
      <w:r>
        <w:rPr>
          <w:sz w:val="24"/>
          <w:szCs w:val="24"/>
        </w:rPr>
        <w:t>-</w:t>
      </w:r>
      <w:r w:rsidR="000C18EB" w:rsidRPr="008F65CB">
        <w:rPr>
          <w:sz w:val="24"/>
          <w:szCs w:val="24"/>
        </w:rPr>
        <w:t xml:space="preserve"> горячее водоснабжение, то есть снабжение горячей водой, подаваемой </w:t>
      </w:r>
      <w:r>
        <w:rPr>
          <w:sz w:val="24"/>
          <w:szCs w:val="24"/>
        </w:rPr>
        <w:t xml:space="preserve">                                 </w:t>
      </w:r>
      <w:r w:rsidR="000C18EB" w:rsidRPr="008F65CB">
        <w:rPr>
          <w:sz w:val="24"/>
          <w:szCs w:val="24"/>
        </w:rPr>
        <w:t xml:space="preserve">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Правилами, - в помещения, входящие в состав общего имущества </w:t>
      </w:r>
      <w:r>
        <w:rPr>
          <w:sz w:val="24"/>
          <w:szCs w:val="24"/>
        </w:rPr>
        <w:t xml:space="preserve">               </w:t>
      </w:r>
      <w:r w:rsidR="000C18EB" w:rsidRPr="008F65CB">
        <w:rPr>
          <w:sz w:val="24"/>
          <w:szCs w:val="24"/>
        </w:rPr>
        <w:t>в многоквартирном доме.</w:t>
      </w:r>
      <w:proofErr w:type="gramEnd"/>
      <w:r w:rsidR="000C18EB" w:rsidRPr="008F65CB">
        <w:rPr>
          <w:sz w:val="24"/>
          <w:szCs w:val="24"/>
        </w:rPr>
        <w:t xml:space="preserve">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w:t>
      </w:r>
      <w:r>
        <w:rPr>
          <w:sz w:val="24"/>
          <w:szCs w:val="24"/>
        </w:rPr>
        <w:t xml:space="preserve">                </w:t>
      </w:r>
      <w:r w:rsidR="000C18EB" w:rsidRPr="008F65CB">
        <w:rPr>
          <w:sz w:val="24"/>
          <w:szCs w:val="24"/>
        </w:rPr>
        <w:t>с использованием внутридомовых инженерных систем, включающих оборудование, входящее</w:t>
      </w:r>
      <w:r>
        <w:rPr>
          <w:sz w:val="24"/>
          <w:szCs w:val="24"/>
        </w:rPr>
        <w:t xml:space="preserve">                </w:t>
      </w:r>
      <w:r w:rsidR="000C18EB" w:rsidRPr="008F65CB">
        <w:rPr>
          <w:sz w:val="24"/>
          <w:szCs w:val="24"/>
        </w:rPr>
        <w:t xml:space="preserve"> в состав общего имущества собственников помещений в многоквартирном доме (при наличии такого оборудования);</w:t>
      </w:r>
    </w:p>
    <w:p w:rsidR="000C18EB" w:rsidRPr="008F65CB" w:rsidRDefault="000C18EB" w:rsidP="008F65CB">
      <w:pPr>
        <w:ind w:firstLine="709"/>
        <w:jc w:val="both"/>
        <w:rPr>
          <w:sz w:val="24"/>
          <w:szCs w:val="24"/>
        </w:rPr>
      </w:pPr>
      <w:r w:rsidRPr="008F65CB">
        <w:rPr>
          <w:sz w:val="24"/>
          <w:szCs w:val="24"/>
        </w:rPr>
        <w:t xml:space="preserve">-  водоотведение, то есть отведение сточных вод из жилого дома (домовладения), </w:t>
      </w:r>
      <w:r w:rsidR="008F65CB">
        <w:rPr>
          <w:sz w:val="24"/>
          <w:szCs w:val="24"/>
        </w:rPr>
        <w:t xml:space="preserve">                  </w:t>
      </w:r>
      <w:r w:rsidRPr="008F65CB">
        <w:rPr>
          <w:sz w:val="24"/>
          <w:szCs w:val="24"/>
        </w:rPr>
        <w:t xml:space="preserve">из жилых и нежилых помещений в многоквартирном доме, а также в случаях, установленных Правилами, из помещений, входящих в состав общего имущества в многоквартирном доме, - </w:t>
      </w:r>
      <w:r w:rsidR="008F65CB">
        <w:rPr>
          <w:sz w:val="24"/>
          <w:szCs w:val="24"/>
        </w:rPr>
        <w:t xml:space="preserve">       </w:t>
      </w:r>
      <w:r w:rsidRPr="008F65CB">
        <w:rPr>
          <w:sz w:val="24"/>
          <w:szCs w:val="24"/>
        </w:rPr>
        <w:t>по централизованным сетям водоотведения и внутридомовым инженерным системам;</w:t>
      </w:r>
    </w:p>
    <w:p w:rsidR="000C18EB" w:rsidRPr="008F65CB" w:rsidRDefault="000C18EB" w:rsidP="008F65CB">
      <w:pPr>
        <w:ind w:firstLine="709"/>
        <w:jc w:val="both"/>
        <w:rPr>
          <w:sz w:val="24"/>
          <w:szCs w:val="24"/>
        </w:rPr>
      </w:pPr>
      <w:r w:rsidRPr="008F65CB">
        <w:rPr>
          <w:sz w:val="24"/>
          <w:szCs w:val="24"/>
        </w:rPr>
        <w:t xml:space="preserve">-  электроснабжение, то есть снабжение электрической энергией, подаваемой </w:t>
      </w:r>
      <w:r w:rsidR="008F65CB">
        <w:rPr>
          <w:sz w:val="24"/>
          <w:szCs w:val="24"/>
        </w:rPr>
        <w:t xml:space="preserve">                        </w:t>
      </w:r>
      <w:r w:rsidRPr="008F65CB">
        <w:rPr>
          <w:sz w:val="24"/>
          <w:szCs w:val="24"/>
        </w:rPr>
        <w:t xml:space="preserve">по централизованным сетям электроснабжения и внутридомовым инженерным системам </w:t>
      </w:r>
      <w:r w:rsidR="008F65CB">
        <w:rPr>
          <w:sz w:val="24"/>
          <w:szCs w:val="24"/>
        </w:rPr>
        <w:t xml:space="preserve">                  </w:t>
      </w:r>
      <w:r w:rsidRPr="008F65CB">
        <w:rPr>
          <w:sz w:val="24"/>
          <w:szCs w:val="24"/>
        </w:rPr>
        <w:t>в жилой дом (домовладение), в жилые и нежилые помещения в многоквартирном доме, а также в случаях, Правилами - в помещения, входящие в состав общего имущества в многоквартирном доме;</w:t>
      </w:r>
    </w:p>
    <w:p w:rsidR="000C18EB" w:rsidRPr="008F65CB" w:rsidRDefault="000C18EB" w:rsidP="008F65CB">
      <w:pPr>
        <w:ind w:firstLine="709"/>
        <w:jc w:val="both"/>
        <w:rPr>
          <w:sz w:val="24"/>
          <w:szCs w:val="24"/>
        </w:rPr>
      </w:pPr>
      <w:r w:rsidRPr="008F65CB">
        <w:rPr>
          <w:sz w:val="24"/>
          <w:szCs w:val="24"/>
        </w:rPr>
        <w:t>-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0C18EB" w:rsidRPr="008F65CB" w:rsidRDefault="000C18EB" w:rsidP="008F65CB">
      <w:pPr>
        <w:ind w:firstLine="709"/>
        <w:jc w:val="both"/>
        <w:rPr>
          <w:sz w:val="24"/>
          <w:szCs w:val="24"/>
        </w:rPr>
      </w:pPr>
      <w:proofErr w:type="gramStart"/>
      <w:r w:rsidRPr="008F65CB">
        <w:rPr>
          <w:sz w:val="24"/>
          <w:szCs w:val="24"/>
        </w:rPr>
        <w:t xml:space="preserve">-  отопление, то есть подача по централизованным сетям теплоснабжения </w:t>
      </w:r>
      <w:r w:rsidR="008F65CB">
        <w:rPr>
          <w:sz w:val="24"/>
          <w:szCs w:val="24"/>
        </w:rPr>
        <w:t xml:space="preserve">                                 </w:t>
      </w:r>
      <w:r w:rsidRPr="008F65CB">
        <w:rPr>
          <w:sz w:val="24"/>
          <w:szCs w:val="24"/>
        </w:rPr>
        <w:t xml:space="preserve">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w:t>
      </w:r>
      <w:r w:rsidR="008F65CB">
        <w:rPr>
          <w:sz w:val="24"/>
          <w:szCs w:val="24"/>
        </w:rPr>
        <w:t xml:space="preserve">                          </w:t>
      </w:r>
      <w:r w:rsidRPr="008F65CB">
        <w:rPr>
          <w:sz w:val="24"/>
          <w:szCs w:val="24"/>
        </w:rPr>
        <w:t>в помещениях, входящих в состав общего имущества в многоквартирном доме, температуры воздуха, указанной в пункте 15 приложения N Правил, а также продажа твердого топлива при наличии печного отопления;</w:t>
      </w:r>
      <w:proofErr w:type="gramEnd"/>
    </w:p>
    <w:p w:rsidR="000C18EB" w:rsidRPr="008F65CB" w:rsidRDefault="000C18EB" w:rsidP="008F65CB">
      <w:pPr>
        <w:ind w:firstLine="709"/>
        <w:jc w:val="both"/>
        <w:rPr>
          <w:sz w:val="24"/>
          <w:szCs w:val="24"/>
        </w:rPr>
      </w:pPr>
      <w:r w:rsidRPr="008F65CB">
        <w:rPr>
          <w:sz w:val="24"/>
          <w:szCs w:val="24"/>
        </w:rPr>
        <w:t xml:space="preserve">- обращение с твердыми коммунальными отходами, то есть транспортирование, обезвреживание, захоронение твердых коммунальных отходов, образующихся </w:t>
      </w:r>
      <w:r w:rsidR="008F65CB">
        <w:rPr>
          <w:sz w:val="24"/>
          <w:szCs w:val="24"/>
        </w:rPr>
        <w:t xml:space="preserve">                                       </w:t>
      </w:r>
      <w:r w:rsidRPr="008F65CB">
        <w:rPr>
          <w:sz w:val="24"/>
          <w:szCs w:val="24"/>
        </w:rPr>
        <w:t>в многоквартирных домах и жилых домах.</w:t>
      </w:r>
    </w:p>
    <w:p w:rsidR="000C18EB" w:rsidRPr="008F65CB" w:rsidRDefault="000C18EB" w:rsidP="008F65CB">
      <w:pPr>
        <w:ind w:firstLine="709"/>
        <w:jc w:val="both"/>
        <w:rPr>
          <w:sz w:val="24"/>
          <w:szCs w:val="24"/>
        </w:rPr>
      </w:pPr>
      <w:r w:rsidRPr="008F65CB">
        <w:rPr>
          <w:sz w:val="24"/>
          <w:szCs w:val="24"/>
        </w:rPr>
        <w:t xml:space="preserve">Предоставление коммунальных услуг потребителям осуществляется на основании возмездных договоров и обеспечивается управляющей организацией, товариществом собственников жилья посредством заключения с </w:t>
      </w:r>
      <w:proofErr w:type="spellStart"/>
      <w:r w:rsidRPr="008F65CB">
        <w:rPr>
          <w:sz w:val="24"/>
          <w:szCs w:val="24"/>
        </w:rPr>
        <w:t>ресурсоснабжающими</w:t>
      </w:r>
      <w:proofErr w:type="spellEnd"/>
      <w:r w:rsidRPr="008F65CB">
        <w:rPr>
          <w:sz w:val="24"/>
          <w:szCs w:val="24"/>
        </w:rPr>
        <w:t xml:space="preserve">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w:t>
      </w:r>
    </w:p>
    <w:p w:rsidR="000C18EB" w:rsidRDefault="000C18EB" w:rsidP="000C18EB"/>
    <w:p w:rsidR="000C18EB" w:rsidRPr="008F65CB" w:rsidRDefault="000C18EB" w:rsidP="008F65CB">
      <w:pPr>
        <w:ind w:firstLine="709"/>
        <w:rPr>
          <w:sz w:val="24"/>
        </w:rPr>
      </w:pPr>
      <w:r w:rsidRPr="008F65CB">
        <w:rPr>
          <w:sz w:val="24"/>
        </w:rPr>
        <w:t xml:space="preserve">Руководитель __________________                                      </w:t>
      </w:r>
      <w:r w:rsidR="008F65CB">
        <w:rPr>
          <w:sz w:val="24"/>
        </w:rPr>
        <w:t xml:space="preserve">                  </w:t>
      </w:r>
      <w:r w:rsidRPr="008F65CB">
        <w:rPr>
          <w:sz w:val="24"/>
        </w:rPr>
        <w:t xml:space="preserve">    Ф.И.О.</w:t>
      </w:r>
    </w:p>
    <w:p w:rsidR="000C18EB" w:rsidRDefault="000C18EB" w:rsidP="008F65CB">
      <w:pPr>
        <w:ind w:firstLine="709"/>
        <w:rPr>
          <w:i/>
        </w:rPr>
      </w:pPr>
      <w:r>
        <w:rPr>
          <w:i/>
        </w:rPr>
        <w:t>(должность ответственного лица)                (подпись ответственного лица) (расшифровка подписи)</w:t>
      </w:r>
    </w:p>
    <w:p w:rsidR="000C18EB" w:rsidRDefault="000C18EB" w:rsidP="008F65CB">
      <w:pPr>
        <w:ind w:firstLine="709"/>
        <w:rPr>
          <w:sz w:val="24"/>
          <w:szCs w:val="24"/>
        </w:rPr>
      </w:pPr>
    </w:p>
    <w:p w:rsidR="000C18EB" w:rsidRDefault="000C18EB" w:rsidP="000C18EB"/>
    <w:p w:rsidR="000C18EB" w:rsidRPr="008F65CB" w:rsidRDefault="000C18EB" w:rsidP="000C18EB">
      <w:pPr>
        <w:rPr>
          <w:sz w:val="24"/>
        </w:rPr>
      </w:pPr>
      <w:r w:rsidRPr="008F65CB">
        <w:rPr>
          <w:sz w:val="24"/>
        </w:rPr>
        <w:t>Исполнитель:</w:t>
      </w:r>
    </w:p>
    <w:p w:rsidR="000C18EB" w:rsidRDefault="000C18EB" w:rsidP="008F65CB">
      <w:r>
        <w:t>(должност</w:t>
      </w:r>
      <w:r w:rsidR="008F65CB">
        <w:t>ь, Ф.И.О., контактные телефоны)</w:t>
      </w:r>
    </w:p>
    <w:p w:rsidR="008F65CB" w:rsidRDefault="008F65CB" w:rsidP="008F65CB"/>
    <w:p w:rsidR="008F65CB" w:rsidRDefault="008F65CB" w:rsidP="008F65CB"/>
    <w:p w:rsidR="008F65CB" w:rsidRDefault="008F65CB" w:rsidP="008F65CB"/>
    <w:p w:rsidR="008F65CB" w:rsidRDefault="008F65CB" w:rsidP="008F65CB"/>
    <w:p w:rsidR="008F65CB" w:rsidRDefault="008F65CB" w:rsidP="008F65CB"/>
    <w:p w:rsidR="008F65CB" w:rsidRPr="008F65CB" w:rsidRDefault="008F65CB" w:rsidP="008F65CB">
      <w:pPr>
        <w:rPr>
          <w:rStyle w:val="aa"/>
          <w:b w:val="0"/>
          <w:color w:val="auto"/>
        </w:rPr>
      </w:pPr>
    </w:p>
    <w:p w:rsidR="000C18EB" w:rsidRPr="008F65CB" w:rsidRDefault="000C18EB" w:rsidP="000C18EB">
      <w:pPr>
        <w:ind w:firstLine="698"/>
        <w:jc w:val="right"/>
        <w:rPr>
          <w:sz w:val="24"/>
          <w:szCs w:val="24"/>
        </w:rPr>
      </w:pPr>
      <w:r w:rsidRPr="008F65CB">
        <w:rPr>
          <w:rStyle w:val="aa"/>
          <w:bCs/>
          <w:color w:val="000000"/>
          <w:sz w:val="24"/>
          <w:szCs w:val="24"/>
        </w:rPr>
        <w:lastRenderedPageBreak/>
        <w:t>Приложение 4</w:t>
      </w:r>
    </w:p>
    <w:p w:rsidR="000C18EB" w:rsidRPr="008F65CB" w:rsidRDefault="000C18EB" w:rsidP="000C18EB">
      <w:pPr>
        <w:ind w:firstLine="698"/>
        <w:jc w:val="right"/>
        <w:rPr>
          <w:sz w:val="24"/>
          <w:szCs w:val="24"/>
        </w:rPr>
      </w:pPr>
      <w:r w:rsidRPr="008F65CB">
        <w:rPr>
          <w:rStyle w:val="aa"/>
          <w:bCs/>
          <w:color w:val="000000"/>
          <w:sz w:val="24"/>
          <w:szCs w:val="24"/>
        </w:rPr>
        <w:t xml:space="preserve">к </w:t>
      </w:r>
      <w:hyperlink r:id="rId36" w:anchor="sub_1000" w:history="1">
        <w:r w:rsidRPr="008F65CB">
          <w:rPr>
            <w:rStyle w:val="ab"/>
            <w:color w:val="000000"/>
            <w:sz w:val="24"/>
            <w:szCs w:val="24"/>
          </w:rPr>
          <w:t>административному регламенту</w:t>
        </w:r>
      </w:hyperlink>
    </w:p>
    <w:p w:rsidR="000C18EB" w:rsidRPr="008F65CB" w:rsidRDefault="000C18EB" w:rsidP="000C18EB">
      <w:pPr>
        <w:ind w:firstLine="698"/>
        <w:jc w:val="right"/>
        <w:rPr>
          <w:sz w:val="24"/>
          <w:szCs w:val="24"/>
        </w:rPr>
      </w:pPr>
      <w:r w:rsidRPr="008F65CB">
        <w:rPr>
          <w:rStyle w:val="aa"/>
          <w:bCs/>
          <w:color w:val="000000"/>
          <w:sz w:val="24"/>
          <w:szCs w:val="24"/>
        </w:rPr>
        <w:t>предоставления муниципальной услуги</w:t>
      </w:r>
    </w:p>
    <w:p w:rsidR="000C18EB" w:rsidRPr="008F65CB" w:rsidRDefault="000C18EB" w:rsidP="000C18EB">
      <w:pPr>
        <w:ind w:firstLine="698"/>
        <w:jc w:val="right"/>
        <w:rPr>
          <w:sz w:val="24"/>
          <w:szCs w:val="24"/>
        </w:rPr>
      </w:pPr>
      <w:r w:rsidRPr="008F65CB">
        <w:rPr>
          <w:rStyle w:val="aa"/>
          <w:bCs/>
          <w:color w:val="000000"/>
          <w:sz w:val="24"/>
          <w:szCs w:val="24"/>
        </w:rPr>
        <w:t>«Предоставление информации о порядке</w:t>
      </w:r>
    </w:p>
    <w:p w:rsidR="000C18EB" w:rsidRPr="008F65CB" w:rsidRDefault="000C18EB" w:rsidP="000C18EB">
      <w:pPr>
        <w:ind w:firstLine="698"/>
        <w:jc w:val="right"/>
        <w:rPr>
          <w:sz w:val="24"/>
          <w:szCs w:val="24"/>
        </w:rPr>
      </w:pPr>
      <w:r w:rsidRPr="008F65CB">
        <w:rPr>
          <w:rStyle w:val="aa"/>
          <w:bCs/>
          <w:color w:val="000000"/>
          <w:sz w:val="24"/>
          <w:szCs w:val="24"/>
        </w:rPr>
        <w:t xml:space="preserve">предоставления </w:t>
      </w:r>
      <w:proofErr w:type="gramStart"/>
      <w:r w:rsidRPr="008F65CB">
        <w:rPr>
          <w:rStyle w:val="aa"/>
          <w:bCs/>
          <w:color w:val="000000"/>
          <w:sz w:val="24"/>
          <w:szCs w:val="24"/>
        </w:rPr>
        <w:t>жилищно-коммунальных</w:t>
      </w:r>
      <w:proofErr w:type="gramEnd"/>
    </w:p>
    <w:p w:rsidR="000C18EB" w:rsidRPr="008F65CB" w:rsidRDefault="000C18EB" w:rsidP="000C18EB">
      <w:pPr>
        <w:ind w:firstLine="698"/>
        <w:jc w:val="right"/>
        <w:rPr>
          <w:sz w:val="24"/>
          <w:szCs w:val="24"/>
        </w:rPr>
      </w:pPr>
      <w:r w:rsidRPr="008F65CB">
        <w:rPr>
          <w:rStyle w:val="aa"/>
          <w:bCs/>
          <w:color w:val="000000"/>
          <w:sz w:val="24"/>
          <w:szCs w:val="24"/>
        </w:rPr>
        <w:t>услуг населению»</w:t>
      </w:r>
    </w:p>
    <w:p w:rsidR="008F65CB" w:rsidRPr="00F32751" w:rsidRDefault="008F65CB" w:rsidP="008F65CB">
      <w:pPr>
        <w:pStyle w:val="1"/>
        <w:spacing w:before="0" w:after="0"/>
        <w:jc w:val="center"/>
        <w:rPr>
          <w:rFonts w:ascii="Times New Roman" w:hAnsi="Times New Roman"/>
          <w:sz w:val="20"/>
          <w:szCs w:val="20"/>
        </w:rPr>
      </w:pPr>
    </w:p>
    <w:p w:rsidR="000C18EB" w:rsidRPr="008F65CB" w:rsidRDefault="000C18EB" w:rsidP="008F65CB">
      <w:pPr>
        <w:pStyle w:val="1"/>
        <w:spacing w:before="0" w:after="0"/>
        <w:jc w:val="center"/>
        <w:rPr>
          <w:rFonts w:ascii="Times New Roman" w:hAnsi="Times New Roman"/>
          <w:sz w:val="24"/>
          <w:szCs w:val="24"/>
        </w:rPr>
      </w:pPr>
      <w:r w:rsidRPr="008F65CB">
        <w:rPr>
          <w:rFonts w:ascii="Times New Roman" w:hAnsi="Times New Roman"/>
          <w:sz w:val="24"/>
          <w:szCs w:val="24"/>
        </w:rPr>
        <w:t>Форма ответа о предоставлении информации</w:t>
      </w:r>
      <w:r w:rsidRPr="008F65CB">
        <w:rPr>
          <w:rFonts w:ascii="Times New Roman" w:hAnsi="Times New Roman"/>
          <w:sz w:val="24"/>
          <w:szCs w:val="24"/>
        </w:rPr>
        <w:br/>
        <w:t>о составе общего имущества в многоквартирном доме</w:t>
      </w:r>
      <w:r w:rsidRPr="008F65CB">
        <w:rPr>
          <w:rFonts w:ascii="Times New Roman" w:hAnsi="Times New Roman"/>
          <w:sz w:val="24"/>
          <w:szCs w:val="24"/>
        </w:rPr>
        <w:br/>
        <w:t>и требования к его содержанию</w:t>
      </w:r>
      <w:r w:rsidRPr="008F65CB">
        <w:rPr>
          <w:rFonts w:ascii="Times New Roman" w:hAnsi="Times New Roman"/>
          <w:sz w:val="24"/>
          <w:szCs w:val="24"/>
        </w:rPr>
        <w:br/>
        <w:t>(заполняется на бланке органа, предоставляющего муниципальную услугу)</w:t>
      </w:r>
    </w:p>
    <w:p w:rsidR="000C18EB" w:rsidRPr="008F65CB" w:rsidRDefault="000C18EB" w:rsidP="000C18EB">
      <w:pPr>
        <w:ind w:firstLine="698"/>
        <w:jc w:val="right"/>
        <w:rPr>
          <w:sz w:val="24"/>
          <w:szCs w:val="24"/>
        </w:rPr>
      </w:pPr>
      <w:r w:rsidRPr="008F65CB">
        <w:rPr>
          <w:sz w:val="24"/>
          <w:szCs w:val="24"/>
        </w:rPr>
        <w:t>Кому</w:t>
      </w:r>
    </w:p>
    <w:p w:rsidR="000C18EB" w:rsidRDefault="000C18EB" w:rsidP="000C18EB">
      <w:pPr>
        <w:ind w:firstLine="698"/>
        <w:jc w:val="right"/>
      </w:pPr>
      <w:proofErr w:type="gramStart"/>
      <w:r>
        <w:t>(для физического лица: фамилия, имя, отчество,</w:t>
      </w:r>
      <w:proofErr w:type="gramEnd"/>
    </w:p>
    <w:p w:rsidR="000C18EB" w:rsidRDefault="000C18EB" w:rsidP="000C18EB">
      <w:pPr>
        <w:ind w:firstLine="698"/>
        <w:jc w:val="right"/>
      </w:pPr>
      <w:r>
        <w:t>адрес проживания;</w:t>
      </w:r>
    </w:p>
    <w:p w:rsidR="000C18EB" w:rsidRDefault="000C18EB" w:rsidP="000C18EB">
      <w:pPr>
        <w:ind w:firstLine="698"/>
        <w:jc w:val="right"/>
      </w:pPr>
      <w:r>
        <w:t>для юридического лица: наименование</w:t>
      </w:r>
    </w:p>
    <w:p w:rsidR="000C18EB" w:rsidRDefault="000C18EB" w:rsidP="000C18EB">
      <w:pPr>
        <w:ind w:firstLine="698"/>
        <w:jc w:val="right"/>
      </w:pPr>
      <w:r>
        <w:t>организации, предприятия, адрес места нахождения;</w:t>
      </w:r>
    </w:p>
    <w:p w:rsidR="000C18EB" w:rsidRDefault="000C18EB" w:rsidP="000C18EB">
      <w:pPr>
        <w:ind w:firstLine="698"/>
        <w:jc w:val="right"/>
      </w:pPr>
      <w:r>
        <w:t>для уполномоченного представителя физического</w:t>
      </w:r>
    </w:p>
    <w:p w:rsidR="000C18EB" w:rsidRDefault="000C18EB" w:rsidP="000C18EB">
      <w:pPr>
        <w:ind w:firstLine="698"/>
        <w:jc w:val="right"/>
      </w:pPr>
      <w:r>
        <w:t>или юридического лица: фамилия, имя, отчество,</w:t>
      </w:r>
    </w:p>
    <w:p w:rsidR="000C18EB" w:rsidRDefault="000C18EB" w:rsidP="000C18EB">
      <w:pPr>
        <w:ind w:firstLine="698"/>
        <w:jc w:val="right"/>
      </w:pPr>
      <w:r>
        <w:t>сведения об уполномочиваемых документах)</w:t>
      </w:r>
    </w:p>
    <w:p w:rsidR="008F65CB" w:rsidRPr="00F32751" w:rsidRDefault="008F65CB" w:rsidP="008F65CB">
      <w:pPr>
        <w:ind w:firstLine="709"/>
        <w:jc w:val="both"/>
      </w:pPr>
    </w:p>
    <w:p w:rsidR="000C18EB" w:rsidRPr="008F65CB" w:rsidRDefault="000C18EB" w:rsidP="008F65CB">
      <w:pPr>
        <w:ind w:firstLine="709"/>
        <w:jc w:val="both"/>
        <w:rPr>
          <w:sz w:val="24"/>
          <w:szCs w:val="24"/>
        </w:rPr>
      </w:pPr>
      <w:r w:rsidRPr="008F65CB">
        <w:rPr>
          <w:sz w:val="24"/>
          <w:szCs w:val="24"/>
        </w:rPr>
        <w:t xml:space="preserve">Согласно </w:t>
      </w:r>
      <w:hyperlink r:id="rId37" w:history="1">
        <w:r w:rsidRPr="008F65CB">
          <w:rPr>
            <w:rStyle w:val="ab"/>
            <w:color w:val="auto"/>
            <w:sz w:val="24"/>
            <w:szCs w:val="24"/>
          </w:rPr>
          <w:t>пункту 1 статьи 36</w:t>
        </w:r>
      </w:hyperlink>
      <w:r w:rsidRPr="008F65CB">
        <w:rPr>
          <w:sz w:val="24"/>
          <w:szCs w:val="24"/>
        </w:rPr>
        <w:t xml:space="preserve"> Жилищного кодекса Российской Федерации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0C18EB" w:rsidRPr="008F65CB" w:rsidRDefault="000C18EB" w:rsidP="008F65CB">
      <w:pPr>
        <w:ind w:firstLine="709"/>
        <w:jc w:val="both"/>
        <w:rPr>
          <w:sz w:val="24"/>
          <w:szCs w:val="24"/>
        </w:rPr>
      </w:pPr>
      <w:bookmarkStart w:id="47" w:name="sub_36011"/>
      <w:proofErr w:type="gramStart"/>
      <w:r w:rsidRPr="008F65CB">
        <w:rPr>
          <w:sz w:val="24"/>
          <w:szCs w:val="24"/>
        </w:rPr>
        <w:t>-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roofErr w:type="gramEnd"/>
    </w:p>
    <w:p w:rsidR="000C18EB" w:rsidRPr="008F65CB" w:rsidRDefault="000C18EB" w:rsidP="008F65CB">
      <w:pPr>
        <w:ind w:firstLine="709"/>
        <w:jc w:val="both"/>
        <w:rPr>
          <w:sz w:val="24"/>
          <w:szCs w:val="24"/>
        </w:rPr>
      </w:pPr>
      <w:bookmarkStart w:id="48" w:name="sub_36012"/>
      <w:bookmarkEnd w:id="47"/>
      <w:r w:rsidRPr="008F65CB">
        <w:rPr>
          <w:sz w:val="24"/>
          <w:szCs w:val="24"/>
        </w:rPr>
        <w:t>- иные помещения в данном доме, не принадлежащие отдельным собственникам</w:t>
      </w:r>
      <w:r w:rsidR="008F65CB">
        <w:rPr>
          <w:sz w:val="24"/>
          <w:szCs w:val="24"/>
        </w:rPr>
        <w:t xml:space="preserve">                      </w:t>
      </w:r>
      <w:r w:rsidRPr="008F65CB">
        <w:rPr>
          <w:sz w:val="24"/>
          <w:szCs w:val="24"/>
        </w:rPr>
        <w:t xml:space="preserve">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w:t>
      </w:r>
      <w:r w:rsidR="008F65CB">
        <w:rPr>
          <w:sz w:val="24"/>
          <w:szCs w:val="24"/>
        </w:rPr>
        <w:t xml:space="preserve">                           </w:t>
      </w:r>
      <w:r w:rsidRPr="008F65CB">
        <w:rPr>
          <w:sz w:val="24"/>
          <w:szCs w:val="24"/>
        </w:rPr>
        <w:t>и подобных мероприятий;</w:t>
      </w:r>
    </w:p>
    <w:bookmarkEnd w:id="48"/>
    <w:p w:rsidR="000C18EB" w:rsidRPr="008F65CB" w:rsidRDefault="000C18EB" w:rsidP="008F65CB">
      <w:pPr>
        <w:ind w:firstLine="709"/>
        <w:jc w:val="both"/>
        <w:rPr>
          <w:sz w:val="24"/>
          <w:szCs w:val="24"/>
        </w:rPr>
      </w:pPr>
      <w:r w:rsidRPr="008F65CB">
        <w:rPr>
          <w:sz w:val="24"/>
          <w:szCs w:val="24"/>
        </w:rPr>
        <w:t>-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0C18EB" w:rsidRPr="008F65CB" w:rsidRDefault="000C18EB" w:rsidP="008F65CB">
      <w:pPr>
        <w:ind w:firstLine="709"/>
        <w:jc w:val="both"/>
        <w:rPr>
          <w:sz w:val="24"/>
          <w:szCs w:val="24"/>
        </w:rPr>
      </w:pPr>
      <w:bookmarkStart w:id="49" w:name="sub_36014"/>
      <w:r w:rsidRPr="008F65CB">
        <w:rPr>
          <w:sz w:val="24"/>
          <w:szCs w:val="24"/>
        </w:rPr>
        <w:t xml:space="preserve">- земельный участок, на котором расположен данный дом, с элементами озеленения </w:t>
      </w:r>
      <w:r w:rsidR="008F65CB">
        <w:rPr>
          <w:sz w:val="24"/>
          <w:szCs w:val="24"/>
        </w:rPr>
        <w:t xml:space="preserve">                 </w:t>
      </w:r>
      <w:r w:rsidRPr="008F65CB">
        <w:rPr>
          <w:sz w:val="24"/>
          <w:szCs w:val="24"/>
        </w:rPr>
        <w:t xml:space="preserve">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w:t>
      </w:r>
      <w:r w:rsidR="008F65CB">
        <w:rPr>
          <w:sz w:val="24"/>
          <w:szCs w:val="24"/>
        </w:rPr>
        <w:t xml:space="preserve">                             </w:t>
      </w:r>
      <w:r w:rsidRPr="008F65CB">
        <w:rPr>
          <w:sz w:val="24"/>
          <w:szCs w:val="24"/>
        </w:rPr>
        <w:t xml:space="preserve">в соответствии с требованиями </w:t>
      </w:r>
      <w:hyperlink r:id="rId38" w:history="1">
        <w:r w:rsidRPr="008F65CB">
          <w:rPr>
            <w:rStyle w:val="a8"/>
            <w:color w:val="auto"/>
            <w:sz w:val="24"/>
            <w:szCs w:val="24"/>
            <w:u w:val="none"/>
          </w:rPr>
          <w:t>земельного законодательства</w:t>
        </w:r>
      </w:hyperlink>
      <w:r w:rsidRPr="008F65CB">
        <w:rPr>
          <w:sz w:val="24"/>
          <w:szCs w:val="24"/>
        </w:rPr>
        <w:t xml:space="preserve"> и </w:t>
      </w:r>
      <w:hyperlink r:id="rId39" w:history="1">
        <w:r w:rsidRPr="008F65CB">
          <w:rPr>
            <w:rStyle w:val="a8"/>
            <w:color w:val="auto"/>
            <w:sz w:val="24"/>
            <w:szCs w:val="24"/>
            <w:u w:val="none"/>
          </w:rPr>
          <w:t>законодательства</w:t>
        </w:r>
      </w:hyperlink>
      <w:r w:rsidRPr="008F65CB">
        <w:rPr>
          <w:sz w:val="24"/>
          <w:szCs w:val="24"/>
        </w:rPr>
        <w:t xml:space="preserve"> </w:t>
      </w:r>
      <w:r w:rsidR="008F65CB">
        <w:rPr>
          <w:sz w:val="24"/>
          <w:szCs w:val="24"/>
        </w:rPr>
        <w:t xml:space="preserve">                            </w:t>
      </w:r>
      <w:r w:rsidRPr="008F65CB">
        <w:rPr>
          <w:sz w:val="24"/>
          <w:szCs w:val="24"/>
        </w:rPr>
        <w:t>о градостроительной деятельности.</w:t>
      </w:r>
      <w:bookmarkEnd w:id="49"/>
    </w:p>
    <w:p w:rsidR="000C18EB" w:rsidRPr="008F65CB" w:rsidRDefault="000C18EB" w:rsidP="008F65CB">
      <w:pPr>
        <w:ind w:firstLine="709"/>
        <w:jc w:val="both"/>
        <w:rPr>
          <w:sz w:val="24"/>
          <w:szCs w:val="24"/>
        </w:rPr>
      </w:pPr>
      <w:r w:rsidRPr="008F65CB">
        <w:rPr>
          <w:sz w:val="24"/>
          <w:szCs w:val="24"/>
        </w:rPr>
        <w:t xml:space="preserve">В соответствии с </w:t>
      </w:r>
      <w:hyperlink r:id="rId40" w:history="1">
        <w:r w:rsidRPr="008F65CB">
          <w:rPr>
            <w:rStyle w:val="ab"/>
            <w:color w:val="auto"/>
            <w:sz w:val="24"/>
            <w:szCs w:val="24"/>
          </w:rPr>
          <w:t>пунктами 1</w:t>
        </w:r>
      </w:hyperlink>
      <w:r w:rsidRPr="008F65CB">
        <w:rPr>
          <w:sz w:val="24"/>
          <w:szCs w:val="24"/>
        </w:rPr>
        <w:t xml:space="preserve">, </w:t>
      </w:r>
      <w:hyperlink r:id="rId41" w:history="1">
        <w:r w:rsidRPr="008F65CB">
          <w:rPr>
            <w:rStyle w:val="ab"/>
            <w:color w:val="auto"/>
            <w:sz w:val="24"/>
            <w:szCs w:val="24"/>
          </w:rPr>
          <w:t>2 статьи 39</w:t>
        </w:r>
      </w:hyperlink>
      <w:r w:rsidRPr="008F65CB">
        <w:rPr>
          <w:sz w:val="24"/>
          <w:szCs w:val="24"/>
        </w:rPr>
        <w:t xml:space="preserve">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 которое определяется долей в праве общей собственности на общее имущество в таком доме указанного собственника.</w:t>
      </w:r>
    </w:p>
    <w:p w:rsidR="000C18EB" w:rsidRPr="008F65CB" w:rsidRDefault="000C18EB" w:rsidP="008F65CB">
      <w:pPr>
        <w:ind w:firstLine="709"/>
        <w:jc w:val="both"/>
        <w:rPr>
          <w:sz w:val="24"/>
          <w:szCs w:val="24"/>
        </w:rPr>
      </w:pPr>
      <w:r w:rsidRPr="008F65CB">
        <w:rPr>
          <w:sz w:val="24"/>
          <w:szCs w:val="24"/>
        </w:rPr>
        <w:t xml:space="preserve">Согласно </w:t>
      </w:r>
      <w:hyperlink r:id="rId42" w:history="1">
        <w:r w:rsidRPr="008F65CB">
          <w:rPr>
            <w:rStyle w:val="ab"/>
            <w:color w:val="auto"/>
            <w:sz w:val="24"/>
            <w:szCs w:val="24"/>
          </w:rPr>
          <w:t>пунктам 1</w:t>
        </w:r>
      </w:hyperlink>
      <w:r w:rsidRPr="008F65CB">
        <w:rPr>
          <w:sz w:val="24"/>
          <w:szCs w:val="24"/>
        </w:rPr>
        <w:t xml:space="preserve">, </w:t>
      </w:r>
      <w:hyperlink r:id="rId43" w:history="1">
        <w:r w:rsidRPr="008F65CB">
          <w:rPr>
            <w:rStyle w:val="ab"/>
            <w:color w:val="auto"/>
            <w:sz w:val="24"/>
            <w:szCs w:val="24"/>
          </w:rPr>
          <w:t>2 статьи 43</w:t>
        </w:r>
      </w:hyperlink>
      <w:r w:rsidRPr="008F65CB">
        <w:rPr>
          <w:sz w:val="24"/>
          <w:szCs w:val="24"/>
        </w:rPr>
        <w:t xml:space="preserve"> Жилищного кодекса Российской Федерации собственники комнат в коммунальной квартире несут бремя расходов на содержание общего имущества в данной квартире. Доля обязательных расходов на содержание общего имущества </w:t>
      </w:r>
      <w:r w:rsidR="008F65CB">
        <w:rPr>
          <w:sz w:val="24"/>
          <w:szCs w:val="24"/>
        </w:rPr>
        <w:t xml:space="preserve">           </w:t>
      </w:r>
      <w:r w:rsidRPr="008F65CB">
        <w:rPr>
          <w:sz w:val="24"/>
          <w:szCs w:val="24"/>
        </w:rPr>
        <w:t>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0C18EB" w:rsidRPr="008F65CB" w:rsidRDefault="000C18EB" w:rsidP="008F65CB">
      <w:pPr>
        <w:ind w:firstLine="709"/>
        <w:rPr>
          <w:sz w:val="24"/>
          <w:szCs w:val="24"/>
        </w:rPr>
      </w:pPr>
      <w:r w:rsidRPr="008F65CB">
        <w:rPr>
          <w:sz w:val="24"/>
          <w:szCs w:val="24"/>
        </w:rPr>
        <w:t xml:space="preserve">Руководитель __________________ </w:t>
      </w:r>
      <w:r w:rsidRPr="008F65CB">
        <w:rPr>
          <w:sz w:val="24"/>
          <w:szCs w:val="24"/>
        </w:rPr>
        <w:tab/>
      </w:r>
      <w:r w:rsidRPr="008F65CB">
        <w:rPr>
          <w:sz w:val="24"/>
          <w:szCs w:val="24"/>
        </w:rPr>
        <w:tab/>
        <w:t xml:space="preserve">                    Ф.И.О.</w:t>
      </w:r>
    </w:p>
    <w:p w:rsidR="000C18EB" w:rsidRDefault="000C18EB" w:rsidP="000C18EB">
      <w:pPr>
        <w:rPr>
          <w:i/>
        </w:rPr>
      </w:pPr>
      <w:r>
        <w:rPr>
          <w:i/>
        </w:rPr>
        <w:t xml:space="preserve">(должность ответственного лица) </w:t>
      </w:r>
      <w:r>
        <w:rPr>
          <w:i/>
        </w:rPr>
        <w:tab/>
        <w:t>(подпись ответственного лица) (расшифровка подписи)</w:t>
      </w:r>
    </w:p>
    <w:p w:rsidR="00F32751" w:rsidRDefault="00F32751" w:rsidP="000C18EB">
      <w:pPr>
        <w:rPr>
          <w:i/>
        </w:rPr>
      </w:pPr>
    </w:p>
    <w:p w:rsidR="000C18EB" w:rsidRDefault="000C18EB" w:rsidP="008F65CB">
      <w:pPr>
        <w:ind w:firstLine="709"/>
        <w:rPr>
          <w:i/>
        </w:rPr>
      </w:pPr>
      <w:r w:rsidRPr="008F65CB">
        <w:rPr>
          <w:sz w:val="24"/>
          <w:szCs w:val="24"/>
        </w:rPr>
        <w:t>Исполнитель:</w:t>
      </w:r>
      <w:r>
        <w:t xml:space="preserve"> </w:t>
      </w:r>
      <w:r>
        <w:rPr>
          <w:i/>
        </w:rPr>
        <w:t>(должность, Ф.И.О., контактные телефоны)</w:t>
      </w:r>
    </w:p>
    <w:p w:rsidR="000C18EB" w:rsidRPr="008C309F" w:rsidRDefault="000C18EB" w:rsidP="000C18EB">
      <w:pPr>
        <w:ind w:firstLine="698"/>
        <w:jc w:val="right"/>
        <w:rPr>
          <w:sz w:val="24"/>
          <w:szCs w:val="24"/>
        </w:rPr>
      </w:pPr>
      <w:r w:rsidRPr="008C309F">
        <w:rPr>
          <w:rStyle w:val="aa"/>
          <w:bCs/>
          <w:color w:val="000000"/>
          <w:sz w:val="24"/>
          <w:szCs w:val="24"/>
        </w:rPr>
        <w:lastRenderedPageBreak/>
        <w:t>Приложение 5</w:t>
      </w:r>
    </w:p>
    <w:p w:rsidR="000C18EB" w:rsidRPr="008C309F" w:rsidRDefault="000C18EB" w:rsidP="000C18EB">
      <w:pPr>
        <w:ind w:firstLine="698"/>
        <w:jc w:val="right"/>
        <w:rPr>
          <w:sz w:val="24"/>
          <w:szCs w:val="24"/>
        </w:rPr>
      </w:pPr>
      <w:r w:rsidRPr="008C309F">
        <w:rPr>
          <w:rStyle w:val="aa"/>
          <w:bCs/>
          <w:color w:val="000000"/>
          <w:sz w:val="24"/>
          <w:szCs w:val="24"/>
        </w:rPr>
        <w:t xml:space="preserve">к </w:t>
      </w:r>
      <w:hyperlink r:id="rId44" w:anchor="sub_1000" w:history="1">
        <w:r w:rsidRPr="008C309F">
          <w:rPr>
            <w:rStyle w:val="ab"/>
            <w:b/>
            <w:color w:val="000000"/>
            <w:sz w:val="24"/>
            <w:szCs w:val="24"/>
          </w:rPr>
          <w:t>административному регламенту</w:t>
        </w:r>
      </w:hyperlink>
    </w:p>
    <w:p w:rsidR="000C18EB" w:rsidRPr="008C309F" w:rsidRDefault="000C18EB" w:rsidP="000C18EB">
      <w:pPr>
        <w:ind w:firstLine="698"/>
        <w:jc w:val="right"/>
        <w:rPr>
          <w:sz w:val="24"/>
          <w:szCs w:val="24"/>
        </w:rPr>
      </w:pPr>
      <w:r w:rsidRPr="008C309F">
        <w:rPr>
          <w:rStyle w:val="aa"/>
          <w:bCs/>
          <w:color w:val="000000"/>
          <w:sz w:val="24"/>
          <w:szCs w:val="24"/>
        </w:rPr>
        <w:t>предоставления муниципальной услуги</w:t>
      </w:r>
    </w:p>
    <w:p w:rsidR="000C18EB" w:rsidRPr="008C309F" w:rsidRDefault="000C18EB" w:rsidP="000C18EB">
      <w:pPr>
        <w:ind w:firstLine="698"/>
        <w:jc w:val="right"/>
        <w:rPr>
          <w:sz w:val="24"/>
          <w:szCs w:val="24"/>
        </w:rPr>
      </w:pPr>
      <w:r w:rsidRPr="008C309F">
        <w:rPr>
          <w:rStyle w:val="aa"/>
          <w:bCs/>
          <w:color w:val="000000"/>
          <w:sz w:val="24"/>
          <w:szCs w:val="24"/>
        </w:rPr>
        <w:t>«Предоставление информации о порядке</w:t>
      </w:r>
    </w:p>
    <w:p w:rsidR="000C18EB" w:rsidRPr="008C309F" w:rsidRDefault="000C18EB" w:rsidP="000C18EB">
      <w:pPr>
        <w:ind w:firstLine="698"/>
        <w:jc w:val="right"/>
        <w:rPr>
          <w:sz w:val="24"/>
          <w:szCs w:val="24"/>
        </w:rPr>
      </w:pPr>
      <w:r w:rsidRPr="008C309F">
        <w:rPr>
          <w:rStyle w:val="aa"/>
          <w:bCs/>
          <w:color w:val="000000"/>
          <w:sz w:val="24"/>
          <w:szCs w:val="24"/>
        </w:rPr>
        <w:t xml:space="preserve">предоставления </w:t>
      </w:r>
      <w:proofErr w:type="gramStart"/>
      <w:r w:rsidRPr="008C309F">
        <w:rPr>
          <w:rStyle w:val="aa"/>
          <w:bCs/>
          <w:color w:val="000000"/>
          <w:sz w:val="24"/>
          <w:szCs w:val="24"/>
        </w:rPr>
        <w:t>жилищно-коммунальных</w:t>
      </w:r>
      <w:proofErr w:type="gramEnd"/>
    </w:p>
    <w:p w:rsidR="000C18EB" w:rsidRPr="008C309F" w:rsidRDefault="000C18EB" w:rsidP="000C18EB">
      <w:pPr>
        <w:ind w:firstLine="698"/>
        <w:jc w:val="right"/>
        <w:rPr>
          <w:sz w:val="24"/>
          <w:szCs w:val="24"/>
        </w:rPr>
      </w:pPr>
      <w:r w:rsidRPr="008C309F">
        <w:rPr>
          <w:rStyle w:val="aa"/>
          <w:bCs/>
          <w:color w:val="000000"/>
          <w:sz w:val="24"/>
          <w:szCs w:val="24"/>
        </w:rPr>
        <w:t>услуг населению»</w:t>
      </w:r>
    </w:p>
    <w:p w:rsidR="000C18EB" w:rsidRPr="008C309F" w:rsidRDefault="000C18EB" w:rsidP="000C18EB">
      <w:pPr>
        <w:rPr>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Форма ответа о предоставлении информации</w:t>
      </w:r>
      <w:r w:rsidRPr="008C309F">
        <w:rPr>
          <w:rFonts w:ascii="Times New Roman" w:hAnsi="Times New Roman"/>
          <w:sz w:val="24"/>
          <w:szCs w:val="24"/>
        </w:rPr>
        <w:br/>
        <w:t>о порядке расчета и внесения платы за коммунальные услуги</w:t>
      </w:r>
      <w:r w:rsidRPr="008C309F">
        <w:rPr>
          <w:rFonts w:ascii="Times New Roman" w:hAnsi="Times New Roman"/>
          <w:sz w:val="24"/>
          <w:szCs w:val="24"/>
        </w:rPr>
        <w:br/>
        <w:t>(заполняется на бланке органа, предоставляющего муниципальную услугу)</w:t>
      </w:r>
    </w:p>
    <w:p w:rsidR="000C18EB" w:rsidRPr="008C309F" w:rsidRDefault="000C18EB" w:rsidP="008C309F">
      <w:pPr>
        <w:jc w:val="center"/>
        <w:rPr>
          <w:sz w:val="24"/>
          <w:szCs w:val="24"/>
        </w:rPr>
      </w:pPr>
    </w:p>
    <w:p w:rsidR="000C18EB" w:rsidRPr="008C309F" w:rsidRDefault="000C18EB" w:rsidP="000C18EB">
      <w:pPr>
        <w:ind w:firstLine="698"/>
        <w:jc w:val="right"/>
        <w:rPr>
          <w:sz w:val="24"/>
          <w:szCs w:val="24"/>
        </w:rPr>
      </w:pPr>
      <w:r w:rsidRPr="008C309F">
        <w:rPr>
          <w:sz w:val="24"/>
          <w:szCs w:val="24"/>
        </w:rPr>
        <w:t>Кому</w:t>
      </w:r>
    </w:p>
    <w:p w:rsidR="000C18EB" w:rsidRDefault="000C18EB" w:rsidP="000C18EB">
      <w:pPr>
        <w:ind w:firstLine="698"/>
        <w:jc w:val="right"/>
      </w:pPr>
      <w:proofErr w:type="gramStart"/>
      <w:r>
        <w:t>(для физического лица: фамилия, имя, отчество, адрес</w:t>
      </w:r>
      <w:proofErr w:type="gramEnd"/>
    </w:p>
    <w:p w:rsidR="000C18EB" w:rsidRDefault="000C18EB" w:rsidP="000C18EB">
      <w:pPr>
        <w:ind w:firstLine="698"/>
        <w:jc w:val="right"/>
      </w:pPr>
      <w:r>
        <w:t>проживания;</w:t>
      </w:r>
    </w:p>
    <w:p w:rsidR="000C18EB" w:rsidRDefault="000C18EB" w:rsidP="000C18EB">
      <w:pPr>
        <w:ind w:firstLine="698"/>
        <w:jc w:val="right"/>
      </w:pPr>
      <w:r>
        <w:t>для юридического лица: наименование организации,</w:t>
      </w:r>
    </w:p>
    <w:p w:rsidR="000C18EB" w:rsidRDefault="000C18EB" w:rsidP="000C18EB">
      <w:pPr>
        <w:ind w:firstLine="698"/>
        <w:jc w:val="right"/>
      </w:pPr>
      <w:r>
        <w:t>предприятия, адрес места нахождения;</w:t>
      </w:r>
    </w:p>
    <w:p w:rsidR="000C18EB" w:rsidRDefault="000C18EB" w:rsidP="000C18EB">
      <w:pPr>
        <w:ind w:firstLine="698"/>
        <w:jc w:val="right"/>
      </w:pPr>
      <w:r>
        <w:t>для уполномоченного представителя физического</w:t>
      </w:r>
    </w:p>
    <w:p w:rsidR="000C18EB" w:rsidRDefault="000C18EB" w:rsidP="000C18EB">
      <w:pPr>
        <w:ind w:firstLine="698"/>
        <w:jc w:val="right"/>
      </w:pPr>
      <w:r>
        <w:t>или юридического лица: фамилия, имя, отчество,</w:t>
      </w:r>
    </w:p>
    <w:p w:rsidR="000C18EB" w:rsidRDefault="000C18EB" w:rsidP="000C18EB">
      <w:pPr>
        <w:ind w:firstLine="698"/>
        <w:jc w:val="right"/>
      </w:pPr>
      <w:r>
        <w:t>сведения об уполномочиваемых документах)</w:t>
      </w:r>
    </w:p>
    <w:p w:rsidR="000C18EB" w:rsidRPr="008C309F" w:rsidRDefault="000C18EB" w:rsidP="008C309F">
      <w:pPr>
        <w:jc w:val="center"/>
        <w:rPr>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Информация</w:t>
      </w:r>
      <w:r w:rsidRPr="008C309F">
        <w:rPr>
          <w:rFonts w:ascii="Times New Roman" w:hAnsi="Times New Roman"/>
          <w:sz w:val="24"/>
          <w:szCs w:val="24"/>
        </w:rPr>
        <w:br/>
        <w:t>о порядке расчета и внесения платы за коммунальные услуги</w:t>
      </w:r>
    </w:p>
    <w:p w:rsidR="000C18EB" w:rsidRPr="008C309F" w:rsidRDefault="000C18EB" w:rsidP="008C309F">
      <w:pPr>
        <w:jc w:val="center"/>
        <w:rPr>
          <w:sz w:val="24"/>
          <w:szCs w:val="24"/>
        </w:rPr>
      </w:pPr>
    </w:p>
    <w:p w:rsidR="000C18EB" w:rsidRPr="008C309F" w:rsidRDefault="000C18EB" w:rsidP="008C309F">
      <w:pPr>
        <w:ind w:firstLine="709"/>
        <w:jc w:val="both"/>
        <w:rPr>
          <w:sz w:val="24"/>
          <w:szCs w:val="24"/>
        </w:rPr>
      </w:pPr>
      <w:proofErr w:type="gramStart"/>
      <w:r w:rsidRPr="008C309F">
        <w:rPr>
          <w:sz w:val="24"/>
          <w:szCs w:val="24"/>
        </w:rPr>
        <w:t xml:space="preserve">Согласно </w:t>
      </w:r>
      <w:hyperlink r:id="rId45" w:history="1">
        <w:r w:rsidRPr="008C309F">
          <w:rPr>
            <w:rStyle w:val="ab"/>
            <w:color w:val="auto"/>
            <w:sz w:val="24"/>
            <w:szCs w:val="24"/>
          </w:rPr>
          <w:t>пунктов 1</w:t>
        </w:r>
      </w:hyperlink>
      <w:r w:rsidRPr="008C309F">
        <w:rPr>
          <w:sz w:val="24"/>
          <w:szCs w:val="24"/>
        </w:rPr>
        <w:t xml:space="preserve">, </w:t>
      </w:r>
      <w:hyperlink r:id="rId46" w:history="1">
        <w:r w:rsidRPr="008C309F">
          <w:rPr>
            <w:rStyle w:val="ab"/>
            <w:color w:val="auto"/>
            <w:sz w:val="24"/>
            <w:szCs w:val="24"/>
          </w:rPr>
          <w:t>2 статьи 157</w:t>
        </w:r>
      </w:hyperlink>
      <w:r w:rsidRPr="008C309F">
        <w:rPr>
          <w:sz w:val="24"/>
          <w:szCs w:val="24"/>
        </w:rPr>
        <w:t xml:space="preserve"> и </w:t>
      </w:r>
      <w:hyperlink r:id="rId47" w:history="1">
        <w:r w:rsidRPr="008C309F">
          <w:rPr>
            <w:rStyle w:val="ab"/>
            <w:color w:val="auto"/>
            <w:sz w:val="24"/>
            <w:szCs w:val="24"/>
          </w:rPr>
          <w:t>пунктов 1</w:t>
        </w:r>
      </w:hyperlink>
      <w:r w:rsidRPr="008C309F">
        <w:rPr>
          <w:sz w:val="24"/>
          <w:szCs w:val="24"/>
        </w:rPr>
        <w:t xml:space="preserve">, </w:t>
      </w:r>
      <w:hyperlink r:id="rId48" w:history="1">
        <w:r w:rsidRPr="008C309F">
          <w:rPr>
            <w:rStyle w:val="ab"/>
            <w:color w:val="auto"/>
            <w:sz w:val="24"/>
            <w:szCs w:val="24"/>
          </w:rPr>
          <w:t>2 статьи 155</w:t>
        </w:r>
      </w:hyperlink>
      <w:r w:rsidRPr="008C309F">
        <w:rPr>
          <w:sz w:val="24"/>
          <w:szCs w:val="24"/>
        </w:rPr>
        <w:t xml:space="preserve"> Жилищного кодекса Российской Федерации размер платы за коммунальные услуги рассчитывается исходя </w:t>
      </w:r>
      <w:r w:rsidR="008C309F">
        <w:rPr>
          <w:sz w:val="24"/>
          <w:szCs w:val="24"/>
        </w:rPr>
        <w:t xml:space="preserve">                       </w:t>
      </w:r>
      <w:r w:rsidRPr="008C309F">
        <w:rPr>
          <w:sz w:val="24"/>
          <w:szCs w:val="24"/>
        </w:rPr>
        <w:t>из объема потребляемых коммунальных услуг, определяемого по показаниям приборов учета,</w:t>
      </w:r>
      <w:r w:rsidR="008C309F">
        <w:rPr>
          <w:sz w:val="24"/>
          <w:szCs w:val="24"/>
        </w:rPr>
        <w:t xml:space="preserve">               </w:t>
      </w:r>
      <w:r w:rsidRPr="008C309F">
        <w:rPr>
          <w:sz w:val="24"/>
          <w:szCs w:val="24"/>
        </w:rPr>
        <w:t xml:space="preserve"> а при их отсутствии исходя из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w:t>
      </w:r>
      <w:proofErr w:type="gramEnd"/>
      <w:r w:rsidRPr="008C309F">
        <w:rPr>
          <w:sz w:val="24"/>
          <w:szCs w:val="24"/>
        </w:rPr>
        <w:t xml:space="preserve">, </w:t>
      </w:r>
      <w:proofErr w:type="gramStart"/>
      <w:r w:rsidRPr="008C309F">
        <w:rPr>
          <w:sz w:val="24"/>
          <w:szCs w:val="24"/>
        </w:rPr>
        <w:t>установленном</w:t>
      </w:r>
      <w:proofErr w:type="gramEnd"/>
      <w:r w:rsidRPr="008C309F">
        <w:rPr>
          <w:sz w:val="24"/>
          <w:szCs w:val="24"/>
        </w:rPr>
        <w:t xml:space="preserve"> Правительством Российской Федерации. </w:t>
      </w:r>
      <w:proofErr w:type="gramStart"/>
      <w:r w:rsidRPr="008C309F">
        <w:rPr>
          <w:sz w:val="24"/>
          <w:szCs w:val="24"/>
        </w:rPr>
        <w:t xml:space="preserve">При расчете платы за коммунальные услуги для собственников помещений в многоквартирных домах, которые имеют установленную </w:t>
      </w:r>
      <w:hyperlink r:id="rId49" w:history="1">
        <w:r w:rsidRPr="008C309F">
          <w:rPr>
            <w:rStyle w:val="a8"/>
            <w:color w:val="auto"/>
            <w:sz w:val="24"/>
            <w:szCs w:val="24"/>
            <w:u w:val="none"/>
          </w:rPr>
          <w:t>законодательством</w:t>
        </w:r>
      </w:hyperlink>
      <w:r w:rsidRPr="008C309F">
        <w:rPr>
          <w:sz w:val="24"/>
          <w:szCs w:val="24"/>
        </w:rPr>
        <w:t xml:space="preserve"> Российской Федерации обязанность по оснащению принадлежащих им помещений приборами учета используемых воды, электрической энергии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roofErr w:type="gramEnd"/>
      <w:r w:rsidRPr="008C309F">
        <w:rPr>
          <w:sz w:val="24"/>
          <w:szCs w:val="24"/>
        </w:rPr>
        <w:t xml:space="preserve"> </w:t>
      </w:r>
      <w:hyperlink r:id="rId50" w:history="1">
        <w:proofErr w:type="gramStart"/>
        <w:r w:rsidRPr="008C309F">
          <w:rPr>
            <w:rStyle w:val="a8"/>
            <w:color w:val="auto"/>
            <w:sz w:val="24"/>
            <w:szCs w:val="24"/>
            <w:u w:val="none"/>
          </w:rPr>
          <w:t>Правила</w:t>
        </w:r>
      </w:hyperlink>
      <w:r w:rsidRPr="008C309F">
        <w:rPr>
          <w:sz w:val="24"/>
          <w:szCs w:val="24"/>
        </w:rPr>
        <w:t xml:space="preserve"> предоставления, приостановки </w:t>
      </w:r>
      <w:r w:rsidR="008C309F">
        <w:rPr>
          <w:sz w:val="24"/>
          <w:szCs w:val="24"/>
        </w:rPr>
        <w:t xml:space="preserve"> </w:t>
      </w:r>
      <w:r w:rsidRPr="008C309F">
        <w:rPr>
          <w:sz w:val="24"/>
          <w:szCs w:val="24"/>
        </w:rPr>
        <w:t xml:space="preserve">и ограничения предоставления коммунальных услуг собственникам и пользователям помещений в многоквартирных домах и жилых домах, особенности предоставления отдельных видов коммунальных услуг собственникам и пользователям помещений в многоквартирном доме и жилых домов, условия и порядок заключения соответствующих договоров, а также </w:t>
      </w:r>
      <w:hyperlink r:id="rId51" w:history="1">
        <w:r w:rsidRPr="008C309F">
          <w:rPr>
            <w:rStyle w:val="a8"/>
            <w:color w:val="auto"/>
            <w:sz w:val="24"/>
            <w:szCs w:val="24"/>
            <w:u w:val="none"/>
          </w:rPr>
          <w:t>правила</w:t>
        </w:r>
      </w:hyperlink>
      <w:r w:rsidRPr="008C309F">
        <w:rPr>
          <w:sz w:val="24"/>
          <w:szCs w:val="24"/>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w:t>
      </w:r>
      <w:proofErr w:type="gramEnd"/>
      <w:r w:rsidRPr="008C309F">
        <w:rPr>
          <w:sz w:val="24"/>
          <w:szCs w:val="24"/>
        </w:rPr>
        <w:t xml:space="preserve"> договоров с </w:t>
      </w:r>
      <w:proofErr w:type="spellStart"/>
      <w:r w:rsidRPr="008C309F">
        <w:rPr>
          <w:sz w:val="24"/>
          <w:szCs w:val="24"/>
        </w:rPr>
        <w:t>ресурсоснабжающими</w:t>
      </w:r>
      <w:proofErr w:type="spellEnd"/>
      <w:r w:rsidRPr="008C309F">
        <w:rPr>
          <w:sz w:val="24"/>
          <w:szCs w:val="24"/>
        </w:rPr>
        <w:t xml:space="preserve">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0C18EB" w:rsidRPr="008C309F" w:rsidRDefault="000C18EB" w:rsidP="008C309F">
      <w:pPr>
        <w:ind w:firstLine="709"/>
        <w:jc w:val="both"/>
        <w:rPr>
          <w:sz w:val="24"/>
          <w:szCs w:val="24"/>
        </w:rPr>
      </w:pPr>
      <w:proofErr w:type="gramStart"/>
      <w:r w:rsidRPr="008C309F">
        <w:rPr>
          <w:sz w:val="24"/>
          <w:szCs w:val="24"/>
        </w:rPr>
        <w:t>Плата за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roofErr w:type="gramEnd"/>
    </w:p>
    <w:p w:rsidR="000C18EB" w:rsidRPr="008C309F" w:rsidRDefault="000C18EB" w:rsidP="008C309F">
      <w:pPr>
        <w:jc w:val="both"/>
        <w:rPr>
          <w:sz w:val="24"/>
          <w:szCs w:val="24"/>
        </w:rPr>
      </w:pPr>
    </w:p>
    <w:p w:rsidR="000C18EB" w:rsidRPr="008C309F" w:rsidRDefault="000C18EB" w:rsidP="008C309F">
      <w:pPr>
        <w:ind w:firstLine="709"/>
        <w:jc w:val="both"/>
        <w:rPr>
          <w:sz w:val="24"/>
          <w:szCs w:val="24"/>
        </w:rPr>
      </w:pPr>
      <w:r w:rsidRPr="008C309F">
        <w:rPr>
          <w:sz w:val="24"/>
          <w:szCs w:val="24"/>
        </w:rPr>
        <w:t xml:space="preserve">Плата за коммунальные услуги вносится на основании: </w:t>
      </w:r>
    </w:p>
    <w:p w:rsidR="000C18EB" w:rsidRPr="008C309F" w:rsidRDefault="000C18EB" w:rsidP="008C309F">
      <w:pPr>
        <w:ind w:firstLine="709"/>
        <w:jc w:val="both"/>
        <w:rPr>
          <w:sz w:val="24"/>
          <w:szCs w:val="24"/>
        </w:rPr>
      </w:pPr>
      <w:bookmarkStart w:id="50" w:name="sub_155021"/>
      <w:r w:rsidRPr="008C309F">
        <w:rPr>
          <w:sz w:val="24"/>
          <w:szCs w:val="24"/>
        </w:rPr>
        <w:t xml:space="preserve">- </w:t>
      </w:r>
      <w:hyperlink r:id="rId52" w:history="1">
        <w:r w:rsidRPr="008C309F">
          <w:rPr>
            <w:rStyle w:val="a8"/>
            <w:color w:val="auto"/>
            <w:sz w:val="24"/>
            <w:szCs w:val="24"/>
            <w:u w:val="none"/>
          </w:rPr>
          <w:t>платежных документов</w:t>
        </w:r>
      </w:hyperlink>
      <w:r w:rsidRPr="008C309F">
        <w:rPr>
          <w:sz w:val="24"/>
          <w:szCs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w:t>
      </w:r>
      <w:r w:rsidR="008C309F">
        <w:rPr>
          <w:sz w:val="24"/>
          <w:szCs w:val="24"/>
        </w:rPr>
        <w:t xml:space="preserve">                    </w:t>
      </w:r>
      <w:r w:rsidRPr="008C309F">
        <w:rPr>
          <w:sz w:val="24"/>
          <w:szCs w:val="24"/>
        </w:rPr>
        <w:t xml:space="preserve"> за истекшим месяцем, если иной срок не установлен договором управления многоквартирным </w:t>
      </w:r>
      <w:r w:rsidRPr="008C309F">
        <w:rPr>
          <w:sz w:val="24"/>
          <w:szCs w:val="24"/>
        </w:rPr>
        <w:lastRenderedPageBreak/>
        <w:t>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C18EB" w:rsidRPr="008C309F" w:rsidRDefault="000C18EB" w:rsidP="008C309F">
      <w:pPr>
        <w:ind w:firstLine="709"/>
        <w:jc w:val="both"/>
        <w:rPr>
          <w:sz w:val="24"/>
          <w:szCs w:val="24"/>
        </w:rPr>
      </w:pPr>
      <w:bookmarkStart w:id="51" w:name="sub_155022"/>
      <w:bookmarkEnd w:id="50"/>
      <w:r w:rsidRPr="008C309F">
        <w:rPr>
          <w:sz w:val="24"/>
          <w:szCs w:val="24"/>
        </w:rPr>
        <w:t xml:space="preserve">-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w:t>
      </w:r>
      <w:r w:rsidR="008C309F">
        <w:rPr>
          <w:sz w:val="24"/>
          <w:szCs w:val="24"/>
        </w:rPr>
        <w:t xml:space="preserve">                    </w:t>
      </w:r>
      <w:r w:rsidRPr="008C309F">
        <w:rPr>
          <w:sz w:val="24"/>
          <w:szCs w:val="24"/>
        </w:rPr>
        <w:t>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bookmarkEnd w:id="51"/>
    <w:p w:rsidR="000C18EB" w:rsidRPr="008C309F" w:rsidRDefault="000C18EB" w:rsidP="008C309F">
      <w:pPr>
        <w:ind w:firstLine="709"/>
        <w:jc w:val="both"/>
        <w:rPr>
          <w:sz w:val="24"/>
          <w:szCs w:val="24"/>
        </w:rPr>
      </w:pPr>
    </w:p>
    <w:p w:rsidR="000C18EB" w:rsidRPr="008C309F" w:rsidRDefault="000C18EB" w:rsidP="008C309F">
      <w:pPr>
        <w:ind w:firstLine="709"/>
        <w:jc w:val="both"/>
        <w:rPr>
          <w:sz w:val="24"/>
          <w:szCs w:val="24"/>
        </w:rPr>
      </w:pPr>
    </w:p>
    <w:p w:rsidR="000C18EB" w:rsidRPr="008C309F" w:rsidRDefault="000C18EB" w:rsidP="008C309F">
      <w:pPr>
        <w:ind w:firstLine="709"/>
        <w:jc w:val="both"/>
        <w:rPr>
          <w:sz w:val="24"/>
          <w:szCs w:val="24"/>
        </w:rPr>
      </w:pPr>
      <w:r w:rsidRPr="008C309F">
        <w:rPr>
          <w:sz w:val="24"/>
          <w:szCs w:val="24"/>
        </w:rPr>
        <w:t>Руководитель __________________                                     Ф.И.О.</w:t>
      </w:r>
    </w:p>
    <w:p w:rsidR="000C18EB" w:rsidRDefault="000C18EB" w:rsidP="008C309F">
      <w:pPr>
        <w:ind w:firstLine="709"/>
        <w:rPr>
          <w:i/>
        </w:rPr>
      </w:pPr>
      <w:r>
        <w:rPr>
          <w:i/>
        </w:rPr>
        <w:t>(должность ответственного лица)            (подпись ответственного лица) (расшифровка подписи)</w:t>
      </w:r>
    </w:p>
    <w:p w:rsidR="000C18EB" w:rsidRDefault="000C18EB" w:rsidP="000C18EB">
      <w:pPr>
        <w:rPr>
          <w:sz w:val="24"/>
          <w:szCs w:val="24"/>
        </w:rPr>
      </w:pPr>
    </w:p>
    <w:p w:rsidR="000C18EB" w:rsidRDefault="000C18EB" w:rsidP="000C18EB"/>
    <w:p w:rsidR="000C18EB" w:rsidRDefault="000C18EB" w:rsidP="000C18EB"/>
    <w:p w:rsidR="000C18EB" w:rsidRPr="008C309F" w:rsidRDefault="000C18EB" w:rsidP="000C18EB">
      <w:pPr>
        <w:rPr>
          <w:sz w:val="24"/>
          <w:szCs w:val="24"/>
        </w:rPr>
      </w:pPr>
      <w:r w:rsidRPr="008C309F">
        <w:rPr>
          <w:sz w:val="24"/>
          <w:szCs w:val="24"/>
        </w:rPr>
        <w:t>Исполнитель:</w:t>
      </w:r>
    </w:p>
    <w:p w:rsidR="000C18EB" w:rsidRDefault="000C18EB" w:rsidP="000C18EB">
      <w:r>
        <w:t>(должность, Ф.И.О., контактные телефоны)</w:t>
      </w:r>
    </w:p>
    <w:p w:rsidR="000C18EB" w:rsidRDefault="000C18EB" w:rsidP="000C18EB"/>
    <w:p w:rsidR="000C18EB" w:rsidRDefault="000C18EB" w:rsidP="000C18EB"/>
    <w:p w:rsidR="000C18EB" w:rsidRDefault="000C18EB" w:rsidP="000C18EB">
      <w:pPr>
        <w:rPr>
          <w:rFonts w:ascii="Arial" w:hAnsi="Arial" w:cs="Arial"/>
        </w:rPr>
      </w:pPr>
    </w:p>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8C309F" w:rsidRDefault="008C309F" w:rsidP="000C18EB"/>
    <w:p w:rsidR="000C18EB" w:rsidRPr="008C309F" w:rsidRDefault="000C18EB" w:rsidP="008C309F">
      <w:pPr>
        <w:ind w:firstLine="698"/>
        <w:jc w:val="right"/>
        <w:rPr>
          <w:sz w:val="24"/>
          <w:szCs w:val="24"/>
        </w:rPr>
      </w:pPr>
      <w:r w:rsidRPr="008C309F">
        <w:rPr>
          <w:rStyle w:val="aa"/>
          <w:bCs/>
          <w:color w:val="000000"/>
          <w:sz w:val="24"/>
          <w:szCs w:val="24"/>
        </w:rPr>
        <w:lastRenderedPageBreak/>
        <w:t>Приложение 6</w:t>
      </w:r>
    </w:p>
    <w:p w:rsidR="000C18EB" w:rsidRPr="008C309F" w:rsidRDefault="000C18EB" w:rsidP="008C309F">
      <w:pPr>
        <w:ind w:firstLine="698"/>
        <w:jc w:val="right"/>
        <w:rPr>
          <w:sz w:val="24"/>
          <w:szCs w:val="24"/>
        </w:rPr>
      </w:pPr>
      <w:r w:rsidRPr="008C309F">
        <w:rPr>
          <w:rStyle w:val="aa"/>
          <w:bCs/>
          <w:color w:val="000000"/>
          <w:sz w:val="24"/>
          <w:szCs w:val="24"/>
        </w:rPr>
        <w:t xml:space="preserve">к </w:t>
      </w:r>
      <w:hyperlink r:id="rId53" w:anchor="sub_1000" w:history="1">
        <w:r w:rsidRPr="008C309F">
          <w:rPr>
            <w:rStyle w:val="ab"/>
            <w:b/>
            <w:color w:val="000000"/>
            <w:sz w:val="24"/>
            <w:szCs w:val="24"/>
          </w:rPr>
          <w:t>административному регламенту</w:t>
        </w:r>
      </w:hyperlink>
    </w:p>
    <w:p w:rsidR="000C18EB" w:rsidRPr="008C309F" w:rsidRDefault="000C18EB" w:rsidP="008C309F">
      <w:pPr>
        <w:ind w:firstLine="698"/>
        <w:jc w:val="right"/>
        <w:rPr>
          <w:sz w:val="24"/>
          <w:szCs w:val="24"/>
        </w:rPr>
      </w:pPr>
      <w:r w:rsidRPr="008C309F">
        <w:rPr>
          <w:rStyle w:val="aa"/>
          <w:bCs/>
          <w:color w:val="000000"/>
          <w:sz w:val="24"/>
          <w:szCs w:val="24"/>
        </w:rPr>
        <w:t>предоставления муниципальной услуги</w:t>
      </w:r>
    </w:p>
    <w:p w:rsidR="000C18EB" w:rsidRPr="008C309F" w:rsidRDefault="000C18EB" w:rsidP="008C309F">
      <w:pPr>
        <w:ind w:firstLine="698"/>
        <w:jc w:val="right"/>
        <w:rPr>
          <w:sz w:val="24"/>
          <w:szCs w:val="24"/>
        </w:rPr>
      </w:pPr>
      <w:r w:rsidRPr="008C309F">
        <w:rPr>
          <w:rStyle w:val="aa"/>
          <w:bCs/>
          <w:color w:val="000000"/>
          <w:sz w:val="24"/>
          <w:szCs w:val="24"/>
        </w:rPr>
        <w:t>«Предоставление информации о порядке</w:t>
      </w:r>
    </w:p>
    <w:p w:rsidR="000C18EB" w:rsidRPr="008C309F" w:rsidRDefault="000C18EB" w:rsidP="008C309F">
      <w:pPr>
        <w:ind w:firstLine="698"/>
        <w:jc w:val="right"/>
        <w:rPr>
          <w:sz w:val="24"/>
          <w:szCs w:val="24"/>
        </w:rPr>
      </w:pPr>
      <w:r w:rsidRPr="008C309F">
        <w:rPr>
          <w:rStyle w:val="aa"/>
          <w:bCs/>
          <w:color w:val="000000"/>
          <w:sz w:val="24"/>
          <w:szCs w:val="24"/>
        </w:rPr>
        <w:t xml:space="preserve">предоставления </w:t>
      </w:r>
      <w:proofErr w:type="gramStart"/>
      <w:r w:rsidRPr="008C309F">
        <w:rPr>
          <w:rStyle w:val="aa"/>
          <w:bCs/>
          <w:color w:val="000000"/>
          <w:sz w:val="24"/>
          <w:szCs w:val="24"/>
        </w:rPr>
        <w:t>жилищно-коммунальных</w:t>
      </w:r>
      <w:proofErr w:type="gramEnd"/>
    </w:p>
    <w:p w:rsidR="000C18EB" w:rsidRPr="008C309F" w:rsidRDefault="000C18EB" w:rsidP="008C309F">
      <w:pPr>
        <w:ind w:firstLine="698"/>
        <w:jc w:val="right"/>
        <w:rPr>
          <w:sz w:val="24"/>
          <w:szCs w:val="24"/>
        </w:rPr>
      </w:pPr>
      <w:r w:rsidRPr="008C309F">
        <w:rPr>
          <w:rStyle w:val="aa"/>
          <w:bCs/>
          <w:color w:val="000000"/>
          <w:sz w:val="24"/>
          <w:szCs w:val="24"/>
        </w:rPr>
        <w:t>услуг населению»</w:t>
      </w:r>
    </w:p>
    <w:p w:rsidR="008C309F" w:rsidRDefault="008C309F" w:rsidP="008C309F">
      <w:pPr>
        <w:pStyle w:val="1"/>
        <w:spacing w:before="0" w:after="0"/>
        <w:jc w:val="center"/>
        <w:rPr>
          <w:rFonts w:ascii="Times New Roman" w:hAnsi="Times New Roman"/>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Форма ответа о предоставлении информации</w:t>
      </w:r>
      <w:r w:rsidRPr="008C309F">
        <w:rPr>
          <w:rFonts w:ascii="Times New Roman" w:hAnsi="Times New Roman"/>
          <w:sz w:val="24"/>
          <w:szCs w:val="24"/>
        </w:rPr>
        <w:br/>
        <w:t>о порядке несения собственниками помещений в многоквартирном доме общих расходов на содержание общего имущества</w:t>
      </w:r>
      <w:r w:rsidRPr="008C309F">
        <w:rPr>
          <w:rFonts w:ascii="Times New Roman" w:hAnsi="Times New Roman"/>
          <w:sz w:val="24"/>
          <w:szCs w:val="24"/>
        </w:rPr>
        <w:br/>
        <w:t>(заполняется на бланке органа, предоставляющего муниципальную услугу)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842"/>
      </w:tblGrid>
      <w:tr w:rsidR="000C18EB" w:rsidRPr="000C18EB" w:rsidTr="000C18EB">
        <w:tc>
          <w:tcPr>
            <w:tcW w:w="9842" w:type="dxa"/>
            <w:tcBorders>
              <w:top w:val="nil"/>
              <w:left w:val="nil"/>
              <w:bottom w:val="nil"/>
              <w:right w:val="nil"/>
            </w:tcBorders>
            <w:hideMark/>
          </w:tcPr>
          <w:p w:rsidR="008C309F" w:rsidRDefault="008C309F" w:rsidP="008C309F">
            <w:pPr>
              <w:pStyle w:val="ac"/>
              <w:jc w:val="right"/>
              <w:rPr>
                <w:rFonts w:ascii="Times New Roman" w:hAnsi="Times New Roman" w:cs="Times New Roman"/>
              </w:rPr>
            </w:pPr>
          </w:p>
          <w:p w:rsidR="000C18EB" w:rsidRDefault="000C18EB" w:rsidP="008C309F">
            <w:pPr>
              <w:pStyle w:val="ac"/>
              <w:jc w:val="right"/>
              <w:rPr>
                <w:rFonts w:ascii="Times New Roman" w:hAnsi="Times New Roman" w:cs="Times New Roman"/>
              </w:rPr>
            </w:pPr>
            <w:r>
              <w:rPr>
                <w:rFonts w:ascii="Times New Roman" w:hAnsi="Times New Roman" w:cs="Times New Roman"/>
              </w:rPr>
              <w:t>Кому ________________________________</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sz w:val="20"/>
                <w:szCs w:val="20"/>
              </w:rPr>
              <w:t>(для физического лица: фамилия, имя, отчество, адрес проживания;</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sz w:val="20"/>
                <w:szCs w:val="20"/>
              </w:rPr>
              <w:t>для юридического лица: наименование организации, предприятия, адрес места нахождения;</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sz w:val="20"/>
                <w:szCs w:val="20"/>
              </w:rPr>
              <w:t xml:space="preserve">для уполномоченного представителя физического или юридического лица: </w:t>
            </w:r>
          </w:p>
          <w:p w:rsidR="000C18EB" w:rsidRDefault="000C18EB" w:rsidP="008C309F">
            <w:pPr>
              <w:pStyle w:val="ac"/>
              <w:jc w:val="right"/>
              <w:rPr>
                <w:rFonts w:ascii="Times New Roman" w:hAnsi="Times New Roman" w:cs="Times New Roman"/>
              </w:rPr>
            </w:pPr>
            <w:r>
              <w:rPr>
                <w:rFonts w:ascii="Times New Roman" w:hAnsi="Times New Roman" w:cs="Times New Roman"/>
                <w:sz w:val="20"/>
                <w:szCs w:val="20"/>
              </w:rPr>
              <w:t>фамилия, имя, отчество, сведения об уполномочиваемых документах)</w:t>
            </w:r>
          </w:p>
        </w:tc>
      </w:tr>
    </w:tbl>
    <w:p w:rsidR="000C18EB" w:rsidRPr="008C309F" w:rsidRDefault="000C18EB" w:rsidP="008C309F">
      <w:pPr>
        <w:jc w:val="center"/>
        <w:rPr>
          <w:sz w:val="24"/>
          <w:szCs w:val="24"/>
        </w:rPr>
      </w:pPr>
    </w:p>
    <w:p w:rsidR="000C18EB"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Информация</w:t>
      </w:r>
      <w:r w:rsidRPr="008C309F">
        <w:rPr>
          <w:rFonts w:ascii="Times New Roman" w:hAnsi="Times New Roman"/>
          <w:sz w:val="24"/>
          <w:szCs w:val="24"/>
        </w:rPr>
        <w:br/>
        <w:t>о порядке внесения собственниками помещений в многоквартирном доме общих расходов на содержание общего имущества</w:t>
      </w:r>
    </w:p>
    <w:p w:rsidR="008C309F" w:rsidRPr="008C309F" w:rsidRDefault="008C309F" w:rsidP="008C309F">
      <w:pPr>
        <w:ind w:firstLine="709"/>
        <w:jc w:val="both"/>
        <w:rPr>
          <w:sz w:val="24"/>
          <w:szCs w:val="24"/>
        </w:rPr>
      </w:pPr>
    </w:p>
    <w:p w:rsidR="000C18EB" w:rsidRPr="008C309F" w:rsidRDefault="000C18EB" w:rsidP="008C309F">
      <w:pPr>
        <w:ind w:firstLine="709"/>
        <w:jc w:val="both"/>
        <w:rPr>
          <w:sz w:val="24"/>
          <w:szCs w:val="24"/>
        </w:rPr>
      </w:pPr>
      <w:r w:rsidRPr="008C309F">
        <w:rPr>
          <w:sz w:val="24"/>
          <w:szCs w:val="24"/>
        </w:rPr>
        <w:t xml:space="preserve">В соответствии с </w:t>
      </w:r>
      <w:hyperlink r:id="rId54" w:history="1">
        <w:r w:rsidRPr="008C309F">
          <w:rPr>
            <w:rStyle w:val="ab"/>
            <w:color w:val="auto"/>
            <w:sz w:val="24"/>
            <w:szCs w:val="24"/>
          </w:rPr>
          <w:t>пунктами 1</w:t>
        </w:r>
      </w:hyperlink>
      <w:r w:rsidRPr="008C309F">
        <w:rPr>
          <w:sz w:val="24"/>
          <w:szCs w:val="24"/>
        </w:rPr>
        <w:t xml:space="preserve">, </w:t>
      </w:r>
      <w:hyperlink r:id="rId55" w:history="1">
        <w:r w:rsidRPr="008C309F">
          <w:rPr>
            <w:rStyle w:val="ab"/>
            <w:color w:val="auto"/>
            <w:sz w:val="24"/>
            <w:szCs w:val="24"/>
          </w:rPr>
          <w:t>2 статьи 39</w:t>
        </w:r>
      </w:hyperlink>
      <w:r w:rsidRPr="008C309F">
        <w:rPr>
          <w:sz w:val="24"/>
          <w:szCs w:val="24"/>
        </w:rPr>
        <w:t xml:space="preserve">, </w:t>
      </w:r>
      <w:hyperlink r:id="rId56" w:history="1">
        <w:r w:rsidRPr="008C309F">
          <w:rPr>
            <w:rStyle w:val="ab"/>
            <w:color w:val="auto"/>
            <w:sz w:val="24"/>
            <w:szCs w:val="24"/>
          </w:rPr>
          <w:t>пунктами 1</w:t>
        </w:r>
      </w:hyperlink>
      <w:r w:rsidRPr="008C309F">
        <w:rPr>
          <w:sz w:val="24"/>
          <w:szCs w:val="24"/>
        </w:rPr>
        <w:t xml:space="preserve">, </w:t>
      </w:r>
      <w:hyperlink r:id="rId57" w:history="1">
        <w:r w:rsidRPr="008C309F">
          <w:rPr>
            <w:rStyle w:val="ab"/>
            <w:color w:val="auto"/>
            <w:sz w:val="24"/>
            <w:szCs w:val="24"/>
          </w:rPr>
          <w:t>2</w:t>
        </w:r>
      </w:hyperlink>
      <w:r w:rsidRPr="008C309F">
        <w:rPr>
          <w:sz w:val="24"/>
          <w:szCs w:val="24"/>
        </w:rPr>
        <w:t xml:space="preserve">, </w:t>
      </w:r>
      <w:hyperlink r:id="rId58" w:history="1">
        <w:r w:rsidRPr="008C309F">
          <w:rPr>
            <w:rStyle w:val="ab"/>
            <w:color w:val="auto"/>
            <w:sz w:val="24"/>
            <w:szCs w:val="24"/>
          </w:rPr>
          <w:t>10 статьи 155</w:t>
        </w:r>
      </w:hyperlink>
      <w:r w:rsidRPr="008C309F">
        <w:rPr>
          <w:sz w:val="24"/>
          <w:szCs w:val="24"/>
        </w:rPr>
        <w:t xml:space="preserve"> Жилищного кодекса Российской Федерации собственники помещений в многоквартирном доме несут бремя расходов на содержание общего имущества, взносов на капитальный ремонт</w:t>
      </w:r>
      <w:r w:rsidR="008C309F">
        <w:rPr>
          <w:sz w:val="24"/>
          <w:szCs w:val="24"/>
        </w:rPr>
        <w:t xml:space="preserve">                                           </w:t>
      </w:r>
      <w:r w:rsidRPr="008C309F">
        <w:rPr>
          <w:sz w:val="24"/>
          <w:szCs w:val="24"/>
        </w:rPr>
        <w:t xml:space="preserve"> в многоквартирном доме, соразмерно своей доле в праве общей собственности на общее имущество в таком доме.</w:t>
      </w:r>
    </w:p>
    <w:p w:rsidR="000C18EB" w:rsidRPr="008C309F" w:rsidRDefault="000C18EB" w:rsidP="008C309F">
      <w:pPr>
        <w:ind w:firstLine="709"/>
        <w:jc w:val="both"/>
        <w:rPr>
          <w:sz w:val="24"/>
          <w:szCs w:val="24"/>
        </w:rPr>
      </w:pPr>
      <w:proofErr w:type="gramStart"/>
      <w:r w:rsidRPr="008C309F">
        <w:rPr>
          <w:sz w:val="24"/>
          <w:szCs w:val="24"/>
        </w:rPr>
        <w:t xml:space="preserve">Плата за жилое помещение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w:t>
      </w:r>
      <w:r w:rsidR="008C309F">
        <w:rPr>
          <w:sz w:val="24"/>
          <w:szCs w:val="24"/>
        </w:rPr>
        <w:t xml:space="preserve">                      </w:t>
      </w:r>
      <w:r w:rsidRPr="008C309F">
        <w:rPr>
          <w:sz w:val="24"/>
          <w:szCs w:val="24"/>
        </w:rPr>
        <w:t>с федеральным законом о таком кооперативе (далее - иной специализированный потребительский кооператив).</w:t>
      </w:r>
      <w:proofErr w:type="gramEnd"/>
    </w:p>
    <w:p w:rsidR="000C18EB" w:rsidRPr="008C309F" w:rsidRDefault="000C18EB" w:rsidP="008C309F">
      <w:pPr>
        <w:ind w:firstLine="709"/>
        <w:jc w:val="both"/>
        <w:rPr>
          <w:sz w:val="24"/>
          <w:szCs w:val="24"/>
        </w:rPr>
      </w:pPr>
      <w:r w:rsidRPr="008C309F">
        <w:rPr>
          <w:sz w:val="24"/>
          <w:szCs w:val="24"/>
        </w:rPr>
        <w:t xml:space="preserve">Собственники помещений в многоквартирном доме оплачивают услуги и работы </w:t>
      </w:r>
      <w:r w:rsidR="008C309F">
        <w:rPr>
          <w:sz w:val="24"/>
          <w:szCs w:val="24"/>
        </w:rPr>
        <w:t xml:space="preserve">                           </w:t>
      </w:r>
      <w:r w:rsidRPr="008C309F">
        <w:rPr>
          <w:sz w:val="24"/>
          <w:szCs w:val="24"/>
        </w:rPr>
        <w:t>по содержанию и ремонту этих помещений в соответствии с договорами, заключенными</w:t>
      </w:r>
      <w:r w:rsidR="008C309F">
        <w:rPr>
          <w:sz w:val="24"/>
          <w:szCs w:val="24"/>
        </w:rPr>
        <w:t xml:space="preserve">                   </w:t>
      </w:r>
      <w:r w:rsidRPr="008C309F">
        <w:rPr>
          <w:sz w:val="24"/>
          <w:szCs w:val="24"/>
        </w:rPr>
        <w:t xml:space="preserve"> с лицами, осуществляющими соответствующие виды деятельности.</w:t>
      </w:r>
    </w:p>
    <w:p w:rsidR="000C18EB" w:rsidRPr="008C309F" w:rsidRDefault="000C18EB" w:rsidP="008C309F">
      <w:pPr>
        <w:ind w:firstLine="709"/>
        <w:jc w:val="both"/>
        <w:rPr>
          <w:sz w:val="24"/>
          <w:szCs w:val="24"/>
        </w:rPr>
      </w:pPr>
      <w:r w:rsidRPr="008C309F">
        <w:rPr>
          <w:sz w:val="24"/>
          <w:szCs w:val="24"/>
        </w:rPr>
        <w:t>Плата за жилое помещение и коммунальные услуги вносится на основании:</w:t>
      </w:r>
    </w:p>
    <w:p w:rsidR="000C18EB" w:rsidRPr="008C309F" w:rsidRDefault="000C18EB" w:rsidP="008C309F">
      <w:pPr>
        <w:ind w:firstLine="709"/>
        <w:jc w:val="both"/>
        <w:rPr>
          <w:sz w:val="24"/>
          <w:szCs w:val="24"/>
        </w:rPr>
      </w:pPr>
      <w:r w:rsidRPr="008C309F">
        <w:rPr>
          <w:sz w:val="24"/>
          <w:szCs w:val="24"/>
        </w:rPr>
        <w:t xml:space="preserve">- </w:t>
      </w:r>
      <w:hyperlink r:id="rId59" w:history="1">
        <w:r w:rsidRPr="008C309F">
          <w:rPr>
            <w:rStyle w:val="a8"/>
            <w:color w:val="auto"/>
            <w:sz w:val="24"/>
            <w:szCs w:val="24"/>
            <w:u w:val="none"/>
          </w:rPr>
          <w:t>платежных документов</w:t>
        </w:r>
      </w:hyperlink>
      <w:r w:rsidRPr="008C309F">
        <w:rPr>
          <w:sz w:val="24"/>
          <w:szCs w:val="24"/>
        </w:rPr>
        <w:t xml:space="preserve"> (в том числе платежных документов в электронной форме, размещенных в системе), представленных не позднее первого числа месяца, следующего </w:t>
      </w:r>
      <w:r w:rsidR="008C309F">
        <w:rPr>
          <w:sz w:val="24"/>
          <w:szCs w:val="24"/>
        </w:rPr>
        <w:t xml:space="preserve">                     </w:t>
      </w:r>
      <w:r w:rsidRPr="008C309F">
        <w:rPr>
          <w:sz w:val="24"/>
          <w:szCs w:val="24"/>
        </w:rPr>
        <w:t>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0C18EB" w:rsidRPr="008C309F" w:rsidRDefault="000C18EB" w:rsidP="008C309F">
      <w:pPr>
        <w:ind w:firstLine="709"/>
        <w:jc w:val="both"/>
        <w:rPr>
          <w:sz w:val="24"/>
          <w:szCs w:val="24"/>
        </w:rPr>
      </w:pPr>
      <w:r w:rsidRPr="008C309F">
        <w:rPr>
          <w:sz w:val="24"/>
          <w:szCs w:val="24"/>
        </w:rPr>
        <w:t xml:space="preserve">-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w:t>
      </w:r>
      <w:r w:rsidR="008C309F">
        <w:rPr>
          <w:sz w:val="24"/>
          <w:szCs w:val="24"/>
        </w:rPr>
        <w:t xml:space="preserve">                    </w:t>
      </w:r>
      <w:r w:rsidRPr="008C309F">
        <w:rPr>
          <w:sz w:val="24"/>
          <w:szCs w:val="24"/>
        </w:rPr>
        <w:t>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0C18EB" w:rsidRPr="008C309F" w:rsidRDefault="000C18EB" w:rsidP="008C309F">
      <w:pPr>
        <w:ind w:firstLine="709"/>
        <w:jc w:val="both"/>
        <w:rPr>
          <w:sz w:val="24"/>
          <w:szCs w:val="24"/>
        </w:rPr>
      </w:pPr>
    </w:p>
    <w:p w:rsidR="000C18EB" w:rsidRPr="008C309F" w:rsidRDefault="000C18EB" w:rsidP="000C18EB">
      <w:pPr>
        <w:ind w:firstLine="709"/>
        <w:rPr>
          <w:sz w:val="24"/>
          <w:szCs w:val="24"/>
        </w:rPr>
      </w:pPr>
      <w:r w:rsidRPr="008C309F">
        <w:rPr>
          <w:sz w:val="24"/>
          <w:szCs w:val="24"/>
        </w:rPr>
        <w:t>Руководитель __________________                                    Ф.И.О.</w:t>
      </w:r>
    </w:p>
    <w:p w:rsidR="000C18EB" w:rsidRDefault="000C18EB" w:rsidP="000C18EB">
      <w:pPr>
        <w:ind w:firstLine="709"/>
        <w:rPr>
          <w:i/>
          <w:color w:val="000000"/>
        </w:rPr>
      </w:pPr>
      <w:r w:rsidRPr="000C18EB">
        <w:rPr>
          <w:i/>
          <w:color w:val="000000"/>
        </w:rPr>
        <w:t>(должность ответственного лица)          (подпись ответственного лица) (расшифровка подписи)</w:t>
      </w:r>
    </w:p>
    <w:p w:rsidR="008C309F" w:rsidRPr="000C18EB" w:rsidRDefault="008C309F" w:rsidP="000C18EB">
      <w:pPr>
        <w:ind w:firstLine="709"/>
        <w:rPr>
          <w:i/>
          <w:color w:val="000000"/>
        </w:rPr>
      </w:pPr>
    </w:p>
    <w:p w:rsidR="000C18EB" w:rsidRPr="008C309F" w:rsidRDefault="000C18EB" w:rsidP="000C18EB">
      <w:pPr>
        <w:rPr>
          <w:sz w:val="24"/>
          <w:szCs w:val="24"/>
        </w:rPr>
      </w:pPr>
      <w:r w:rsidRPr="008C309F">
        <w:rPr>
          <w:sz w:val="24"/>
          <w:szCs w:val="24"/>
        </w:rPr>
        <w:t>Исполнитель:</w:t>
      </w:r>
    </w:p>
    <w:p w:rsidR="000C18EB" w:rsidRDefault="000C18EB" w:rsidP="000C18EB">
      <w:r>
        <w:t>(должность, Ф.И.О., контактные телефоны)</w:t>
      </w:r>
    </w:p>
    <w:p w:rsidR="000C18EB" w:rsidRPr="008C309F" w:rsidRDefault="000C18EB" w:rsidP="000C18EB">
      <w:pPr>
        <w:ind w:firstLine="698"/>
        <w:jc w:val="right"/>
        <w:rPr>
          <w:sz w:val="24"/>
          <w:szCs w:val="24"/>
        </w:rPr>
      </w:pPr>
      <w:r w:rsidRPr="008C309F">
        <w:rPr>
          <w:rStyle w:val="aa"/>
          <w:bCs/>
          <w:color w:val="000000"/>
          <w:sz w:val="24"/>
          <w:szCs w:val="24"/>
        </w:rPr>
        <w:lastRenderedPageBreak/>
        <w:t>Приложение 7</w:t>
      </w:r>
    </w:p>
    <w:p w:rsidR="000C18EB" w:rsidRPr="008C309F" w:rsidRDefault="000C18EB" w:rsidP="000C18EB">
      <w:pPr>
        <w:ind w:firstLine="698"/>
        <w:jc w:val="right"/>
        <w:rPr>
          <w:sz w:val="24"/>
          <w:szCs w:val="24"/>
        </w:rPr>
      </w:pPr>
      <w:r w:rsidRPr="008C309F">
        <w:rPr>
          <w:rStyle w:val="aa"/>
          <w:bCs/>
          <w:color w:val="000000"/>
          <w:sz w:val="24"/>
          <w:szCs w:val="24"/>
        </w:rPr>
        <w:t xml:space="preserve">к </w:t>
      </w:r>
      <w:hyperlink r:id="rId60" w:anchor="sub_1000" w:history="1">
        <w:r w:rsidRPr="008C309F">
          <w:rPr>
            <w:rStyle w:val="ab"/>
            <w:b/>
            <w:color w:val="000000"/>
            <w:sz w:val="24"/>
            <w:szCs w:val="24"/>
          </w:rPr>
          <w:t>административному регламенту</w:t>
        </w:r>
      </w:hyperlink>
    </w:p>
    <w:p w:rsidR="000C18EB" w:rsidRPr="008C309F" w:rsidRDefault="000C18EB" w:rsidP="000C18EB">
      <w:pPr>
        <w:ind w:firstLine="698"/>
        <w:jc w:val="right"/>
        <w:rPr>
          <w:sz w:val="24"/>
          <w:szCs w:val="24"/>
        </w:rPr>
      </w:pPr>
      <w:r w:rsidRPr="008C309F">
        <w:rPr>
          <w:rStyle w:val="aa"/>
          <w:bCs/>
          <w:color w:val="000000"/>
          <w:sz w:val="24"/>
          <w:szCs w:val="24"/>
        </w:rPr>
        <w:t>предоставления муниципальной услуги</w:t>
      </w:r>
    </w:p>
    <w:p w:rsidR="000C18EB" w:rsidRPr="008C309F" w:rsidRDefault="000C18EB" w:rsidP="000C18EB">
      <w:pPr>
        <w:ind w:firstLine="698"/>
        <w:jc w:val="right"/>
        <w:rPr>
          <w:sz w:val="24"/>
          <w:szCs w:val="24"/>
        </w:rPr>
      </w:pPr>
      <w:r w:rsidRPr="008C309F">
        <w:rPr>
          <w:rStyle w:val="aa"/>
          <w:bCs/>
          <w:color w:val="000000"/>
          <w:sz w:val="24"/>
          <w:szCs w:val="24"/>
        </w:rPr>
        <w:t>«Предоставление информации о порядке</w:t>
      </w:r>
    </w:p>
    <w:p w:rsidR="000C18EB" w:rsidRPr="008C309F" w:rsidRDefault="000C18EB" w:rsidP="000C18EB">
      <w:pPr>
        <w:ind w:firstLine="698"/>
        <w:jc w:val="right"/>
        <w:rPr>
          <w:sz w:val="24"/>
          <w:szCs w:val="24"/>
        </w:rPr>
      </w:pPr>
      <w:r w:rsidRPr="008C309F">
        <w:rPr>
          <w:rStyle w:val="aa"/>
          <w:bCs/>
          <w:color w:val="000000"/>
          <w:sz w:val="24"/>
          <w:szCs w:val="24"/>
        </w:rPr>
        <w:t xml:space="preserve">предоставления </w:t>
      </w:r>
      <w:proofErr w:type="gramStart"/>
      <w:r w:rsidRPr="008C309F">
        <w:rPr>
          <w:rStyle w:val="aa"/>
          <w:bCs/>
          <w:color w:val="000000"/>
          <w:sz w:val="24"/>
          <w:szCs w:val="24"/>
        </w:rPr>
        <w:t>жилищно-коммунальных</w:t>
      </w:r>
      <w:proofErr w:type="gramEnd"/>
    </w:p>
    <w:p w:rsidR="000C18EB" w:rsidRPr="008C309F" w:rsidRDefault="000C18EB" w:rsidP="000C18EB">
      <w:pPr>
        <w:ind w:firstLine="698"/>
        <w:jc w:val="right"/>
        <w:rPr>
          <w:sz w:val="24"/>
          <w:szCs w:val="24"/>
        </w:rPr>
      </w:pPr>
      <w:r w:rsidRPr="008C309F">
        <w:rPr>
          <w:rStyle w:val="aa"/>
          <w:bCs/>
          <w:color w:val="000000"/>
          <w:sz w:val="24"/>
          <w:szCs w:val="24"/>
        </w:rPr>
        <w:t>услуг населению»</w:t>
      </w:r>
    </w:p>
    <w:p w:rsidR="008C309F" w:rsidRDefault="008C309F" w:rsidP="008C309F">
      <w:pPr>
        <w:pStyle w:val="1"/>
        <w:spacing w:before="0" w:after="0"/>
        <w:jc w:val="center"/>
        <w:rPr>
          <w:rFonts w:ascii="Times New Roman" w:hAnsi="Times New Roman"/>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 xml:space="preserve">Форма ответа </w:t>
      </w:r>
      <w:proofErr w:type="gramStart"/>
      <w:r w:rsidRPr="008C309F">
        <w:rPr>
          <w:rFonts w:ascii="Times New Roman" w:hAnsi="Times New Roman"/>
          <w:sz w:val="24"/>
          <w:szCs w:val="24"/>
        </w:rPr>
        <w:t>о предоставлении информации</w:t>
      </w:r>
      <w:r w:rsidRPr="008C309F">
        <w:rPr>
          <w:rFonts w:ascii="Times New Roman" w:hAnsi="Times New Roman"/>
          <w:sz w:val="24"/>
          <w:szCs w:val="24"/>
        </w:rPr>
        <w:br/>
        <w:t>о порядке перерасчета платы за отдельные виды коммунальных услуг</w:t>
      </w:r>
      <w:r w:rsidRPr="008C309F">
        <w:rPr>
          <w:rFonts w:ascii="Times New Roman" w:hAnsi="Times New Roman"/>
          <w:sz w:val="24"/>
          <w:szCs w:val="24"/>
        </w:rPr>
        <w:br/>
        <w:t>за период временного отсутствия потребителей</w:t>
      </w:r>
      <w:r w:rsidRPr="008C309F">
        <w:rPr>
          <w:rFonts w:ascii="Times New Roman" w:hAnsi="Times New Roman"/>
          <w:sz w:val="24"/>
          <w:szCs w:val="24"/>
        </w:rPr>
        <w:br/>
        <w:t>в занимаемом жилом помещении</w:t>
      </w:r>
      <w:proofErr w:type="gramEnd"/>
      <w:r w:rsidRPr="008C309F">
        <w:rPr>
          <w:rFonts w:ascii="Times New Roman" w:hAnsi="Times New Roman"/>
          <w:sz w:val="24"/>
          <w:szCs w:val="24"/>
        </w:rPr>
        <w:br/>
        <w:t>(заполняется на бланке органа, предоставляющего муниципальную услугу)</w:t>
      </w:r>
    </w:p>
    <w:p w:rsidR="000C18EB" w:rsidRPr="008C309F" w:rsidRDefault="000C18EB" w:rsidP="008C309F">
      <w:pPr>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78"/>
      </w:tblGrid>
      <w:tr w:rsidR="000C18EB" w:rsidRPr="000C18EB" w:rsidTr="000C18EB">
        <w:tc>
          <w:tcPr>
            <w:tcW w:w="9978" w:type="dxa"/>
            <w:tcBorders>
              <w:top w:val="nil"/>
              <w:left w:val="nil"/>
              <w:bottom w:val="nil"/>
              <w:right w:val="nil"/>
            </w:tcBorders>
            <w:hideMark/>
          </w:tcPr>
          <w:p w:rsidR="000C18EB" w:rsidRDefault="000C18EB" w:rsidP="008C309F">
            <w:pPr>
              <w:pStyle w:val="ac"/>
              <w:jc w:val="right"/>
              <w:rPr>
                <w:rFonts w:ascii="Times New Roman" w:hAnsi="Times New Roman" w:cs="Times New Roman"/>
              </w:rPr>
            </w:pPr>
            <w:r>
              <w:rPr>
                <w:rFonts w:ascii="Times New Roman" w:hAnsi="Times New Roman" w:cs="Times New Roman"/>
              </w:rPr>
              <w:t>Кому</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rPr>
              <w:t>(</w:t>
            </w:r>
            <w:r>
              <w:rPr>
                <w:rFonts w:ascii="Times New Roman" w:hAnsi="Times New Roman" w:cs="Times New Roman"/>
                <w:sz w:val="20"/>
                <w:szCs w:val="20"/>
              </w:rPr>
              <w:t>для физического лица: фамилия, имя, отчество, адрес проживания;</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sz w:val="20"/>
                <w:szCs w:val="20"/>
              </w:rPr>
              <w:t>для юридического лица: наименование организации, предприятия, адрес места нахождения;</w:t>
            </w:r>
          </w:p>
          <w:p w:rsidR="000C18EB" w:rsidRDefault="000C18EB" w:rsidP="008C309F">
            <w:pPr>
              <w:pStyle w:val="ac"/>
              <w:jc w:val="right"/>
              <w:rPr>
                <w:rFonts w:ascii="Times New Roman" w:hAnsi="Times New Roman" w:cs="Times New Roman"/>
                <w:sz w:val="20"/>
                <w:szCs w:val="20"/>
              </w:rPr>
            </w:pPr>
            <w:r>
              <w:rPr>
                <w:rFonts w:ascii="Times New Roman" w:hAnsi="Times New Roman" w:cs="Times New Roman"/>
                <w:sz w:val="20"/>
                <w:szCs w:val="20"/>
              </w:rPr>
              <w:t xml:space="preserve">для уполномоченного представителя физического или юридического лица: </w:t>
            </w:r>
          </w:p>
          <w:p w:rsidR="000C18EB" w:rsidRDefault="000C18EB" w:rsidP="008C309F">
            <w:pPr>
              <w:pStyle w:val="ac"/>
              <w:jc w:val="right"/>
              <w:rPr>
                <w:rFonts w:ascii="Times New Roman" w:hAnsi="Times New Roman" w:cs="Times New Roman"/>
              </w:rPr>
            </w:pPr>
            <w:r>
              <w:rPr>
                <w:rFonts w:ascii="Times New Roman" w:hAnsi="Times New Roman" w:cs="Times New Roman"/>
                <w:sz w:val="20"/>
                <w:szCs w:val="20"/>
              </w:rPr>
              <w:t>фамилия, имя, отчество, сведения об уполномочиваемых документах)</w:t>
            </w:r>
          </w:p>
        </w:tc>
      </w:tr>
    </w:tbl>
    <w:p w:rsidR="008C309F" w:rsidRDefault="008C309F" w:rsidP="008C309F">
      <w:pPr>
        <w:pStyle w:val="1"/>
        <w:spacing w:before="0" w:after="0"/>
        <w:jc w:val="center"/>
        <w:rPr>
          <w:rFonts w:ascii="Times New Roman" w:hAnsi="Times New Roman"/>
          <w:sz w:val="24"/>
          <w:szCs w:val="24"/>
        </w:rPr>
      </w:pPr>
    </w:p>
    <w:p w:rsidR="000C18EB"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Информация</w:t>
      </w:r>
      <w:r w:rsidRPr="008C309F">
        <w:rPr>
          <w:rFonts w:ascii="Times New Roman" w:hAnsi="Times New Roman"/>
          <w:sz w:val="24"/>
          <w:szCs w:val="24"/>
        </w:rPr>
        <w:br/>
        <w:t>о порядке перерасчета платы за отдельные виды коммунальных услуг за период временного отсутствия потребителей в занимаемом жилом помещении</w:t>
      </w:r>
    </w:p>
    <w:p w:rsidR="008C309F" w:rsidRPr="008C309F" w:rsidRDefault="008C309F" w:rsidP="008C309F"/>
    <w:p w:rsidR="000C18EB" w:rsidRPr="008C309F" w:rsidRDefault="000C18EB" w:rsidP="008C309F">
      <w:pPr>
        <w:ind w:firstLine="709"/>
        <w:jc w:val="both"/>
        <w:rPr>
          <w:sz w:val="24"/>
          <w:szCs w:val="24"/>
        </w:rPr>
      </w:pPr>
      <w:proofErr w:type="gramStart"/>
      <w:r w:rsidRPr="008C309F">
        <w:rPr>
          <w:sz w:val="24"/>
          <w:szCs w:val="24"/>
        </w:rPr>
        <w:t xml:space="preserve">В соответствии </w:t>
      </w:r>
      <w:r w:rsidRPr="008C309F">
        <w:rPr>
          <w:color w:val="000000"/>
          <w:sz w:val="24"/>
          <w:szCs w:val="24"/>
        </w:rPr>
        <w:t xml:space="preserve">с </w:t>
      </w:r>
      <w:hyperlink r:id="rId61" w:history="1">
        <w:r w:rsidRPr="008C309F">
          <w:rPr>
            <w:rStyle w:val="ab"/>
            <w:color w:val="000000"/>
            <w:sz w:val="24"/>
            <w:szCs w:val="24"/>
          </w:rPr>
          <w:t>главой VIII</w:t>
        </w:r>
      </w:hyperlink>
      <w:r w:rsidRPr="008C309F">
        <w:rPr>
          <w:sz w:val="24"/>
          <w:szCs w:val="24"/>
        </w:rPr>
        <w:t xml:space="preserve"> постановления Правительства Российской Федерации </w:t>
      </w:r>
      <w:r w:rsidR="008C309F">
        <w:rPr>
          <w:sz w:val="24"/>
          <w:szCs w:val="24"/>
        </w:rPr>
        <w:t xml:space="preserve">                </w:t>
      </w:r>
      <w:r w:rsidRPr="008C309F">
        <w:rPr>
          <w:sz w:val="24"/>
          <w:szCs w:val="24"/>
        </w:rPr>
        <w:t xml:space="preserve">от 06.05.2011 № 354 «О предоставлении коммунальных услуг собственникам и пользователям помещений в многоквартирных домах и жилых домов» при временном, то есть более пяти полных календарных дней подряд, отсутствии потребителя в жилом помещении, </w:t>
      </w:r>
      <w:r w:rsidR="008C309F">
        <w:rPr>
          <w:sz w:val="24"/>
          <w:szCs w:val="24"/>
        </w:rPr>
        <w:t xml:space="preserve">                              </w:t>
      </w:r>
      <w:r w:rsidRPr="008C309F">
        <w:rPr>
          <w:sz w:val="24"/>
          <w:szCs w:val="24"/>
        </w:rPr>
        <w:t>не оборудованном индивидуальным или общим (квартирным) прибором учета в связи</w:t>
      </w:r>
      <w:r w:rsidR="008C309F">
        <w:rPr>
          <w:sz w:val="24"/>
          <w:szCs w:val="24"/>
        </w:rPr>
        <w:t xml:space="preserve">                 </w:t>
      </w:r>
      <w:r w:rsidRPr="008C309F">
        <w:rPr>
          <w:sz w:val="24"/>
          <w:szCs w:val="24"/>
        </w:rPr>
        <w:t xml:space="preserve"> с отсутствием технической возможности его установки, подтвержденной в установленном</w:t>
      </w:r>
      <w:proofErr w:type="gramEnd"/>
      <w:r w:rsidRPr="008C309F">
        <w:rPr>
          <w:sz w:val="24"/>
          <w:szCs w:val="24"/>
        </w:rPr>
        <w:t xml:space="preserve"> </w:t>
      </w:r>
      <w:proofErr w:type="gramStart"/>
      <w:r w:rsidRPr="008C309F">
        <w:rPr>
          <w:sz w:val="24"/>
          <w:szCs w:val="24"/>
        </w:rPr>
        <w:t>порядке</w:t>
      </w:r>
      <w:proofErr w:type="gramEnd"/>
      <w:r w:rsidRPr="008C309F">
        <w:rPr>
          <w:sz w:val="24"/>
          <w:szCs w:val="24"/>
        </w:rPr>
        <w:t>,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w:t>
      </w:r>
    </w:p>
    <w:p w:rsidR="000C18EB" w:rsidRPr="008C309F" w:rsidRDefault="000C18EB" w:rsidP="008C309F">
      <w:pPr>
        <w:ind w:firstLine="709"/>
        <w:jc w:val="both"/>
        <w:rPr>
          <w:sz w:val="24"/>
          <w:szCs w:val="24"/>
        </w:rPr>
      </w:pPr>
      <w:proofErr w:type="gramStart"/>
      <w:r w:rsidRPr="008C309F">
        <w:rPr>
          <w:sz w:val="24"/>
          <w:szCs w:val="24"/>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w:t>
      </w:r>
      <w:r w:rsidR="008C309F">
        <w:rPr>
          <w:sz w:val="24"/>
          <w:szCs w:val="24"/>
        </w:rPr>
        <w:t xml:space="preserve">                                 </w:t>
      </w:r>
      <w:r w:rsidRPr="008C309F">
        <w:rPr>
          <w:sz w:val="24"/>
          <w:szCs w:val="24"/>
        </w:rPr>
        <w:t xml:space="preserve">не подтверждено в установленном порядке либо в случае неисправности индивидуального или общего (квартирного) прибора учета в жилом помещении и неисполнения потребителем </w:t>
      </w:r>
      <w:r w:rsidR="008C309F">
        <w:rPr>
          <w:sz w:val="24"/>
          <w:szCs w:val="24"/>
        </w:rPr>
        <w:t xml:space="preserve">                 </w:t>
      </w:r>
      <w:r w:rsidRPr="008C309F">
        <w:rPr>
          <w:sz w:val="24"/>
          <w:szCs w:val="24"/>
        </w:rPr>
        <w:t>в соответствии с установленными требованиями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w:t>
      </w:r>
      <w:proofErr w:type="gramEnd"/>
      <w:r w:rsidRPr="008C309F">
        <w:rPr>
          <w:sz w:val="24"/>
          <w:szCs w:val="24"/>
        </w:rPr>
        <w:t xml:space="preserve"> всех проживающих в жилом помещении лиц в результате действия непреодолимой силы.</w:t>
      </w:r>
    </w:p>
    <w:p w:rsidR="000C18EB" w:rsidRPr="008C309F" w:rsidRDefault="000C18EB" w:rsidP="008C309F">
      <w:pPr>
        <w:ind w:firstLine="709"/>
        <w:jc w:val="both"/>
        <w:rPr>
          <w:sz w:val="24"/>
          <w:szCs w:val="24"/>
        </w:rPr>
      </w:pPr>
      <w:r w:rsidRPr="008C309F">
        <w:rPr>
          <w:sz w:val="24"/>
          <w:szCs w:val="24"/>
        </w:rPr>
        <w:t>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 Не подлежит перерасчету в связи</w:t>
      </w:r>
      <w:r w:rsidR="008C309F">
        <w:rPr>
          <w:sz w:val="24"/>
          <w:szCs w:val="24"/>
        </w:rPr>
        <w:t xml:space="preserve">                           </w:t>
      </w:r>
      <w:r w:rsidRPr="008C309F">
        <w:rPr>
          <w:sz w:val="24"/>
          <w:szCs w:val="24"/>
        </w:rPr>
        <w:t xml:space="preserve"> с временным отсутствием потребителя в жилом помещении размер платы за коммунальные услуги на общедомовые нужды.</w:t>
      </w:r>
    </w:p>
    <w:p w:rsidR="000C18EB" w:rsidRPr="008C309F" w:rsidRDefault="000C18EB" w:rsidP="008C309F">
      <w:pPr>
        <w:ind w:firstLine="709"/>
        <w:jc w:val="both"/>
        <w:rPr>
          <w:sz w:val="24"/>
          <w:szCs w:val="24"/>
        </w:rPr>
      </w:pPr>
      <w:r w:rsidRPr="008C309F">
        <w:rPr>
          <w:sz w:val="24"/>
          <w:szCs w:val="24"/>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w:t>
      </w:r>
      <w:r w:rsidR="008C309F">
        <w:rPr>
          <w:sz w:val="24"/>
          <w:szCs w:val="24"/>
        </w:rPr>
        <w:t xml:space="preserve">                  </w:t>
      </w:r>
      <w:r w:rsidRPr="008C309F">
        <w:rPr>
          <w:sz w:val="24"/>
          <w:szCs w:val="24"/>
        </w:rPr>
        <w:t xml:space="preserve"> из количества полных календарных дней его отсутствия, не включая день выбытия из жилого помещения и день прибытия в жилое помещение. </w:t>
      </w:r>
    </w:p>
    <w:p w:rsidR="000C18EB" w:rsidRPr="008C309F" w:rsidRDefault="000C18EB" w:rsidP="008C309F">
      <w:pPr>
        <w:ind w:firstLine="709"/>
        <w:jc w:val="both"/>
        <w:rPr>
          <w:sz w:val="24"/>
          <w:szCs w:val="24"/>
        </w:rPr>
      </w:pPr>
      <w:r w:rsidRPr="008C309F">
        <w:rPr>
          <w:sz w:val="24"/>
          <w:szCs w:val="24"/>
        </w:rPr>
        <w:t>Перерасчет размера платы за коммунальные услуги осуществляется исполнителем</w:t>
      </w:r>
      <w:r w:rsidR="008C309F">
        <w:rPr>
          <w:sz w:val="24"/>
          <w:szCs w:val="24"/>
        </w:rPr>
        <w:t xml:space="preserve">                 </w:t>
      </w:r>
      <w:r w:rsidRPr="008C309F">
        <w:rPr>
          <w:sz w:val="24"/>
          <w:szCs w:val="24"/>
        </w:rPr>
        <w:t xml:space="preserve">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0C18EB" w:rsidRPr="008C309F" w:rsidRDefault="000C18EB" w:rsidP="008C309F">
      <w:pPr>
        <w:ind w:firstLine="709"/>
        <w:jc w:val="both"/>
        <w:rPr>
          <w:sz w:val="24"/>
          <w:szCs w:val="24"/>
        </w:rPr>
      </w:pPr>
      <w:r w:rsidRPr="008C309F">
        <w:rPr>
          <w:sz w:val="24"/>
          <w:szCs w:val="24"/>
        </w:rPr>
        <w:t>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0C18EB" w:rsidRPr="008C309F" w:rsidRDefault="000C18EB" w:rsidP="008C309F">
      <w:pPr>
        <w:ind w:firstLine="709"/>
        <w:jc w:val="both"/>
        <w:rPr>
          <w:sz w:val="24"/>
          <w:szCs w:val="24"/>
        </w:rPr>
      </w:pPr>
      <w:r w:rsidRPr="008C309F">
        <w:rPr>
          <w:sz w:val="24"/>
          <w:szCs w:val="24"/>
        </w:rPr>
        <w:lastRenderedPageBreak/>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w:t>
      </w:r>
      <w:r w:rsidR="008C309F">
        <w:rPr>
          <w:sz w:val="24"/>
          <w:szCs w:val="24"/>
        </w:rPr>
        <w:t xml:space="preserve">             </w:t>
      </w:r>
      <w:r w:rsidRPr="008C309F">
        <w:rPr>
          <w:sz w:val="24"/>
          <w:szCs w:val="24"/>
        </w:rPr>
        <w:t>на предмет установления отсутствия технической возможности установки индивидуального, общего (квартирного) приборов учета.</w:t>
      </w:r>
    </w:p>
    <w:p w:rsidR="000C18EB" w:rsidRPr="008C309F" w:rsidRDefault="000C18EB" w:rsidP="008C309F">
      <w:pPr>
        <w:ind w:firstLine="709"/>
        <w:jc w:val="both"/>
        <w:rPr>
          <w:sz w:val="24"/>
          <w:szCs w:val="24"/>
        </w:rPr>
      </w:pPr>
      <w:r w:rsidRPr="008C309F">
        <w:rPr>
          <w:sz w:val="24"/>
          <w:szCs w:val="24"/>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0C18EB" w:rsidRPr="008C309F" w:rsidRDefault="000C18EB" w:rsidP="008C309F">
      <w:pPr>
        <w:ind w:firstLine="709"/>
        <w:jc w:val="both"/>
        <w:rPr>
          <w:sz w:val="24"/>
          <w:szCs w:val="24"/>
        </w:rPr>
      </w:pPr>
      <w:bookmarkStart w:id="52" w:name="sub_93"/>
      <w:r w:rsidRPr="008C309F">
        <w:rPr>
          <w:sz w:val="24"/>
          <w:szCs w:val="24"/>
        </w:rPr>
        <w:t>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0C18EB" w:rsidRPr="008C309F" w:rsidRDefault="000C18EB" w:rsidP="008C309F">
      <w:pPr>
        <w:ind w:firstLine="709"/>
        <w:jc w:val="both"/>
        <w:rPr>
          <w:sz w:val="24"/>
          <w:szCs w:val="24"/>
        </w:rPr>
      </w:pPr>
      <w:bookmarkStart w:id="53" w:name="sub_931"/>
      <w:bookmarkEnd w:id="52"/>
      <w:r w:rsidRPr="008C309F">
        <w:rPr>
          <w:sz w:val="24"/>
          <w:szCs w:val="24"/>
        </w:rPr>
        <w:t xml:space="preserve">-  копия командировочного удостоверения или копия решения (приказа, распоряжения) </w:t>
      </w:r>
      <w:r w:rsidR="008C309F">
        <w:rPr>
          <w:sz w:val="24"/>
          <w:szCs w:val="24"/>
        </w:rPr>
        <w:t xml:space="preserve">  </w:t>
      </w:r>
      <w:r w:rsidRPr="008C309F">
        <w:rPr>
          <w:sz w:val="24"/>
          <w:szCs w:val="24"/>
        </w:rPr>
        <w:t xml:space="preserve">о направлении в служебную командировку или справка о служебной командировке </w:t>
      </w:r>
      <w:r w:rsidR="008C309F">
        <w:rPr>
          <w:sz w:val="24"/>
          <w:szCs w:val="24"/>
        </w:rPr>
        <w:t xml:space="preserve">                              </w:t>
      </w:r>
      <w:r w:rsidRPr="008C309F">
        <w:rPr>
          <w:sz w:val="24"/>
          <w:szCs w:val="24"/>
        </w:rPr>
        <w:t>с приложением копий проездных билетов;</w:t>
      </w:r>
    </w:p>
    <w:p w:rsidR="000C18EB" w:rsidRPr="008C309F" w:rsidRDefault="000C18EB" w:rsidP="008C309F">
      <w:pPr>
        <w:ind w:firstLine="709"/>
        <w:jc w:val="both"/>
        <w:rPr>
          <w:sz w:val="24"/>
          <w:szCs w:val="24"/>
        </w:rPr>
      </w:pPr>
      <w:bookmarkStart w:id="54" w:name="sub_932"/>
      <w:bookmarkEnd w:id="53"/>
      <w:r w:rsidRPr="008C309F">
        <w:rPr>
          <w:sz w:val="24"/>
          <w:szCs w:val="24"/>
        </w:rPr>
        <w:t>-  справка о нахождении на лечении в стационарном лечебном учреждении или на санаторно-курортном лечении;</w:t>
      </w:r>
    </w:p>
    <w:p w:rsidR="000C18EB" w:rsidRPr="008C309F" w:rsidRDefault="000C18EB" w:rsidP="008C309F">
      <w:pPr>
        <w:ind w:firstLine="709"/>
        <w:jc w:val="both"/>
        <w:rPr>
          <w:sz w:val="24"/>
          <w:szCs w:val="24"/>
        </w:rPr>
      </w:pPr>
      <w:bookmarkStart w:id="55" w:name="sub_934"/>
      <w:bookmarkEnd w:id="54"/>
      <w:r w:rsidRPr="008C309F">
        <w:rPr>
          <w:sz w:val="24"/>
          <w:szCs w:val="24"/>
        </w:rPr>
        <w:t>-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0C18EB" w:rsidRPr="008C309F" w:rsidRDefault="000C18EB" w:rsidP="008C309F">
      <w:pPr>
        <w:ind w:firstLine="709"/>
        <w:jc w:val="both"/>
        <w:rPr>
          <w:sz w:val="24"/>
          <w:szCs w:val="24"/>
        </w:rPr>
      </w:pPr>
      <w:bookmarkStart w:id="56" w:name="sub_935"/>
      <w:bookmarkEnd w:id="55"/>
      <w:r w:rsidRPr="008C309F">
        <w:rPr>
          <w:sz w:val="24"/>
          <w:szCs w:val="24"/>
        </w:rPr>
        <w:t>-  счета за проживание в гостинице, общежитии или другом месте временного пребывания или их заверенные копии;</w:t>
      </w:r>
    </w:p>
    <w:p w:rsidR="000C18EB" w:rsidRPr="008C309F" w:rsidRDefault="000C18EB" w:rsidP="008C309F">
      <w:pPr>
        <w:ind w:firstLine="709"/>
        <w:jc w:val="both"/>
        <w:rPr>
          <w:sz w:val="24"/>
          <w:szCs w:val="24"/>
        </w:rPr>
      </w:pPr>
      <w:bookmarkStart w:id="57" w:name="sub_936"/>
      <w:bookmarkEnd w:id="56"/>
      <w:r w:rsidRPr="008C309F">
        <w:rPr>
          <w:sz w:val="24"/>
          <w:szCs w:val="24"/>
        </w:rPr>
        <w:t>-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0C18EB" w:rsidRPr="008C309F" w:rsidRDefault="000C18EB" w:rsidP="008C309F">
      <w:pPr>
        <w:ind w:firstLine="709"/>
        <w:jc w:val="both"/>
        <w:rPr>
          <w:sz w:val="24"/>
          <w:szCs w:val="24"/>
        </w:rPr>
      </w:pPr>
      <w:bookmarkStart w:id="58" w:name="sub_937"/>
      <w:bookmarkEnd w:id="57"/>
      <w:proofErr w:type="gramStart"/>
      <w:r w:rsidRPr="008C309F">
        <w:rPr>
          <w:sz w:val="24"/>
          <w:szCs w:val="24"/>
        </w:rPr>
        <w:t xml:space="preserve">-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w:t>
      </w:r>
      <w:r w:rsidR="008C309F">
        <w:rPr>
          <w:sz w:val="24"/>
          <w:szCs w:val="24"/>
        </w:rPr>
        <w:t xml:space="preserve"> </w:t>
      </w:r>
      <w:r w:rsidRPr="008C309F">
        <w:rPr>
          <w:sz w:val="24"/>
          <w:szCs w:val="24"/>
        </w:rPr>
        <w:t>в течение которого жилое помещение находилось под непрерывной охраной и пользование которым не осуществлялось;</w:t>
      </w:r>
      <w:proofErr w:type="gramEnd"/>
    </w:p>
    <w:bookmarkEnd w:id="58"/>
    <w:p w:rsidR="000C18EB" w:rsidRPr="008C309F" w:rsidRDefault="000C18EB" w:rsidP="008C309F">
      <w:pPr>
        <w:ind w:firstLine="709"/>
        <w:jc w:val="both"/>
        <w:rPr>
          <w:sz w:val="24"/>
          <w:szCs w:val="24"/>
        </w:rPr>
      </w:pPr>
      <w:r w:rsidRPr="008C309F">
        <w:rPr>
          <w:sz w:val="24"/>
          <w:szCs w:val="24"/>
        </w:rPr>
        <w:t>-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0C18EB" w:rsidRPr="008C309F" w:rsidRDefault="000C18EB" w:rsidP="008C309F">
      <w:pPr>
        <w:ind w:firstLine="709"/>
        <w:jc w:val="both"/>
        <w:rPr>
          <w:sz w:val="24"/>
          <w:szCs w:val="24"/>
        </w:rPr>
      </w:pPr>
      <w:bookmarkStart w:id="59" w:name="sub_939"/>
      <w:r w:rsidRPr="008C309F">
        <w:rPr>
          <w:sz w:val="24"/>
          <w:szCs w:val="24"/>
        </w:rPr>
        <w:t xml:space="preserve">-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w:t>
      </w:r>
      <w:r w:rsidR="008C309F">
        <w:rPr>
          <w:sz w:val="24"/>
          <w:szCs w:val="24"/>
        </w:rPr>
        <w:t xml:space="preserve">                        </w:t>
      </w:r>
      <w:r w:rsidRPr="008C309F">
        <w:rPr>
          <w:sz w:val="24"/>
          <w:szCs w:val="24"/>
        </w:rPr>
        <w:t>о пересечении государственной границы Российской Федерации при осуществлении выезда</w:t>
      </w:r>
      <w:r w:rsidR="008C309F">
        <w:rPr>
          <w:sz w:val="24"/>
          <w:szCs w:val="24"/>
        </w:rPr>
        <w:t xml:space="preserve">           </w:t>
      </w:r>
      <w:r w:rsidRPr="008C309F">
        <w:rPr>
          <w:sz w:val="24"/>
          <w:szCs w:val="24"/>
        </w:rPr>
        <w:t xml:space="preserve"> из Российской Федерации и въезда в Российскую Федерацию;</w:t>
      </w:r>
    </w:p>
    <w:bookmarkEnd w:id="59"/>
    <w:p w:rsidR="000C18EB" w:rsidRPr="008C309F" w:rsidRDefault="000C18EB" w:rsidP="008C309F">
      <w:pPr>
        <w:ind w:firstLine="709"/>
        <w:jc w:val="both"/>
        <w:rPr>
          <w:sz w:val="24"/>
          <w:szCs w:val="24"/>
        </w:rPr>
      </w:pPr>
      <w:r w:rsidRPr="008C309F">
        <w:rPr>
          <w:sz w:val="24"/>
          <w:szCs w:val="24"/>
        </w:rPr>
        <w:t>-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0C18EB" w:rsidRPr="008C309F" w:rsidRDefault="000C18EB" w:rsidP="008C309F">
      <w:pPr>
        <w:ind w:firstLine="709"/>
        <w:jc w:val="both"/>
        <w:rPr>
          <w:sz w:val="24"/>
          <w:szCs w:val="24"/>
        </w:rPr>
      </w:pPr>
      <w:r w:rsidRPr="008C309F">
        <w:rPr>
          <w:sz w:val="24"/>
          <w:szCs w:val="24"/>
        </w:rPr>
        <w:t xml:space="preserve">-  иные документы, которые, по мнению потребителя, подтверждают факт </w:t>
      </w:r>
      <w:r w:rsidR="008C309F">
        <w:rPr>
          <w:sz w:val="24"/>
          <w:szCs w:val="24"/>
        </w:rPr>
        <w:t xml:space="preserve">                                </w:t>
      </w:r>
      <w:r w:rsidRPr="008C309F">
        <w:rPr>
          <w:sz w:val="24"/>
          <w:szCs w:val="24"/>
        </w:rPr>
        <w:t>и продолжительность временного отсутствия потребителя в жилом помещении.</w:t>
      </w:r>
    </w:p>
    <w:p w:rsidR="000C18EB" w:rsidRDefault="000C18EB" w:rsidP="008C309F">
      <w:pPr>
        <w:ind w:firstLine="709"/>
        <w:jc w:val="both"/>
        <w:rPr>
          <w:sz w:val="24"/>
          <w:szCs w:val="24"/>
        </w:rPr>
      </w:pPr>
      <w:r w:rsidRPr="008C309F">
        <w:rPr>
          <w:sz w:val="24"/>
          <w:szCs w:val="24"/>
        </w:rPr>
        <w:t xml:space="preserve">Результаты перерасчета размера платы за коммунальные услуги отражаются </w:t>
      </w:r>
      <w:r w:rsidR="008C309F">
        <w:rPr>
          <w:sz w:val="24"/>
          <w:szCs w:val="24"/>
        </w:rPr>
        <w:t xml:space="preserve">                             </w:t>
      </w:r>
      <w:r w:rsidRPr="008C309F">
        <w:rPr>
          <w:sz w:val="24"/>
          <w:szCs w:val="24"/>
        </w:rPr>
        <w:t>в платежных документах.</w:t>
      </w:r>
    </w:p>
    <w:p w:rsidR="008C309F" w:rsidRPr="008C309F" w:rsidRDefault="008C309F" w:rsidP="008C309F">
      <w:pPr>
        <w:ind w:firstLine="709"/>
        <w:jc w:val="both"/>
        <w:rPr>
          <w:szCs w:val="24"/>
        </w:rPr>
      </w:pPr>
    </w:p>
    <w:p w:rsidR="000C18EB" w:rsidRPr="008C309F" w:rsidRDefault="000C18EB" w:rsidP="008C309F">
      <w:pPr>
        <w:ind w:firstLine="709"/>
        <w:jc w:val="both"/>
        <w:rPr>
          <w:sz w:val="24"/>
          <w:szCs w:val="24"/>
        </w:rPr>
      </w:pPr>
      <w:r w:rsidRPr="008C309F">
        <w:rPr>
          <w:sz w:val="24"/>
          <w:szCs w:val="24"/>
        </w:rPr>
        <w:t xml:space="preserve">Руководитель __________________                                </w:t>
      </w:r>
      <w:r w:rsidR="008C309F">
        <w:rPr>
          <w:sz w:val="24"/>
          <w:szCs w:val="24"/>
        </w:rPr>
        <w:t xml:space="preserve">               </w:t>
      </w:r>
      <w:r w:rsidRPr="008C309F">
        <w:rPr>
          <w:sz w:val="24"/>
          <w:szCs w:val="24"/>
        </w:rPr>
        <w:t xml:space="preserve">    Ф.И.О.</w:t>
      </w:r>
    </w:p>
    <w:p w:rsidR="000C18EB" w:rsidRDefault="000C18EB" w:rsidP="008C309F">
      <w:pPr>
        <w:ind w:firstLine="709"/>
        <w:rPr>
          <w:i/>
        </w:rPr>
      </w:pPr>
      <w:r>
        <w:rPr>
          <w:i/>
        </w:rPr>
        <w:t>(должность ответственного лица)        (подпись ответственного лица) (расшифровка подписи)</w:t>
      </w:r>
    </w:p>
    <w:p w:rsidR="008C309F" w:rsidRDefault="008C309F" w:rsidP="008C309F">
      <w:pPr>
        <w:ind w:firstLine="709"/>
        <w:rPr>
          <w:i/>
        </w:rPr>
      </w:pPr>
    </w:p>
    <w:p w:rsidR="000C18EB" w:rsidRPr="008C309F" w:rsidRDefault="000C18EB" w:rsidP="000C18EB">
      <w:pPr>
        <w:rPr>
          <w:sz w:val="24"/>
          <w:szCs w:val="24"/>
        </w:rPr>
      </w:pPr>
      <w:r w:rsidRPr="008C309F">
        <w:rPr>
          <w:sz w:val="24"/>
          <w:szCs w:val="24"/>
        </w:rPr>
        <w:t>Исполнитель:</w:t>
      </w:r>
    </w:p>
    <w:p w:rsidR="000C18EB" w:rsidRDefault="000C18EB" w:rsidP="000C18EB">
      <w:pPr>
        <w:rPr>
          <w:i/>
        </w:rPr>
      </w:pPr>
      <w:r>
        <w:rPr>
          <w:i/>
        </w:rPr>
        <w:t>(должность, Ф.И.О., контактные телефоны)</w:t>
      </w:r>
    </w:p>
    <w:p w:rsidR="000C18EB" w:rsidRPr="008C309F" w:rsidRDefault="000C18EB" w:rsidP="008C309F">
      <w:pPr>
        <w:ind w:firstLine="698"/>
        <w:jc w:val="right"/>
        <w:rPr>
          <w:sz w:val="24"/>
          <w:szCs w:val="24"/>
        </w:rPr>
      </w:pPr>
      <w:bookmarkStart w:id="60" w:name="sub_1800"/>
      <w:r w:rsidRPr="008C309F">
        <w:rPr>
          <w:rStyle w:val="aa"/>
          <w:bCs/>
          <w:color w:val="000000"/>
          <w:sz w:val="24"/>
          <w:szCs w:val="24"/>
        </w:rPr>
        <w:lastRenderedPageBreak/>
        <w:t>Приложение 8</w:t>
      </w:r>
    </w:p>
    <w:bookmarkEnd w:id="60"/>
    <w:p w:rsidR="000C18EB" w:rsidRPr="008C309F" w:rsidRDefault="000C18EB" w:rsidP="008C309F">
      <w:pPr>
        <w:ind w:firstLine="698"/>
        <w:jc w:val="right"/>
        <w:rPr>
          <w:sz w:val="24"/>
          <w:szCs w:val="24"/>
        </w:rPr>
      </w:pPr>
      <w:r w:rsidRPr="008C309F">
        <w:rPr>
          <w:rStyle w:val="aa"/>
          <w:bCs/>
          <w:color w:val="000000"/>
          <w:sz w:val="24"/>
          <w:szCs w:val="24"/>
        </w:rPr>
        <w:t xml:space="preserve">к </w:t>
      </w:r>
      <w:hyperlink r:id="rId62" w:anchor="sub_1000" w:history="1">
        <w:r w:rsidRPr="008C309F">
          <w:rPr>
            <w:rStyle w:val="ab"/>
            <w:b/>
            <w:color w:val="000000"/>
            <w:sz w:val="24"/>
            <w:szCs w:val="24"/>
          </w:rPr>
          <w:t>административному регламенту</w:t>
        </w:r>
      </w:hyperlink>
    </w:p>
    <w:p w:rsidR="000C18EB" w:rsidRPr="008C309F" w:rsidRDefault="000C18EB" w:rsidP="008C309F">
      <w:pPr>
        <w:ind w:firstLine="698"/>
        <w:jc w:val="right"/>
        <w:rPr>
          <w:sz w:val="24"/>
          <w:szCs w:val="24"/>
        </w:rPr>
      </w:pPr>
      <w:r w:rsidRPr="008C309F">
        <w:rPr>
          <w:rStyle w:val="aa"/>
          <w:bCs/>
          <w:color w:val="000000"/>
          <w:sz w:val="24"/>
          <w:szCs w:val="24"/>
        </w:rPr>
        <w:t>предоставления муниципальной услуги</w:t>
      </w:r>
    </w:p>
    <w:p w:rsidR="000C18EB" w:rsidRPr="008C309F" w:rsidRDefault="000C18EB" w:rsidP="008C309F">
      <w:pPr>
        <w:ind w:firstLine="698"/>
        <w:jc w:val="right"/>
        <w:rPr>
          <w:sz w:val="24"/>
          <w:szCs w:val="24"/>
        </w:rPr>
      </w:pPr>
      <w:r w:rsidRPr="008C309F">
        <w:rPr>
          <w:rStyle w:val="aa"/>
          <w:bCs/>
          <w:color w:val="000000"/>
          <w:sz w:val="24"/>
          <w:szCs w:val="24"/>
        </w:rPr>
        <w:t>«Предоставление информации о порядке</w:t>
      </w:r>
    </w:p>
    <w:p w:rsidR="000C18EB" w:rsidRPr="008C309F" w:rsidRDefault="000C18EB" w:rsidP="008C309F">
      <w:pPr>
        <w:ind w:firstLine="698"/>
        <w:jc w:val="right"/>
        <w:rPr>
          <w:sz w:val="24"/>
          <w:szCs w:val="24"/>
        </w:rPr>
      </w:pPr>
      <w:r w:rsidRPr="008C309F">
        <w:rPr>
          <w:rStyle w:val="aa"/>
          <w:bCs/>
          <w:color w:val="000000"/>
          <w:sz w:val="24"/>
          <w:szCs w:val="24"/>
        </w:rPr>
        <w:t xml:space="preserve">предоставления </w:t>
      </w:r>
      <w:proofErr w:type="gramStart"/>
      <w:r w:rsidRPr="008C309F">
        <w:rPr>
          <w:rStyle w:val="aa"/>
          <w:bCs/>
          <w:color w:val="000000"/>
          <w:sz w:val="24"/>
          <w:szCs w:val="24"/>
        </w:rPr>
        <w:t>жилищно-коммунальных</w:t>
      </w:r>
      <w:proofErr w:type="gramEnd"/>
    </w:p>
    <w:p w:rsidR="000C18EB" w:rsidRPr="008C309F" w:rsidRDefault="000C18EB" w:rsidP="008C309F">
      <w:pPr>
        <w:ind w:firstLine="698"/>
        <w:jc w:val="right"/>
        <w:rPr>
          <w:sz w:val="24"/>
          <w:szCs w:val="24"/>
        </w:rPr>
      </w:pPr>
      <w:r w:rsidRPr="008C309F">
        <w:rPr>
          <w:rStyle w:val="aa"/>
          <w:bCs/>
          <w:color w:val="000000"/>
          <w:sz w:val="24"/>
          <w:szCs w:val="24"/>
        </w:rPr>
        <w:t>услуг населению»</w:t>
      </w:r>
    </w:p>
    <w:p w:rsidR="000C18EB" w:rsidRPr="008C309F" w:rsidRDefault="000C18EB" w:rsidP="008C309F">
      <w:pPr>
        <w:ind w:firstLine="698"/>
        <w:jc w:val="right"/>
        <w:rPr>
          <w:sz w:val="24"/>
          <w:szCs w:val="24"/>
        </w:rPr>
      </w:pPr>
      <w:r w:rsidRPr="008C309F">
        <w:rPr>
          <w:rStyle w:val="aa"/>
          <w:bCs/>
          <w:color w:val="000000"/>
          <w:sz w:val="24"/>
          <w:szCs w:val="24"/>
        </w:rPr>
        <w:t xml:space="preserve"> </w:t>
      </w: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Форма ответа о предоставлении информации</w:t>
      </w:r>
      <w:r w:rsidRPr="008C309F">
        <w:rPr>
          <w:rFonts w:ascii="Times New Roman" w:hAnsi="Times New Roman"/>
          <w:sz w:val="24"/>
          <w:szCs w:val="24"/>
        </w:rPr>
        <w:br/>
        <w:t>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C18EB" w:rsidRPr="008C309F" w:rsidRDefault="000C18EB" w:rsidP="008C309F">
      <w:pPr>
        <w:ind w:firstLine="698"/>
        <w:jc w:val="center"/>
        <w:rPr>
          <w:sz w:val="24"/>
          <w:szCs w:val="24"/>
        </w:rPr>
      </w:pPr>
      <w:r w:rsidRPr="008C309F">
        <w:rPr>
          <w:sz w:val="24"/>
          <w:szCs w:val="24"/>
        </w:rPr>
        <w:t>(заполняется на бланке органа, предоставляющего муниципальную услугу)</w:t>
      </w:r>
    </w:p>
    <w:p w:rsidR="000C18EB" w:rsidRDefault="000C18EB" w:rsidP="000C18EB"/>
    <w:p w:rsidR="000C18EB" w:rsidRPr="008C309F" w:rsidRDefault="000C18EB" w:rsidP="000C18EB">
      <w:pPr>
        <w:jc w:val="right"/>
        <w:rPr>
          <w:sz w:val="24"/>
          <w:szCs w:val="24"/>
        </w:rPr>
      </w:pPr>
      <w:r w:rsidRPr="008C309F">
        <w:rPr>
          <w:sz w:val="24"/>
          <w:szCs w:val="24"/>
        </w:rPr>
        <w:t>Кому</w:t>
      </w:r>
    </w:p>
    <w:p w:rsidR="000C18EB" w:rsidRDefault="000C18EB" w:rsidP="000C18EB">
      <w:pPr>
        <w:jc w:val="right"/>
      </w:pPr>
      <w:r>
        <w:t>(</w:t>
      </w:r>
      <w:r>
        <w:rPr>
          <w:rStyle w:val="aa"/>
          <w:bCs/>
          <w:color w:val="000000"/>
        </w:rPr>
        <w:t>для физического лица:</w:t>
      </w:r>
      <w:r>
        <w:t xml:space="preserve"> фамилия, имя, отчество, адрес проживания;</w:t>
      </w:r>
    </w:p>
    <w:p w:rsidR="000C18EB" w:rsidRDefault="000C18EB" w:rsidP="000C18EB">
      <w:pPr>
        <w:jc w:val="right"/>
      </w:pPr>
      <w:r>
        <w:rPr>
          <w:rStyle w:val="aa"/>
          <w:bCs/>
          <w:color w:val="000000"/>
        </w:rPr>
        <w:t>для юридического лица:</w:t>
      </w:r>
      <w:r>
        <w:t xml:space="preserve"> наименование организации, предприятия,</w:t>
      </w:r>
    </w:p>
    <w:p w:rsidR="000C18EB" w:rsidRDefault="000C18EB" w:rsidP="000C18EB">
      <w:pPr>
        <w:jc w:val="right"/>
      </w:pPr>
      <w:r>
        <w:t>адрес места нахождения;</w:t>
      </w:r>
    </w:p>
    <w:p w:rsidR="000C18EB" w:rsidRDefault="000C18EB" w:rsidP="000C18EB">
      <w:pPr>
        <w:jc w:val="right"/>
      </w:pPr>
      <w:r>
        <w:rPr>
          <w:rStyle w:val="aa"/>
          <w:bCs/>
          <w:color w:val="000000"/>
        </w:rPr>
        <w:t xml:space="preserve">для уполномоченного представителя физического </w:t>
      </w:r>
    </w:p>
    <w:p w:rsidR="000C18EB" w:rsidRDefault="000C18EB" w:rsidP="000C18EB">
      <w:pPr>
        <w:jc w:val="right"/>
      </w:pPr>
      <w:r>
        <w:rPr>
          <w:rStyle w:val="aa"/>
          <w:bCs/>
          <w:color w:val="000000"/>
        </w:rPr>
        <w:t>или юридического лица:</w:t>
      </w:r>
      <w:r>
        <w:t xml:space="preserve"> фамилия, имя, отчество, сведения</w:t>
      </w:r>
    </w:p>
    <w:p w:rsidR="000C18EB" w:rsidRDefault="000C18EB" w:rsidP="000C18EB">
      <w:pPr>
        <w:jc w:val="right"/>
      </w:pPr>
      <w:r>
        <w:t>об уполномочиваемых документах)</w:t>
      </w:r>
    </w:p>
    <w:p w:rsidR="000C18EB" w:rsidRPr="008C309F" w:rsidRDefault="000C18EB" w:rsidP="008C309F">
      <w:pPr>
        <w:jc w:val="center"/>
        <w:rPr>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Информация</w:t>
      </w:r>
      <w:r w:rsidRPr="008C309F">
        <w:rPr>
          <w:rFonts w:ascii="Times New Roman" w:hAnsi="Times New Roman"/>
          <w:sz w:val="24"/>
          <w:szCs w:val="24"/>
        </w:rPr>
        <w:br/>
        <w:t>о порядке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0C18EB" w:rsidRPr="008C309F" w:rsidRDefault="000C18EB" w:rsidP="008C309F">
      <w:pPr>
        <w:jc w:val="center"/>
        <w:rPr>
          <w:sz w:val="24"/>
          <w:szCs w:val="24"/>
        </w:rPr>
      </w:pPr>
    </w:p>
    <w:p w:rsidR="000C18EB" w:rsidRPr="008C309F" w:rsidRDefault="000C18EB" w:rsidP="008C309F">
      <w:pPr>
        <w:ind w:firstLine="709"/>
        <w:jc w:val="both"/>
        <w:rPr>
          <w:sz w:val="24"/>
          <w:szCs w:val="24"/>
        </w:rPr>
      </w:pPr>
      <w:proofErr w:type="gramStart"/>
      <w:r w:rsidRPr="008C309F">
        <w:rPr>
          <w:sz w:val="24"/>
          <w:szCs w:val="24"/>
        </w:rPr>
        <w:t xml:space="preserve">Государственный контроль за соответствием качества, объема и порядка предоставления коммунальных услуг требованиям, установленным Правилами предоставления коммунальных услуг собственникам и пользователям помещений в многоквартирных домах и жилых домов, осуществляется уполномоченными органами исполнительной власти субъектов Российской Федерации в порядке, установленном высшим исполнительным органом государственной власти субъекта Российской Федерации, с учетом </w:t>
      </w:r>
      <w:hyperlink r:id="rId63" w:history="1">
        <w:r w:rsidRPr="008C309F">
          <w:rPr>
            <w:rStyle w:val="a8"/>
            <w:color w:val="auto"/>
            <w:sz w:val="24"/>
            <w:szCs w:val="24"/>
            <w:u w:val="none"/>
          </w:rPr>
          <w:t>требований</w:t>
        </w:r>
      </w:hyperlink>
      <w:r w:rsidRPr="008C309F">
        <w:rPr>
          <w:sz w:val="24"/>
          <w:szCs w:val="24"/>
        </w:rPr>
        <w:t xml:space="preserve"> к организации и проведению государственного жилищного надзора, установленных Правительством Российской Федерации</w:t>
      </w:r>
      <w:proofErr w:type="gramEnd"/>
      <w:r w:rsidRPr="008C309F">
        <w:rPr>
          <w:sz w:val="24"/>
          <w:szCs w:val="24"/>
        </w:rPr>
        <w:t xml:space="preserve">, в соответствии со </w:t>
      </w:r>
      <w:hyperlink r:id="rId64" w:history="1">
        <w:r w:rsidRPr="008C309F">
          <w:rPr>
            <w:rStyle w:val="ab"/>
            <w:color w:val="auto"/>
            <w:sz w:val="24"/>
            <w:szCs w:val="24"/>
          </w:rPr>
          <w:t>статьей 20</w:t>
        </w:r>
      </w:hyperlink>
      <w:r w:rsidRPr="008C309F">
        <w:rPr>
          <w:sz w:val="24"/>
          <w:szCs w:val="24"/>
        </w:rPr>
        <w:t xml:space="preserve"> Жилищного кодекса Российской Федерации.</w:t>
      </w:r>
    </w:p>
    <w:p w:rsidR="000C18EB" w:rsidRPr="008C309F" w:rsidRDefault="000C18EB" w:rsidP="008C309F">
      <w:pPr>
        <w:ind w:firstLine="709"/>
        <w:jc w:val="both"/>
        <w:rPr>
          <w:sz w:val="24"/>
          <w:szCs w:val="24"/>
        </w:rPr>
      </w:pPr>
      <w:proofErr w:type="gramStart"/>
      <w:r w:rsidRPr="008C309F">
        <w:rPr>
          <w:sz w:val="24"/>
          <w:szCs w:val="24"/>
        </w:rPr>
        <w:t xml:space="preserve">Требования к качеству коммунальных услуг или к предоставлению коммунальных услуг с перерывами, превышающими установленную продолжительность, изложены в </w:t>
      </w:r>
      <w:hyperlink r:id="rId65" w:history="1">
        <w:r w:rsidRPr="008C309F">
          <w:rPr>
            <w:rStyle w:val="ab"/>
            <w:color w:val="auto"/>
            <w:sz w:val="24"/>
            <w:szCs w:val="24"/>
          </w:rPr>
          <w:t>приложении № 1</w:t>
        </w:r>
      </w:hyperlink>
      <w:r w:rsidRPr="008C309F">
        <w:rPr>
          <w:sz w:val="24"/>
          <w:szCs w:val="24"/>
        </w:rPr>
        <w:t xml:space="preserve"> Правил предоставления коммунальных услуг собственникам и пользователям помещений</w:t>
      </w:r>
      <w:r w:rsidR="008C309F">
        <w:rPr>
          <w:sz w:val="24"/>
          <w:szCs w:val="24"/>
        </w:rPr>
        <w:t xml:space="preserve">                 </w:t>
      </w:r>
      <w:r w:rsidRPr="008C309F">
        <w:rPr>
          <w:sz w:val="24"/>
          <w:szCs w:val="24"/>
        </w:rPr>
        <w:t xml:space="preserve"> в многоквартирных домах и жилых домов к </w:t>
      </w:r>
      <w:hyperlink r:id="rId66" w:history="1">
        <w:r w:rsidRPr="008C309F">
          <w:rPr>
            <w:rStyle w:val="ab"/>
            <w:color w:val="auto"/>
            <w:sz w:val="24"/>
            <w:szCs w:val="24"/>
          </w:rPr>
          <w:t>постановлению</w:t>
        </w:r>
      </w:hyperlink>
      <w:r w:rsidRPr="008C309F">
        <w:rPr>
          <w:sz w:val="24"/>
          <w:szCs w:val="24"/>
        </w:rPr>
        <w:t xml:space="preserve"> Правительства Российской Федерации от 06.05.2011 № 354 «О предоставлении коммунальных услуг собственниками </w:t>
      </w:r>
      <w:r w:rsidR="008C309F">
        <w:rPr>
          <w:sz w:val="24"/>
          <w:szCs w:val="24"/>
        </w:rPr>
        <w:t xml:space="preserve">                           </w:t>
      </w:r>
      <w:r w:rsidRPr="008C309F">
        <w:rPr>
          <w:sz w:val="24"/>
          <w:szCs w:val="24"/>
        </w:rPr>
        <w:t>и пользователями помещений в многоквартирных домах и жилых домов».</w:t>
      </w:r>
      <w:proofErr w:type="gramEnd"/>
    </w:p>
    <w:p w:rsidR="000C18EB" w:rsidRPr="008C309F" w:rsidRDefault="000C18EB" w:rsidP="008C309F">
      <w:pPr>
        <w:ind w:firstLine="709"/>
        <w:jc w:val="both"/>
        <w:rPr>
          <w:sz w:val="24"/>
          <w:szCs w:val="24"/>
        </w:rPr>
      </w:pPr>
    </w:p>
    <w:p w:rsidR="000C18EB" w:rsidRPr="008C309F" w:rsidRDefault="000C18EB" w:rsidP="008C309F">
      <w:pPr>
        <w:ind w:firstLine="709"/>
        <w:jc w:val="both"/>
        <w:rPr>
          <w:sz w:val="24"/>
          <w:szCs w:val="24"/>
        </w:rPr>
      </w:pPr>
    </w:p>
    <w:p w:rsidR="000C18EB" w:rsidRPr="008C309F" w:rsidRDefault="000C18EB" w:rsidP="008C309F">
      <w:pPr>
        <w:ind w:firstLine="709"/>
        <w:jc w:val="both"/>
        <w:rPr>
          <w:sz w:val="24"/>
          <w:szCs w:val="24"/>
        </w:rPr>
      </w:pPr>
      <w:r w:rsidRPr="008C309F">
        <w:rPr>
          <w:sz w:val="24"/>
          <w:szCs w:val="24"/>
        </w:rPr>
        <w:t>Руководитель __________________       ____________________                Ф.И.О.</w:t>
      </w:r>
    </w:p>
    <w:p w:rsidR="000C18EB" w:rsidRDefault="000C18EB" w:rsidP="000C18EB">
      <w:pPr>
        <w:rPr>
          <w:i/>
        </w:rPr>
      </w:pPr>
      <w:r>
        <w:rPr>
          <w:i/>
        </w:rPr>
        <w:t>                  (должность ответственного лица) (подпись ответственного лица) (расшифровка подписи)</w:t>
      </w:r>
    </w:p>
    <w:p w:rsidR="000C18EB" w:rsidRDefault="000C18EB" w:rsidP="000C18EB">
      <w:pPr>
        <w:rPr>
          <w:sz w:val="24"/>
          <w:szCs w:val="24"/>
        </w:rPr>
      </w:pPr>
    </w:p>
    <w:p w:rsidR="000C18EB" w:rsidRDefault="000C18EB" w:rsidP="000C18EB"/>
    <w:p w:rsidR="000C18EB" w:rsidRDefault="000C18EB" w:rsidP="000C18EB"/>
    <w:p w:rsidR="000C18EB" w:rsidRDefault="000C18EB" w:rsidP="000C18EB"/>
    <w:p w:rsidR="000C18EB" w:rsidRPr="008C309F" w:rsidRDefault="000C18EB" w:rsidP="000C18EB">
      <w:pPr>
        <w:rPr>
          <w:sz w:val="24"/>
          <w:szCs w:val="24"/>
        </w:rPr>
      </w:pPr>
      <w:r w:rsidRPr="008C309F">
        <w:rPr>
          <w:sz w:val="24"/>
          <w:szCs w:val="24"/>
        </w:rPr>
        <w:t>Исполнитель:</w:t>
      </w:r>
    </w:p>
    <w:p w:rsidR="000C18EB" w:rsidRDefault="000C18EB" w:rsidP="000C18EB">
      <w:pPr>
        <w:rPr>
          <w:i/>
        </w:rPr>
      </w:pPr>
      <w:r>
        <w:rPr>
          <w:i/>
        </w:rPr>
        <w:t>(должность, Ф.И.О., контактные телефоны)</w:t>
      </w:r>
    </w:p>
    <w:p w:rsidR="000C18EB" w:rsidRDefault="000C18EB" w:rsidP="000C18EB">
      <w:pPr>
        <w:rPr>
          <w:i/>
        </w:rPr>
      </w:pPr>
    </w:p>
    <w:p w:rsidR="000C18EB" w:rsidRDefault="000C18EB" w:rsidP="000C18EB">
      <w:pPr>
        <w:rPr>
          <w:i/>
        </w:rPr>
      </w:pPr>
    </w:p>
    <w:p w:rsidR="000C18EB" w:rsidRDefault="000C18EB" w:rsidP="000C18EB">
      <w:pPr>
        <w:rPr>
          <w:i/>
        </w:rPr>
      </w:pPr>
    </w:p>
    <w:p w:rsidR="000C18EB" w:rsidRDefault="000C18EB" w:rsidP="000C18EB">
      <w:pPr>
        <w:rPr>
          <w:sz w:val="24"/>
          <w:szCs w:val="24"/>
        </w:rPr>
      </w:pPr>
    </w:p>
    <w:p w:rsidR="000C18EB" w:rsidRDefault="000C18EB" w:rsidP="000C18EB"/>
    <w:p w:rsidR="000C18EB" w:rsidRDefault="000C18EB" w:rsidP="000C18EB">
      <w:pPr>
        <w:ind w:firstLine="698"/>
        <w:jc w:val="right"/>
        <w:rPr>
          <w:rStyle w:val="aa"/>
          <w:bCs/>
          <w:color w:val="000000"/>
        </w:rPr>
      </w:pPr>
      <w:bookmarkStart w:id="61" w:name="sub_1900"/>
    </w:p>
    <w:p w:rsidR="008C309F" w:rsidRDefault="008C309F" w:rsidP="000C18EB">
      <w:pPr>
        <w:ind w:firstLine="698"/>
        <w:jc w:val="right"/>
        <w:rPr>
          <w:rStyle w:val="aa"/>
          <w:bCs/>
          <w:color w:val="000000"/>
        </w:rPr>
      </w:pPr>
    </w:p>
    <w:p w:rsidR="008C309F" w:rsidRDefault="008C309F" w:rsidP="000C18EB">
      <w:pPr>
        <w:ind w:firstLine="698"/>
        <w:jc w:val="right"/>
        <w:rPr>
          <w:rStyle w:val="aa"/>
          <w:bCs/>
          <w:color w:val="000000"/>
        </w:rPr>
      </w:pPr>
    </w:p>
    <w:p w:rsidR="008C309F" w:rsidRDefault="008C309F" w:rsidP="000C18EB">
      <w:pPr>
        <w:ind w:firstLine="698"/>
        <w:jc w:val="right"/>
        <w:rPr>
          <w:rStyle w:val="aa"/>
          <w:bCs/>
          <w:color w:val="000000"/>
        </w:rPr>
      </w:pPr>
    </w:p>
    <w:p w:rsidR="000C18EB" w:rsidRPr="008C309F" w:rsidRDefault="000C18EB" w:rsidP="008C309F">
      <w:pPr>
        <w:ind w:firstLine="698"/>
        <w:jc w:val="right"/>
        <w:rPr>
          <w:sz w:val="24"/>
          <w:szCs w:val="24"/>
        </w:rPr>
      </w:pPr>
      <w:r w:rsidRPr="008C309F">
        <w:rPr>
          <w:rStyle w:val="aa"/>
          <w:bCs/>
          <w:color w:val="000000"/>
          <w:sz w:val="24"/>
          <w:szCs w:val="24"/>
        </w:rPr>
        <w:lastRenderedPageBreak/>
        <w:t>Приложение 9</w:t>
      </w:r>
    </w:p>
    <w:bookmarkEnd w:id="61"/>
    <w:p w:rsidR="000C18EB" w:rsidRPr="008C309F" w:rsidRDefault="000C18EB" w:rsidP="008C309F">
      <w:pPr>
        <w:ind w:firstLine="698"/>
        <w:jc w:val="right"/>
        <w:rPr>
          <w:sz w:val="24"/>
          <w:szCs w:val="24"/>
        </w:rPr>
      </w:pPr>
      <w:r w:rsidRPr="008C309F">
        <w:rPr>
          <w:rStyle w:val="aa"/>
          <w:bCs/>
          <w:color w:val="000000"/>
          <w:sz w:val="24"/>
          <w:szCs w:val="24"/>
        </w:rPr>
        <w:t xml:space="preserve">к </w:t>
      </w:r>
      <w:hyperlink r:id="rId67" w:anchor="sub_1000" w:history="1">
        <w:r w:rsidRPr="008C309F">
          <w:rPr>
            <w:rStyle w:val="ab"/>
            <w:b/>
            <w:color w:val="000000"/>
            <w:sz w:val="24"/>
            <w:szCs w:val="24"/>
          </w:rPr>
          <w:t>административному регламенту</w:t>
        </w:r>
      </w:hyperlink>
    </w:p>
    <w:p w:rsidR="000C18EB" w:rsidRPr="008C309F" w:rsidRDefault="000C18EB" w:rsidP="008C309F">
      <w:pPr>
        <w:ind w:firstLine="698"/>
        <w:jc w:val="right"/>
        <w:rPr>
          <w:sz w:val="24"/>
          <w:szCs w:val="24"/>
        </w:rPr>
      </w:pPr>
      <w:r w:rsidRPr="008C309F">
        <w:rPr>
          <w:rStyle w:val="aa"/>
          <w:bCs/>
          <w:color w:val="000000"/>
          <w:sz w:val="24"/>
          <w:szCs w:val="24"/>
        </w:rPr>
        <w:t>предоставления муниципальной услуги</w:t>
      </w:r>
    </w:p>
    <w:p w:rsidR="000C18EB" w:rsidRPr="008C309F" w:rsidRDefault="000C18EB" w:rsidP="008C309F">
      <w:pPr>
        <w:ind w:firstLine="698"/>
        <w:jc w:val="right"/>
        <w:rPr>
          <w:sz w:val="24"/>
          <w:szCs w:val="24"/>
        </w:rPr>
      </w:pPr>
      <w:r w:rsidRPr="008C309F">
        <w:rPr>
          <w:rStyle w:val="aa"/>
          <w:bCs/>
          <w:color w:val="000000"/>
          <w:sz w:val="24"/>
          <w:szCs w:val="24"/>
        </w:rPr>
        <w:t>«Предоставление информации о порядке</w:t>
      </w:r>
    </w:p>
    <w:p w:rsidR="000C18EB" w:rsidRPr="008C309F" w:rsidRDefault="000C18EB" w:rsidP="008C309F">
      <w:pPr>
        <w:ind w:firstLine="698"/>
        <w:jc w:val="right"/>
        <w:rPr>
          <w:sz w:val="24"/>
          <w:szCs w:val="24"/>
        </w:rPr>
      </w:pPr>
      <w:r w:rsidRPr="008C309F">
        <w:rPr>
          <w:rStyle w:val="aa"/>
          <w:bCs/>
          <w:color w:val="000000"/>
          <w:sz w:val="24"/>
          <w:szCs w:val="24"/>
        </w:rPr>
        <w:t xml:space="preserve">предоставления </w:t>
      </w:r>
      <w:proofErr w:type="gramStart"/>
      <w:r w:rsidRPr="008C309F">
        <w:rPr>
          <w:rStyle w:val="aa"/>
          <w:bCs/>
          <w:color w:val="000000"/>
          <w:sz w:val="24"/>
          <w:szCs w:val="24"/>
        </w:rPr>
        <w:t>жилищно-коммунальных</w:t>
      </w:r>
      <w:proofErr w:type="gramEnd"/>
    </w:p>
    <w:p w:rsidR="000C18EB" w:rsidRPr="008C309F" w:rsidRDefault="000C18EB" w:rsidP="008C309F">
      <w:pPr>
        <w:ind w:firstLine="698"/>
        <w:jc w:val="right"/>
        <w:rPr>
          <w:sz w:val="24"/>
          <w:szCs w:val="24"/>
        </w:rPr>
      </w:pPr>
      <w:r w:rsidRPr="008C309F">
        <w:rPr>
          <w:rStyle w:val="aa"/>
          <w:bCs/>
          <w:color w:val="000000"/>
          <w:sz w:val="24"/>
          <w:szCs w:val="24"/>
        </w:rPr>
        <w:t>услуг населению»</w:t>
      </w:r>
    </w:p>
    <w:p w:rsidR="008C309F" w:rsidRDefault="008C309F" w:rsidP="008C309F">
      <w:pPr>
        <w:pStyle w:val="1"/>
        <w:spacing w:before="0" w:after="0"/>
        <w:jc w:val="center"/>
        <w:rPr>
          <w:rFonts w:ascii="Times New Roman" w:hAnsi="Times New Roman"/>
          <w:sz w:val="24"/>
          <w:szCs w:val="24"/>
        </w:rPr>
      </w:pPr>
    </w:p>
    <w:p w:rsidR="000C18EB" w:rsidRPr="008C309F"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Форма ответа о предоставлении информации</w:t>
      </w:r>
      <w:r w:rsidRPr="008C309F">
        <w:rPr>
          <w:rFonts w:ascii="Times New Roman" w:hAnsi="Times New Roman"/>
          <w:sz w:val="24"/>
          <w:szCs w:val="24"/>
        </w:rPr>
        <w:br/>
        <w:t>о порядке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0C18EB" w:rsidRDefault="000C18EB" w:rsidP="008C309F">
      <w:pPr>
        <w:ind w:firstLine="698"/>
        <w:jc w:val="center"/>
        <w:rPr>
          <w:sz w:val="24"/>
          <w:szCs w:val="24"/>
        </w:rPr>
      </w:pPr>
      <w:r w:rsidRPr="008C309F">
        <w:rPr>
          <w:sz w:val="24"/>
          <w:szCs w:val="24"/>
        </w:rPr>
        <w:t>(заполняется на бланке органа, предоставляющего муниципальную услугу)</w:t>
      </w:r>
    </w:p>
    <w:p w:rsidR="008C309F" w:rsidRPr="008C309F" w:rsidRDefault="008C309F" w:rsidP="008C309F">
      <w:pPr>
        <w:ind w:firstLine="698"/>
        <w:jc w:val="center"/>
        <w:rPr>
          <w:sz w:val="24"/>
          <w:szCs w:val="24"/>
        </w:rPr>
      </w:pPr>
    </w:p>
    <w:p w:rsidR="000C18EB" w:rsidRPr="008C309F" w:rsidRDefault="000C18EB" w:rsidP="008C309F">
      <w:pPr>
        <w:jc w:val="right"/>
        <w:rPr>
          <w:sz w:val="24"/>
          <w:szCs w:val="24"/>
        </w:rPr>
      </w:pPr>
      <w:r w:rsidRPr="008C309F">
        <w:rPr>
          <w:sz w:val="24"/>
          <w:szCs w:val="24"/>
        </w:rPr>
        <w:t>Кому</w:t>
      </w:r>
    </w:p>
    <w:p w:rsidR="000C18EB" w:rsidRDefault="000C18EB" w:rsidP="000C18EB">
      <w:pPr>
        <w:jc w:val="right"/>
      </w:pPr>
      <w:r>
        <w:t>(</w:t>
      </w:r>
      <w:r>
        <w:rPr>
          <w:rStyle w:val="aa"/>
          <w:bCs/>
          <w:color w:val="000000"/>
        </w:rPr>
        <w:t>для физического лица:</w:t>
      </w:r>
      <w:r>
        <w:t xml:space="preserve"> фамилия, имя, отчество, адрес проживания;</w:t>
      </w:r>
    </w:p>
    <w:p w:rsidR="000C18EB" w:rsidRDefault="000C18EB" w:rsidP="000C18EB">
      <w:pPr>
        <w:jc w:val="right"/>
      </w:pPr>
      <w:r>
        <w:rPr>
          <w:rStyle w:val="aa"/>
          <w:bCs/>
          <w:color w:val="000000"/>
        </w:rPr>
        <w:t>для юридического лица:</w:t>
      </w:r>
      <w:r>
        <w:t xml:space="preserve"> наименование организации, предприятия,</w:t>
      </w:r>
    </w:p>
    <w:p w:rsidR="000C18EB" w:rsidRDefault="000C18EB" w:rsidP="000C18EB">
      <w:pPr>
        <w:jc w:val="right"/>
      </w:pPr>
      <w:r>
        <w:t>адрес места нахождения;</w:t>
      </w:r>
    </w:p>
    <w:p w:rsidR="000C18EB" w:rsidRDefault="000C18EB" w:rsidP="000C18EB">
      <w:pPr>
        <w:jc w:val="right"/>
      </w:pPr>
      <w:r>
        <w:rPr>
          <w:rStyle w:val="aa"/>
          <w:bCs/>
          <w:color w:val="000000"/>
        </w:rPr>
        <w:t xml:space="preserve">для уполномоченного представителя физического </w:t>
      </w:r>
    </w:p>
    <w:p w:rsidR="000C18EB" w:rsidRDefault="000C18EB" w:rsidP="000C18EB">
      <w:pPr>
        <w:jc w:val="right"/>
      </w:pPr>
      <w:r>
        <w:rPr>
          <w:rStyle w:val="aa"/>
          <w:bCs/>
          <w:color w:val="000000"/>
        </w:rPr>
        <w:t>или юридического лица:</w:t>
      </w:r>
      <w:r>
        <w:t xml:space="preserve"> фамилия, имя, отчество, сведения</w:t>
      </w:r>
    </w:p>
    <w:p w:rsidR="000C18EB" w:rsidRDefault="000C18EB" w:rsidP="000C18EB">
      <w:pPr>
        <w:jc w:val="right"/>
      </w:pPr>
      <w:r>
        <w:t>об уполномочиваемых документах)</w:t>
      </w:r>
    </w:p>
    <w:p w:rsidR="000C18EB" w:rsidRDefault="000C18EB" w:rsidP="008C309F">
      <w:pPr>
        <w:pStyle w:val="1"/>
        <w:spacing w:before="0" w:after="0"/>
        <w:jc w:val="center"/>
        <w:rPr>
          <w:rFonts w:ascii="Times New Roman" w:hAnsi="Times New Roman"/>
          <w:sz w:val="24"/>
          <w:szCs w:val="24"/>
        </w:rPr>
      </w:pPr>
      <w:r w:rsidRPr="008C309F">
        <w:rPr>
          <w:rFonts w:ascii="Times New Roman" w:hAnsi="Times New Roman"/>
          <w:sz w:val="24"/>
          <w:szCs w:val="24"/>
        </w:rPr>
        <w:t>Информация</w:t>
      </w:r>
      <w:r w:rsidRPr="008C309F">
        <w:rPr>
          <w:rFonts w:ascii="Times New Roman" w:hAnsi="Times New Roman"/>
          <w:sz w:val="24"/>
          <w:szCs w:val="24"/>
        </w:rPr>
        <w:br/>
        <w:t>о порядке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8C309F" w:rsidRPr="008C309F" w:rsidRDefault="008C309F" w:rsidP="008C309F"/>
    <w:p w:rsidR="000C18EB" w:rsidRPr="008C309F" w:rsidRDefault="000C18EB" w:rsidP="008C309F">
      <w:pPr>
        <w:ind w:firstLine="709"/>
        <w:jc w:val="both"/>
        <w:rPr>
          <w:sz w:val="24"/>
          <w:szCs w:val="24"/>
        </w:rPr>
      </w:pPr>
      <w:r w:rsidRPr="008C309F">
        <w:rPr>
          <w:sz w:val="24"/>
          <w:szCs w:val="24"/>
        </w:rPr>
        <w:t xml:space="preserve">Государственный </w:t>
      </w:r>
      <w:proofErr w:type="gramStart"/>
      <w:r w:rsidRPr="008C309F">
        <w:rPr>
          <w:sz w:val="24"/>
          <w:szCs w:val="24"/>
        </w:rPr>
        <w:t>контроль за</w:t>
      </w:r>
      <w:proofErr w:type="gramEnd"/>
      <w:r w:rsidRPr="008C309F">
        <w:rPr>
          <w:sz w:val="24"/>
          <w:szCs w:val="24"/>
        </w:rPr>
        <w:t xml:space="preserve"> соблюдением требований </w:t>
      </w:r>
      <w:hyperlink r:id="rId68" w:history="1">
        <w:r w:rsidRPr="008C309F">
          <w:rPr>
            <w:rStyle w:val="a8"/>
            <w:color w:val="auto"/>
            <w:sz w:val="24"/>
            <w:szCs w:val="24"/>
            <w:u w:val="none"/>
          </w:rPr>
          <w:t>правил</w:t>
        </w:r>
      </w:hyperlink>
      <w:r w:rsidRPr="008C309F">
        <w:rPr>
          <w:sz w:val="24"/>
          <w:szCs w:val="24"/>
        </w:rPr>
        <w:t xml:space="preserve"> содержания общего имущества в многоквартирном доме и </w:t>
      </w:r>
      <w:hyperlink r:id="rId69" w:history="1">
        <w:r w:rsidRPr="008C309F">
          <w:rPr>
            <w:rStyle w:val="a8"/>
            <w:color w:val="auto"/>
            <w:sz w:val="24"/>
            <w:szCs w:val="24"/>
            <w:u w:val="none"/>
          </w:rPr>
          <w:t>правил</w:t>
        </w:r>
      </w:hyperlink>
      <w:r w:rsidRPr="008C309F">
        <w:rPr>
          <w:sz w:val="24"/>
          <w:szCs w:val="24"/>
        </w:rPr>
        <w:t xml:space="preserve"> изменения размера платы за содержание жилого помещения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w:t>
      </w:r>
      <w:r w:rsidR="008C309F">
        <w:rPr>
          <w:sz w:val="24"/>
          <w:szCs w:val="24"/>
        </w:rPr>
        <w:t xml:space="preserve">                     </w:t>
      </w:r>
      <w:r w:rsidRPr="008C309F">
        <w:rPr>
          <w:sz w:val="24"/>
          <w:szCs w:val="24"/>
        </w:rPr>
        <w:t>в соответствии с законодательством Российской Федерации.</w:t>
      </w:r>
    </w:p>
    <w:p w:rsidR="000C18EB" w:rsidRPr="008C309F" w:rsidRDefault="000C18EB" w:rsidP="008C309F">
      <w:pPr>
        <w:ind w:firstLine="709"/>
        <w:jc w:val="both"/>
        <w:rPr>
          <w:sz w:val="24"/>
          <w:szCs w:val="24"/>
        </w:rPr>
      </w:pPr>
      <w:r w:rsidRPr="008C309F">
        <w:rPr>
          <w:sz w:val="24"/>
          <w:szCs w:val="24"/>
        </w:rPr>
        <w:t>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0C18EB" w:rsidRPr="008C309F" w:rsidRDefault="000C18EB" w:rsidP="008C309F">
      <w:pPr>
        <w:ind w:firstLine="709"/>
        <w:jc w:val="both"/>
        <w:rPr>
          <w:sz w:val="24"/>
          <w:szCs w:val="24"/>
        </w:rPr>
      </w:pPr>
      <w:bookmarkStart w:id="62" w:name="sub_10401"/>
      <w:r w:rsidRPr="008C309F">
        <w:rPr>
          <w:sz w:val="24"/>
          <w:szCs w:val="24"/>
        </w:rPr>
        <w:t xml:space="preserve">- получать от ответственных лиц не позднее 5 рабочих дней </w:t>
      </w:r>
      <w:proofErr w:type="gramStart"/>
      <w:r w:rsidRPr="008C309F">
        <w:rPr>
          <w:sz w:val="24"/>
          <w:szCs w:val="24"/>
        </w:rPr>
        <w:t>с даты обращения</w:t>
      </w:r>
      <w:proofErr w:type="gramEnd"/>
      <w:r w:rsidRPr="008C309F">
        <w:rPr>
          <w:sz w:val="24"/>
          <w:szCs w:val="24"/>
        </w:rP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0C18EB" w:rsidRPr="008C309F" w:rsidRDefault="000C18EB" w:rsidP="008C309F">
      <w:pPr>
        <w:ind w:firstLine="709"/>
        <w:jc w:val="both"/>
        <w:rPr>
          <w:sz w:val="24"/>
          <w:szCs w:val="24"/>
        </w:rPr>
      </w:pPr>
      <w:bookmarkStart w:id="63" w:name="sub_10402"/>
      <w:bookmarkEnd w:id="62"/>
      <w:r w:rsidRPr="008C309F">
        <w:rPr>
          <w:sz w:val="24"/>
          <w:szCs w:val="24"/>
        </w:rPr>
        <w:t>- проверять объемы, качество и периодичность оказания услуг и выполнения работ</w:t>
      </w:r>
      <w:r w:rsidR="008C309F">
        <w:rPr>
          <w:sz w:val="24"/>
          <w:szCs w:val="24"/>
        </w:rPr>
        <w:t xml:space="preserve">                 </w:t>
      </w:r>
      <w:r w:rsidRPr="008C309F">
        <w:rPr>
          <w:sz w:val="24"/>
          <w:szCs w:val="24"/>
        </w:rPr>
        <w:t xml:space="preserve"> (в том числе путем проведения соответствующей экспертизы);</w:t>
      </w:r>
    </w:p>
    <w:p w:rsidR="000C18EB" w:rsidRPr="008C309F" w:rsidRDefault="000C18EB" w:rsidP="008C309F">
      <w:pPr>
        <w:ind w:firstLine="709"/>
        <w:jc w:val="both"/>
        <w:rPr>
          <w:sz w:val="24"/>
          <w:szCs w:val="24"/>
        </w:rPr>
      </w:pPr>
      <w:bookmarkStart w:id="64" w:name="sub_10403"/>
      <w:bookmarkEnd w:id="63"/>
      <w:r w:rsidRPr="008C309F">
        <w:rPr>
          <w:sz w:val="24"/>
          <w:szCs w:val="24"/>
        </w:rPr>
        <w:t>- требовать от ответственных лиц устранения выявленных дефектов и проверять полноту и своевременность их устранения.</w:t>
      </w:r>
      <w:bookmarkEnd w:id="64"/>
    </w:p>
    <w:p w:rsidR="000C18EB" w:rsidRPr="008C309F" w:rsidRDefault="000C18EB" w:rsidP="008C309F">
      <w:pPr>
        <w:ind w:firstLine="709"/>
        <w:jc w:val="both"/>
        <w:rPr>
          <w:sz w:val="24"/>
          <w:szCs w:val="24"/>
        </w:rPr>
      </w:pPr>
      <w:proofErr w:type="gramStart"/>
      <w:r w:rsidRPr="008C309F">
        <w:rPr>
          <w:sz w:val="24"/>
          <w:szCs w:val="24"/>
        </w:rPr>
        <w:t>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w:t>
      </w:r>
      <w:r w:rsidR="008C309F">
        <w:rPr>
          <w:sz w:val="24"/>
          <w:szCs w:val="24"/>
        </w:rPr>
        <w:t xml:space="preserve">                      </w:t>
      </w:r>
      <w:r w:rsidRPr="008C309F">
        <w:rPr>
          <w:sz w:val="24"/>
          <w:szCs w:val="24"/>
        </w:rPr>
        <w:t xml:space="preserve"> в многоквартирном доме ненадлежащего качества или с перерывами, превышающими установленную продолжительность установлен «</w:t>
      </w:r>
      <w:hyperlink r:id="rId70" w:history="1">
        <w:r w:rsidRPr="008C309F">
          <w:rPr>
            <w:rStyle w:val="ab"/>
            <w:color w:val="auto"/>
            <w:sz w:val="24"/>
            <w:szCs w:val="24"/>
          </w:rPr>
          <w:t>Правилами</w:t>
        </w:r>
      </w:hyperlink>
      <w:r w:rsidRPr="008C309F">
        <w:rPr>
          <w:sz w:val="24"/>
          <w:szCs w:val="24"/>
        </w:rPr>
        <w:t xml:space="preserve"> изменения размера платы </w:t>
      </w:r>
      <w:r w:rsidR="008C309F">
        <w:rPr>
          <w:sz w:val="24"/>
          <w:szCs w:val="24"/>
        </w:rPr>
        <w:t xml:space="preserve">                    </w:t>
      </w:r>
      <w:r w:rsidRPr="008C309F">
        <w:rPr>
          <w:sz w:val="24"/>
          <w:szCs w:val="24"/>
        </w:rPr>
        <w:t xml:space="preserve">по содержанию и ремонту жилого помещения в случае оказания услуг и выполнения работ </w:t>
      </w:r>
      <w:r w:rsidR="008C309F">
        <w:rPr>
          <w:sz w:val="24"/>
          <w:szCs w:val="24"/>
        </w:rPr>
        <w:t xml:space="preserve">               </w:t>
      </w:r>
      <w:r w:rsidRPr="008C309F">
        <w:rPr>
          <w:sz w:val="24"/>
          <w:szCs w:val="24"/>
        </w:rPr>
        <w:t>по управлению, содержанию и ремонту общего имущества в многоквартирном</w:t>
      </w:r>
      <w:proofErr w:type="gramEnd"/>
      <w:r w:rsidRPr="008C309F">
        <w:rPr>
          <w:sz w:val="24"/>
          <w:szCs w:val="24"/>
        </w:rPr>
        <w:t xml:space="preserve"> </w:t>
      </w:r>
      <w:proofErr w:type="gramStart"/>
      <w:r w:rsidRPr="008C309F">
        <w:rPr>
          <w:sz w:val="24"/>
          <w:szCs w:val="24"/>
        </w:rPr>
        <w:t>доме</w:t>
      </w:r>
      <w:proofErr w:type="gramEnd"/>
      <w:r w:rsidRPr="008C309F">
        <w:rPr>
          <w:sz w:val="24"/>
          <w:szCs w:val="24"/>
        </w:rPr>
        <w:t xml:space="preserve"> ненадлежащего качества или с перерывами, превышающими установленную продолжительность», утвержденными </w:t>
      </w:r>
      <w:hyperlink r:id="rId71" w:history="1">
        <w:r w:rsidRPr="008C309F">
          <w:rPr>
            <w:rStyle w:val="ab"/>
            <w:color w:val="auto"/>
            <w:sz w:val="24"/>
            <w:szCs w:val="24"/>
          </w:rPr>
          <w:t>постановлением</w:t>
        </w:r>
      </w:hyperlink>
      <w:r w:rsidRPr="008C309F">
        <w:rPr>
          <w:sz w:val="24"/>
          <w:szCs w:val="24"/>
        </w:rPr>
        <w:t xml:space="preserve"> Правительства Российской Федерации от 13.08.2006 № 491.</w:t>
      </w:r>
    </w:p>
    <w:p w:rsidR="000C18EB" w:rsidRPr="008C309F" w:rsidRDefault="000C18EB" w:rsidP="008C309F">
      <w:pPr>
        <w:ind w:firstLine="709"/>
        <w:jc w:val="both"/>
        <w:rPr>
          <w:sz w:val="24"/>
          <w:szCs w:val="24"/>
        </w:rPr>
      </w:pPr>
    </w:p>
    <w:p w:rsidR="000C18EB" w:rsidRPr="008C309F" w:rsidRDefault="000C18EB" w:rsidP="008C309F">
      <w:pPr>
        <w:ind w:firstLine="709"/>
        <w:jc w:val="both"/>
        <w:rPr>
          <w:sz w:val="24"/>
          <w:szCs w:val="24"/>
        </w:rPr>
      </w:pPr>
      <w:r w:rsidRPr="008C309F">
        <w:rPr>
          <w:sz w:val="24"/>
          <w:szCs w:val="24"/>
        </w:rPr>
        <w:t>Руководитель __________________         ______________________            Ф.И.О.</w:t>
      </w:r>
    </w:p>
    <w:p w:rsidR="000C18EB" w:rsidRDefault="000C18EB" w:rsidP="000C18EB">
      <w:pPr>
        <w:rPr>
          <w:i/>
        </w:rPr>
      </w:pPr>
      <w:r>
        <w:t>           (</w:t>
      </w:r>
      <w:r>
        <w:rPr>
          <w:i/>
        </w:rPr>
        <w:t>должность ответственного лица)     (подпись ответственного лица) (расшифровка подписи)</w:t>
      </w:r>
    </w:p>
    <w:p w:rsidR="002C0EA5" w:rsidRDefault="002C0EA5" w:rsidP="000C18EB"/>
    <w:p w:rsidR="000C18EB" w:rsidRPr="002C0EA5" w:rsidRDefault="000C18EB" w:rsidP="000C18EB">
      <w:pPr>
        <w:rPr>
          <w:sz w:val="24"/>
          <w:szCs w:val="24"/>
        </w:rPr>
      </w:pPr>
      <w:r w:rsidRPr="002C0EA5">
        <w:rPr>
          <w:sz w:val="24"/>
          <w:szCs w:val="24"/>
        </w:rPr>
        <w:t>Исполнитель:</w:t>
      </w:r>
    </w:p>
    <w:p w:rsidR="000C18EB" w:rsidRDefault="000C18EB" w:rsidP="000C18EB">
      <w:pPr>
        <w:rPr>
          <w:i/>
        </w:rPr>
      </w:pPr>
      <w:r>
        <w:rPr>
          <w:i/>
        </w:rPr>
        <w:t>(должность, Ф.И.О., контактные телефоны)</w:t>
      </w:r>
    </w:p>
    <w:p w:rsidR="000C18EB" w:rsidRDefault="000C18EB" w:rsidP="000C18EB">
      <w:pPr>
        <w:rPr>
          <w:i/>
        </w:rPr>
      </w:pPr>
    </w:p>
    <w:p w:rsidR="000C18EB" w:rsidRPr="002C0EA5" w:rsidRDefault="002C0EA5" w:rsidP="000C18EB">
      <w:pPr>
        <w:ind w:firstLine="698"/>
        <w:jc w:val="right"/>
        <w:rPr>
          <w:sz w:val="24"/>
          <w:szCs w:val="24"/>
        </w:rPr>
      </w:pPr>
      <w:bookmarkStart w:id="65" w:name="sub_10000"/>
      <w:r>
        <w:rPr>
          <w:rStyle w:val="aa"/>
          <w:bCs/>
          <w:color w:val="000000"/>
          <w:sz w:val="24"/>
          <w:szCs w:val="24"/>
        </w:rPr>
        <w:lastRenderedPageBreak/>
        <w:t>Приложение 10</w:t>
      </w:r>
    </w:p>
    <w:bookmarkEnd w:id="65"/>
    <w:p w:rsidR="000C18EB" w:rsidRPr="002C0EA5" w:rsidRDefault="000C18EB" w:rsidP="000C18EB">
      <w:pPr>
        <w:ind w:firstLine="698"/>
        <w:jc w:val="right"/>
        <w:rPr>
          <w:b/>
          <w:color w:val="000000"/>
          <w:sz w:val="24"/>
          <w:szCs w:val="24"/>
        </w:rPr>
      </w:pPr>
      <w:r w:rsidRPr="002C0EA5">
        <w:rPr>
          <w:rStyle w:val="aa"/>
          <w:b w:val="0"/>
          <w:bCs/>
          <w:color w:val="000000"/>
          <w:sz w:val="24"/>
          <w:szCs w:val="24"/>
        </w:rPr>
        <w:t xml:space="preserve">к </w:t>
      </w:r>
      <w:hyperlink r:id="rId72" w:anchor="sub_1000" w:history="1">
        <w:r w:rsidRPr="002C0EA5">
          <w:rPr>
            <w:rStyle w:val="ab"/>
            <w:b/>
            <w:color w:val="000000"/>
            <w:sz w:val="24"/>
            <w:szCs w:val="24"/>
          </w:rPr>
          <w:t>административному регламенту</w:t>
        </w:r>
      </w:hyperlink>
    </w:p>
    <w:p w:rsidR="000C18EB" w:rsidRPr="002C0EA5" w:rsidRDefault="000C18EB" w:rsidP="000C18EB">
      <w:pPr>
        <w:ind w:firstLine="698"/>
        <w:jc w:val="right"/>
        <w:rPr>
          <w:sz w:val="24"/>
          <w:szCs w:val="24"/>
        </w:rPr>
      </w:pPr>
      <w:r w:rsidRPr="002C0EA5">
        <w:rPr>
          <w:rStyle w:val="aa"/>
          <w:bCs/>
          <w:color w:val="000000"/>
          <w:sz w:val="24"/>
          <w:szCs w:val="24"/>
        </w:rPr>
        <w:t>предоставления муниц</w:t>
      </w:r>
      <w:r w:rsidR="002C0EA5">
        <w:rPr>
          <w:rStyle w:val="aa"/>
          <w:bCs/>
          <w:color w:val="000000"/>
          <w:sz w:val="24"/>
          <w:szCs w:val="24"/>
        </w:rPr>
        <w:t>ипальной услуги «Предоставление</w:t>
      </w:r>
    </w:p>
    <w:p w:rsidR="000C18EB" w:rsidRPr="002C0EA5" w:rsidRDefault="000C18EB" w:rsidP="000C18EB">
      <w:pPr>
        <w:ind w:firstLine="698"/>
        <w:jc w:val="right"/>
        <w:rPr>
          <w:sz w:val="24"/>
          <w:szCs w:val="24"/>
        </w:rPr>
      </w:pPr>
      <w:r w:rsidRPr="002C0EA5">
        <w:rPr>
          <w:rStyle w:val="aa"/>
          <w:bCs/>
          <w:color w:val="000000"/>
          <w:sz w:val="24"/>
          <w:szCs w:val="24"/>
        </w:rPr>
        <w:t>инфо</w:t>
      </w:r>
      <w:r w:rsidR="002C0EA5">
        <w:rPr>
          <w:rStyle w:val="aa"/>
          <w:bCs/>
          <w:color w:val="000000"/>
          <w:sz w:val="24"/>
          <w:szCs w:val="24"/>
        </w:rPr>
        <w:t>рмации о порядке предоставления</w:t>
      </w:r>
    </w:p>
    <w:p w:rsidR="000C18EB" w:rsidRPr="002C0EA5" w:rsidRDefault="000C18EB" w:rsidP="000C18EB">
      <w:pPr>
        <w:ind w:firstLine="698"/>
        <w:jc w:val="right"/>
        <w:rPr>
          <w:sz w:val="24"/>
          <w:szCs w:val="24"/>
        </w:rPr>
      </w:pPr>
      <w:r w:rsidRPr="002C0EA5">
        <w:rPr>
          <w:rStyle w:val="aa"/>
          <w:bCs/>
          <w:color w:val="000000"/>
          <w:sz w:val="24"/>
          <w:szCs w:val="24"/>
        </w:rPr>
        <w:t>жилищно-коммунальных услуг населению»</w:t>
      </w:r>
    </w:p>
    <w:p w:rsidR="000C18EB" w:rsidRPr="002C0EA5" w:rsidRDefault="000C18EB" w:rsidP="000C18EB">
      <w:pPr>
        <w:rPr>
          <w:sz w:val="24"/>
          <w:szCs w:val="24"/>
        </w:rPr>
      </w:pPr>
    </w:p>
    <w:p w:rsidR="000C18EB" w:rsidRPr="002C0EA5" w:rsidRDefault="000C18EB" w:rsidP="000C18EB">
      <w:pPr>
        <w:ind w:firstLine="698"/>
        <w:jc w:val="right"/>
        <w:rPr>
          <w:sz w:val="24"/>
          <w:szCs w:val="24"/>
        </w:rPr>
      </w:pPr>
      <w:r w:rsidRPr="002C0EA5">
        <w:rPr>
          <w:sz w:val="24"/>
          <w:szCs w:val="24"/>
        </w:rPr>
        <w:t>(заполняется на бланке органа, предоставляющего муниципальную услугу)</w:t>
      </w:r>
    </w:p>
    <w:p w:rsidR="000C18EB" w:rsidRPr="002C0EA5" w:rsidRDefault="000C18EB" w:rsidP="000C18EB">
      <w:pPr>
        <w:rPr>
          <w:sz w:val="24"/>
          <w:szCs w:val="24"/>
        </w:rPr>
      </w:pPr>
    </w:p>
    <w:p w:rsidR="000C18EB" w:rsidRPr="002C0EA5" w:rsidRDefault="000C18EB" w:rsidP="000C18EB">
      <w:pPr>
        <w:jc w:val="right"/>
        <w:rPr>
          <w:sz w:val="24"/>
          <w:szCs w:val="24"/>
        </w:rPr>
      </w:pPr>
      <w:r w:rsidRPr="002C0EA5">
        <w:rPr>
          <w:sz w:val="24"/>
          <w:szCs w:val="24"/>
        </w:rPr>
        <w:t>Кому</w:t>
      </w:r>
    </w:p>
    <w:p w:rsidR="000C18EB" w:rsidRDefault="000C18EB" w:rsidP="000C18EB">
      <w:pPr>
        <w:jc w:val="right"/>
      </w:pPr>
      <w:r>
        <w:t>(</w:t>
      </w:r>
      <w:r>
        <w:rPr>
          <w:rStyle w:val="aa"/>
          <w:bCs/>
          <w:color w:val="000000"/>
        </w:rPr>
        <w:t>для физического лица:</w:t>
      </w:r>
      <w:r>
        <w:t xml:space="preserve"> фамилия, имя, отчество, адрес проживания;</w:t>
      </w:r>
    </w:p>
    <w:p w:rsidR="000C18EB" w:rsidRDefault="000C18EB" w:rsidP="000C18EB">
      <w:pPr>
        <w:jc w:val="right"/>
      </w:pPr>
      <w:r>
        <w:rPr>
          <w:rStyle w:val="aa"/>
          <w:bCs/>
          <w:color w:val="000000"/>
        </w:rPr>
        <w:t>для юридического лица:</w:t>
      </w:r>
      <w:r>
        <w:t xml:space="preserve"> наименование организации, предприятия,</w:t>
      </w:r>
    </w:p>
    <w:p w:rsidR="000C18EB" w:rsidRDefault="000C18EB" w:rsidP="000C18EB">
      <w:pPr>
        <w:jc w:val="right"/>
      </w:pPr>
      <w:r>
        <w:t>адрес места нахождения;</w:t>
      </w:r>
    </w:p>
    <w:p w:rsidR="000C18EB" w:rsidRDefault="000C18EB" w:rsidP="000C18EB">
      <w:pPr>
        <w:jc w:val="right"/>
      </w:pPr>
      <w:r>
        <w:rPr>
          <w:rStyle w:val="aa"/>
          <w:bCs/>
          <w:color w:val="000000"/>
        </w:rPr>
        <w:t xml:space="preserve">для уполномоченного представителя физического </w:t>
      </w:r>
    </w:p>
    <w:p w:rsidR="000C18EB" w:rsidRDefault="000C18EB" w:rsidP="000C18EB">
      <w:pPr>
        <w:jc w:val="right"/>
      </w:pPr>
      <w:r>
        <w:rPr>
          <w:rStyle w:val="aa"/>
          <w:bCs/>
          <w:color w:val="000000"/>
        </w:rPr>
        <w:t>или юридического лица:</w:t>
      </w:r>
      <w:r>
        <w:t xml:space="preserve"> фамилия, имя, отчество, сведения</w:t>
      </w:r>
    </w:p>
    <w:p w:rsidR="000C18EB" w:rsidRDefault="000C18EB" w:rsidP="000C18EB">
      <w:pPr>
        <w:jc w:val="right"/>
      </w:pPr>
      <w:r>
        <w:t>об уполномочиваемых документах)</w:t>
      </w:r>
    </w:p>
    <w:p w:rsidR="000C18EB" w:rsidRPr="002C0EA5" w:rsidRDefault="000C18EB" w:rsidP="002C0EA5">
      <w:pPr>
        <w:jc w:val="center"/>
        <w:rPr>
          <w:sz w:val="24"/>
          <w:szCs w:val="24"/>
        </w:rPr>
      </w:pPr>
    </w:p>
    <w:p w:rsidR="000C18EB" w:rsidRPr="002C0EA5" w:rsidRDefault="000C18EB" w:rsidP="002C0EA5">
      <w:pPr>
        <w:pStyle w:val="1"/>
        <w:spacing w:before="0" w:after="0"/>
        <w:jc w:val="center"/>
        <w:rPr>
          <w:rFonts w:ascii="Times New Roman" w:hAnsi="Times New Roman"/>
          <w:sz w:val="24"/>
          <w:szCs w:val="24"/>
        </w:rPr>
      </w:pPr>
      <w:r w:rsidRPr="002C0EA5">
        <w:rPr>
          <w:rFonts w:ascii="Times New Roman" w:hAnsi="Times New Roman"/>
          <w:sz w:val="24"/>
          <w:szCs w:val="24"/>
        </w:rPr>
        <w:t>Форма ответа об отказе</w:t>
      </w:r>
      <w:r w:rsidRPr="002C0EA5">
        <w:rPr>
          <w:rFonts w:ascii="Times New Roman" w:hAnsi="Times New Roman"/>
          <w:sz w:val="24"/>
          <w:szCs w:val="24"/>
        </w:rPr>
        <w:br/>
        <w:t>в предоставлении муниципальной услуги</w:t>
      </w:r>
    </w:p>
    <w:p w:rsidR="000C18EB" w:rsidRPr="002C0EA5" w:rsidRDefault="000C18EB" w:rsidP="002C0EA5">
      <w:pPr>
        <w:jc w:val="center"/>
        <w:rPr>
          <w:sz w:val="24"/>
          <w:szCs w:val="24"/>
        </w:rPr>
      </w:pPr>
    </w:p>
    <w:p w:rsidR="000C18EB" w:rsidRPr="002C0EA5" w:rsidRDefault="000C18EB" w:rsidP="002C0EA5">
      <w:pPr>
        <w:ind w:firstLine="709"/>
        <w:rPr>
          <w:sz w:val="24"/>
          <w:szCs w:val="24"/>
        </w:rPr>
      </w:pPr>
      <w:r w:rsidRPr="002C0EA5">
        <w:rPr>
          <w:sz w:val="24"/>
          <w:szCs w:val="24"/>
        </w:rPr>
        <w:t>Вам отказано в представлении информацию по вопросу___________________________</w:t>
      </w:r>
    </w:p>
    <w:p w:rsidR="000C18EB" w:rsidRPr="002C0EA5" w:rsidRDefault="000C18EB" w:rsidP="002C0EA5">
      <w:pPr>
        <w:rPr>
          <w:sz w:val="24"/>
          <w:szCs w:val="24"/>
        </w:rPr>
      </w:pPr>
      <w:r w:rsidRPr="002C0EA5">
        <w:rPr>
          <w:sz w:val="24"/>
          <w:szCs w:val="24"/>
        </w:rPr>
        <w:t>_________________________________________________________________________________</w:t>
      </w:r>
    </w:p>
    <w:p w:rsidR="000C18EB" w:rsidRPr="002C0EA5" w:rsidRDefault="000C18EB" w:rsidP="002C0EA5">
      <w:pPr>
        <w:rPr>
          <w:sz w:val="24"/>
          <w:szCs w:val="24"/>
        </w:rPr>
      </w:pPr>
      <w:r w:rsidRPr="002C0EA5">
        <w:rPr>
          <w:sz w:val="24"/>
          <w:szCs w:val="24"/>
        </w:rPr>
        <w:t>_________________________________________________________________________________</w:t>
      </w:r>
    </w:p>
    <w:p w:rsidR="000C18EB" w:rsidRPr="002C0EA5" w:rsidRDefault="000C18EB" w:rsidP="002C0EA5">
      <w:pPr>
        <w:ind w:firstLine="709"/>
        <w:rPr>
          <w:sz w:val="24"/>
          <w:szCs w:val="24"/>
        </w:rPr>
      </w:pPr>
    </w:p>
    <w:p w:rsidR="000C18EB" w:rsidRPr="002C0EA5" w:rsidRDefault="000C18EB" w:rsidP="002C0EA5">
      <w:pPr>
        <w:ind w:firstLine="709"/>
        <w:rPr>
          <w:sz w:val="24"/>
          <w:szCs w:val="24"/>
        </w:rPr>
      </w:pPr>
      <w:r w:rsidRPr="002C0EA5">
        <w:rPr>
          <w:sz w:val="24"/>
          <w:szCs w:val="24"/>
        </w:rPr>
        <w:t xml:space="preserve">в связи </w:t>
      </w:r>
      <w:proofErr w:type="gramStart"/>
      <w:r w:rsidRPr="002C0EA5">
        <w:rPr>
          <w:sz w:val="24"/>
          <w:szCs w:val="24"/>
        </w:rPr>
        <w:t>с</w:t>
      </w:r>
      <w:proofErr w:type="gramEnd"/>
      <w:r w:rsidRPr="002C0EA5">
        <w:rPr>
          <w:sz w:val="24"/>
          <w:szCs w:val="24"/>
        </w:rPr>
        <w:t xml:space="preserve"> _________________________________________</w:t>
      </w:r>
      <w:r w:rsidR="002C0EA5">
        <w:rPr>
          <w:sz w:val="24"/>
          <w:szCs w:val="24"/>
        </w:rPr>
        <w:t>___________________________</w:t>
      </w:r>
    </w:p>
    <w:p w:rsidR="000C18EB" w:rsidRPr="002C0EA5" w:rsidRDefault="000C18EB" w:rsidP="002C0EA5">
      <w:pPr>
        <w:ind w:firstLine="709"/>
        <w:rPr>
          <w:i/>
        </w:rPr>
      </w:pPr>
      <w:r w:rsidRPr="002C0EA5">
        <w:rPr>
          <w:i/>
        </w:rPr>
        <w:t>           (указать причину отказа в соответствии с п. 25 административного регламента)</w:t>
      </w:r>
    </w:p>
    <w:p w:rsidR="000C18EB" w:rsidRPr="002C0EA5" w:rsidRDefault="000C18EB" w:rsidP="002C0EA5">
      <w:pPr>
        <w:ind w:firstLine="709"/>
        <w:rPr>
          <w:sz w:val="24"/>
          <w:szCs w:val="24"/>
        </w:rPr>
      </w:pPr>
    </w:p>
    <w:p w:rsidR="000C18EB" w:rsidRPr="002C0EA5" w:rsidRDefault="000C18EB" w:rsidP="002C0EA5">
      <w:pPr>
        <w:ind w:firstLine="709"/>
        <w:rPr>
          <w:sz w:val="24"/>
          <w:szCs w:val="24"/>
        </w:rPr>
      </w:pPr>
    </w:p>
    <w:p w:rsidR="000C18EB" w:rsidRPr="002C0EA5" w:rsidRDefault="000C18EB" w:rsidP="002C0EA5">
      <w:pPr>
        <w:ind w:firstLine="709"/>
        <w:rPr>
          <w:sz w:val="24"/>
          <w:szCs w:val="24"/>
        </w:rPr>
      </w:pPr>
      <w:r w:rsidRPr="002C0EA5">
        <w:rPr>
          <w:sz w:val="24"/>
          <w:szCs w:val="24"/>
        </w:rPr>
        <w:t>Отказ в предоставлении муниципальной услуги может быть обжалован гражданином в порядке, установленном законодательством Российской Федерации.</w:t>
      </w:r>
    </w:p>
    <w:p w:rsidR="000C18EB" w:rsidRPr="002C0EA5" w:rsidRDefault="000C18EB" w:rsidP="002C0EA5">
      <w:pPr>
        <w:ind w:firstLine="709"/>
        <w:rPr>
          <w:sz w:val="24"/>
          <w:szCs w:val="24"/>
        </w:rPr>
      </w:pPr>
    </w:p>
    <w:p w:rsidR="000C18EB" w:rsidRPr="002C0EA5" w:rsidRDefault="000C18EB" w:rsidP="002C0EA5">
      <w:pPr>
        <w:ind w:firstLine="709"/>
        <w:rPr>
          <w:sz w:val="24"/>
          <w:szCs w:val="24"/>
        </w:rPr>
      </w:pPr>
    </w:p>
    <w:p w:rsidR="000C18EB" w:rsidRPr="002C0EA5" w:rsidRDefault="000C18EB" w:rsidP="002C0EA5">
      <w:pPr>
        <w:ind w:firstLine="709"/>
        <w:rPr>
          <w:sz w:val="24"/>
          <w:szCs w:val="24"/>
        </w:rPr>
      </w:pPr>
      <w:r w:rsidRPr="002C0EA5">
        <w:rPr>
          <w:sz w:val="24"/>
          <w:szCs w:val="24"/>
        </w:rPr>
        <w:t>Руководитель __________________       ____________________            Ф.И.О.</w:t>
      </w:r>
    </w:p>
    <w:p w:rsidR="000C18EB" w:rsidRPr="000C18EB" w:rsidRDefault="000C18EB" w:rsidP="000C18EB">
      <w:pPr>
        <w:rPr>
          <w:i/>
          <w:color w:val="000000"/>
        </w:rPr>
      </w:pPr>
      <w:r w:rsidRPr="000C18EB">
        <w:rPr>
          <w:i/>
          <w:color w:val="000000"/>
        </w:rPr>
        <w:t>         (должность ответственного лица)   (подпись ответственного лица)    (расшифровка подписи)</w:t>
      </w:r>
    </w:p>
    <w:p w:rsidR="000C18EB" w:rsidRDefault="000C18EB" w:rsidP="000C18EB">
      <w:pPr>
        <w:rPr>
          <w:sz w:val="24"/>
          <w:szCs w:val="24"/>
        </w:rPr>
      </w:pPr>
    </w:p>
    <w:p w:rsidR="000C18EB" w:rsidRDefault="000C18EB" w:rsidP="000C18EB"/>
    <w:p w:rsidR="000C18EB" w:rsidRDefault="000C18EB" w:rsidP="000C18EB"/>
    <w:p w:rsidR="000C18EB" w:rsidRDefault="000C18EB" w:rsidP="000C18EB"/>
    <w:p w:rsidR="000C18EB" w:rsidRDefault="000C18EB" w:rsidP="000C18EB"/>
    <w:p w:rsidR="000C18EB" w:rsidRDefault="000C18EB" w:rsidP="000C18EB"/>
    <w:p w:rsidR="000C18EB" w:rsidRPr="002C0EA5" w:rsidRDefault="000C18EB" w:rsidP="000C18EB">
      <w:pPr>
        <w:rPr>
          <w:sz w:val="24"/>
          <w:szCs w:val="24"/>
        </w:rPr>
      </w:pPr>
      <w:r w:rsidRPr="002C0EA5">
        <w:rPr>
          <w:sz w:val="24"/>
          <w:szCs w:val="24"/>
        </w:rPr>
        <w:t>Исполнитель:</w:t>
      </w:r>
    </w:p>
    <w:p w:rsidR="000C18EB" w:rsidRDefault="000C18EB" w:rsidP="000C18EB">
      <w:pPr>
        <w:rPr>
          <w:i/>
        </w:rPr>
      </w:pPr>
      <w:r>
        <w:rPr>
          <w:i/>
        </w:rPr>
        <w:t>(должность, Ф.И.О., контактные телефоны)</w:t>
      </w:r>
    </w:p>
    <w:p w:rsidR="000C18EB" w:rsidRDefault="000C18EB" w:rsidP="000C18EB">
      <w:pPr>
        <w:rPr>
          <w:i/>
        </w:rPr>
      </w:pPr>
    </w:p>
    <w:p w:rsidR="000C18EB" w:rsidRPr="002E727B" w:rsidRDefault="000C18EB" w:rsidP="000C18EB">
      <w:pPr>
        <w:ind w:firstLine="709"/>
        <w:jc w:val="both"/>
        <w:rPr>
          <w:b/>
          <w:sz w:val="24"/>
          <w:szCs w:val="24"/>
        </w:rPr>
      </w:pPr>
    </w:p>
    <w:sectPr w:rsidR="000C18EB" w:rsidRPr="002E727B"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FAC573D"/>
    <w:multiLevelType w:val="hybridMultilevel"/>
    <w:tmpl w:val="D83C217A"/>
    <w:lvl w:ilvl="0" w:tplc="6D328620">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87932"/>
    <w:rsid w:val="000C18EB"/>
    <w:rsid w:val="000C2EA5"/>
    <w:rsid w:val="0010401B"/>
    <w:rsid w:val="001257C7"/>
    <w:rsid w:val="001347D7"/>
    <w:rsid w:val="001356EA"/>
    <w:rsid w:val="00140D6B"/>
    <w:rsid w:val="0018017D"/>
    <w:rsid w:val="00184ECA"/>
    <w:rsid w:val="0021641A"/>
    <w:rsid w:val="00224E69"/>
    <w:rsid w:val="0023623C"/>
    <w:rsid w:val="00256A87"/>
    <w:rsid w:val="00271EA8"/>
    <w:rsid w:val="00285C61"/>
    <w:rsid w:val="00296E8C"/>
    <w:rsid w:val="002C0EA5"/>
    <w:rsid w:val="002E727B"/>
    <w:rsid w:val="002F5129"/>
    <w:rsid w:val="003642AD"/>
    <w:rsid w:val="0037056B"/>
    <w:rsid w:val="003D688F"/>
    <w:rsid w:val="00423003"/>
    <w:rsid w:val="004B0DBB"/>
    <w:rsid w:val="004C6A75"/>
    <w:rsid w:val="00510950"/>
    <w:rsid w:val="0053339B"/>
    <w:rsid w:val="00582F44"/>
    <w:rsid w:val="00624190"/>
    <w:rsid w:val="0065328E"/>
    <w:rsid w:val="006B3FA0"/>
    <w:rsid w:val="006F6444"/>
    <w:rsid w:val="00713C1C"/>
    <w:rsid w:val="007268A4"/>
    <w:rsid w:val="007D5A8E"/>
    <w:rsid w:val="007E29A5"/>
    <w:rsid w:val="007F4A15"/>
    <w:rsid w:val="008267F4"/>
    <w:rsid w:val="008478F4"/>
    <w:rsid w:val="00886003"/>
    <w:rsid w:val="008C309F"/>
    <w:rsid w:val="008C407D"/>
    <w:rsid w:val="008F65CB"/>
    <w:rsid w:val="00906884"/>
    <w:rsid w:val="00914417"/>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275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2E727B"/>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uiPriority w:val="9"/>
    <w:rsid w:val="002E727B"/>
    <w:rPr>
      <w:rFonts w:ascii="Cambria" w:eastAsia="Times New Roman" w:hAnsi="Cambria" w:cs="Times New Roman"/>
      <w:b/>
      <w:bCs/>
      <w:kern w:val="32"/>
      <w:sz w:val="32"/>
      <w:szCs w:val="32"/>
      <w:lang w:eastAsia="ar-SA"/>
    </w:rPr>
  </w:style>
  <w:style w:type="character" w:styleId="a8">
    <w:name w:val="Hyperlink"/>
    <w:uiPriority w:val="99"/>
    <w:semiHidden/>
    <w:unhideWhenUsed/>
    <w:rsid w:val="002E727B"/>
    <w:rPr>
      <w:rFonts w:ascii="Times New Roman" w:hAnsi="Times New Roman" w:cs="Times New Roman" w:hint="default"/>
      <w:color w:val="0000FF"/>
      <w:u w:val="single"/>
    </w:rPr>
  </w:style>
  <w:style w:type="paragraph" w:customStyle="1" w:styleId="a9">
    <w:name w:val="Информация об изменениях документа"/>
    <w:basedOn w:val="a"/>
    <w:next w:val="a"/>
    <w:uiPriority w:val="99"/>
    <w:rsid w:val="002E727B"/>
    <w:pPr>
      <w:widowControl w:val="0"/>
      <w:shd w:val="clear" w:color="auto" w:fill="F0F0F0"/>
      <w:suppressAutoHyphens w:val="0"/>
      <w:autoSpaceDE w:val="0"/>
      <w:autoSpaceDN w:val="0"/>
      <w:adjustRightInd w:val="0"/>
      <w:spacing w:before="75"/>
      <w:ind w:left="170"/>
      <w:jc w:val="both"/>
    </w:pPr>
    <w:rPr>
      <w:rFonts w:ascii="Arial" w:hAnsi="Arial" w:cs="Arial"/>
      <w:i/>
      <w:iCs/>
      <w:color w:val="353842"/>
      <w:sz w:val="24"/>
      <w:szCs w:val="24"/>
      <w:lang w:eastAsia="ru-RU"/>
    </w:rPr>
  </w:style>
  <w:style w:type="character" w:customStyle="1" w:styleId="aa">
    <w:name w:val="Цветовое выделение"/>
    <w:uiPriority w:val="99"/>
    <w:rsid w:val="002E727B"/>
    <w:rPr>
      <w:b/>
      <w:bCs w:val="0"/>
      <w:color w:val="26282F"/>
    </w:rPr>
  </w:style>
  <w:style w:type="character" w:customStyle="1" w:styleId="ab">
    <w:name w:val="Гипертекстовая ссылка"/>
    <w:uiPriority w:val="99"/>
    <w:rsid w:val="002E727B"/>
    <w:rPr>
      <w:rFonts w:ascii="Times New Roman" w:hAnsi="Times New Roman" w:cs="Times New Roman" w:hint="default"/>
      <w:b w:val="0"/>
      <w:bCs w:val="0"/>
      <w:color w:val="106BBE"/>
    </w:rPr>
  </w:style>
  <w:style w:type="paragraph" w:customStyle="1" w:styleId="ac">
    <w:name w:val="Нормальный (таблица)"/>
    <w:basedOn w:val="a"/>
    <w:next w:val="a"/>
    <w:uiPriority w:val="99"/>
    <w:rsid w:val="000C18EB"/>
    <w:pPr>
      <w:widowControl w:val="0"/>
      <w:suppressAutoHyphens w:val="0"/>
      <w:autoSpaceDE w:val="0"/>
      <w:autoSpaceDN w:val="0"/>
      <w:adjustRightInd w:val="0"/>
      <w:jc w:val="both"/>
    </w:pPr>
    <w:rPr>
      <w:rFonts w:ascii="Arial" w:hAnsi="Arial" w:cs="Arial"/>
      <w:sz w:val="24"/>
      <w:szCs w:val="24"/>
      <w:lang w:eastAsia="ru-RU"/>
    </w:rPr>
  </w:style>
  <w:style w:type="paragraph" w:customStyle="1" w:styleId="ad">
    <w:name w:val="Прижатый влево"/>
    <w:basedOn w:val="a"/>
    <w:next w:val="a"/>
    <w:uiPriority w:val="99"/>
    <w:rsid w:val="000C18EB"/>
    <w:pPr>
      <w:widowControl w:val="0"/>
      <w:suppressAutoHyphens w:val="0"/>
      <w:autoSpaceDE w:val="0"/>
      <w:autoSpaceDN w:val="0"/>
      <w:adjustRightInd w:val="0"/>
    </w:pPr>
    <w:rPr>
      <w:rFonts w:ascii="Arial"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151">
      <w:bodyDiv w:val="1"/>
      <w:marLeft w:val="0"/>
      <w:marRight w:val="0"/>
      <w:marTop w:val="0"/>
      <w:marBottom w:val="0"/>
      <w:divBdr>
        <w:top w:val="none" w:sz="0" w:space="0" w:color="auto"/>
        <w:left w:val="none" w:sz="0" w:space="0" w:color="auto"/>
        <w:bottom w:val="none" w:sz="0" w:space="0" w:color="auto"/>
        <w:right w:val="none" w:sz="0" w:space="0" w:color="auto"/>
      </w:divBdr>
    </w:div>
    <w:div w:id="659308037">
      <w:bodyDiv w:val="1"/>
      <w:marLeft w:val="0"/>
      <w:marRight w:val="0"/>
      <w:marTop w:val="0"/>
      <w:marBottom w:val="0"/>
      <w:divBdr>
        <w:top w:val="none" w:sz="0" w:space="0" w:color="auto"/>
        <w:left w:val="none" w:sz="0" w:space="0" w:color="auto"/>
        <w:bottom w:val="none" w:sz="0" w:space="0" w:color="auto"/>
        <w:right w:val="none" w:sz="0" w:space="0" w:color="auto"/>
      </w:divBdr>
    </w:div>
    <w:div w:id="193222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1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26" Type="http://schemas.openxmlformats.org/officeDocument/2006/relationships/hyperlink" Target="garantf1://12047362.0/" TargetMode="External"/><Relationship Id="rId39" Type="http://schemas.openxmlformats.org/officeDocument/2006/relationships/hyperlink" Target="garantf1://12038258.3/" TargetMode="External"/><Relationship Id="rId21" Type="http://schemas.openxmlformats.org/officeDocument/2006/relationships/hyperlink" Target="garantf1://86367.0/" TargetMode="External"/><Relationship Id="rId34" Type="http://schemas.openxmlformats.org/officeDocument/2006/relationships/hyperlink" Target="garantf1://12086043.1000/" TargetMode="External"/><Relationship Id="rId42" Type="http://schemas.openxmlformats.org/officeDocument/2006/relationships/hyperlink" Target="garantf1://12038291.4301/" TargetMode="External"/><Relationship Id="rId47" Type="http://schemas.openxmlformats.org/officeDocument/2006/relationships/hyperlink" Target="garantf1://12038291.15501/" TargetMode="External"/><Relationship Id="rId50" Type="http://schemas.openxmlformats.org/officeDocument/2006/relationships/hyperlink" Target="garantf1://12086043.1000/" TargetMode="External"/><Relationship Id="rId55" Type="http://schemas.openxmlformats.org/officeDocument/2006/relationships/hyperlink" Target="garantf1://12038291.3902/" TargetMode="External"/><Relationship Id="rId63" Type="http://schemas.openxmlformats.org/officeDocument/2006/relationships/hyperlink" Target="garantf1://70296766.1000/" TargetMode="External"/><Relationship Id="rId68" Type="http://schemas.openxmlformats.org/officeDocument/2006/relationships/hyperlink" Target="garantf1://12048944.1000/" TargetMode="External"/><Relationship Id="rId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71" Type="http://schemas.openxmlformats.org/officeDocument/2006/relationships/hyperlink" Target="garantf1://12048944.0/" TargetMode="External"/><Relationship Id="rId2" Type="http://schemas.openxmlformats.org/officeDocument/2006/relationships/styles" Target="styles.xml"/><Relationship Id="rId1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2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11"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24" Type="http://schemas.openxmlformats.org/officeDocument/2006/relationships/hyperlink" Target="garantf1://12048944.0/" TargetMode="External"/><Relationship Id="rId32" Type="http://schemas.openxmlformats.org/officeDocument/2006/relationships/hyperlink" Target="garantf1://12086043.0/" TargetMode="External"/><Relationship Id="rId37" Type="http://schemas.openxmlformats.org/officeDocument/2006/relationships/hyperlink" Target="garantf1://12038291.3601/" TargetMode="External"/><Relationship Id="rId40" Type="http://schemas.openxmlformats.org/officeDocument/2006/relationships/hyperlink" Target="garantf1://12038291.3901/" TargetMode="External"/><Relationship Id="rId45" Type="http://schemas.openxmlformats.org/officeDocument/2006/relationships/hyperlink" Target="garantf1://12038291.15701/" TargetMode="External"/><Relationship Id="rId5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58" Type="http://schemas.openxmlformats.org/officeDocument/2006/relationships/hyperlink" Target="garantf1://12038291.155010/" TargetMode="External"/><Relationship Id="rId66" Type="http://schemas.openxmlformats.org/officeDocument/2006/relationships/hyperlink" Target="garantf1://12086043.0/"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23" Type="http://schemas.openxmlformats.org/officeDocument/2006/relationships/hyperlink" Target="garantf1://12086043.0/" TargetMode="External"/><Relationship Id="rId28" Type="http://schemas.openxmlformats.org/officeDocument/2006/relationships/hyperlink" Target="garantf1://29024841.0/" TargetMode="External"/><Relationship Id="rId3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49" Type="http://schemas.openxmlformats.org/officeDocument/2006/relationships/hyperlink" Target="garantf1://12071109.13/" TargetMode="External"/><Relationship Id="rId57" Type="http://schemas.openxmlformats.org/officeDocument/2006/relationships/hyperlink" Target="garantf1://12038291.15502/" TargetMode="External"/><Relationship Id="rId61" Type="http://schemas.openxmlformats.org/officeDocument/2006/relationships/hyperlink" Target="garantf1://12086043.1008/" TargetMode="External"/><Relationship Id="rId10" Type="http://schemas.openxmlformats.org/officeDocument/2006/relationships/hyperlink" Target="garantf1://30633051.0/" TargetMode="External"/><Relationship Id="rId1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31" Type="http://schemas.openxmlformats.org/officeDocument/2006/relationships/hyperlink" Target="garantf1://12086043.1003/" TargetMode="External"/><Relationship Id="rId4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52" Type="http://schemas.openxmlformats.org/officeDocument/2006/relationships/hyperlink" Target="garantf1://71842474.1000/" TargetMode="External"/><Relationship Id="rId6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65" Type="http://schemas.openxmlformats.org/officeDocument/2006/relationships/hyperlink" Target="garantf1://12086043.10000/"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30633051.1000/" TargetMode="External"/><Relationship Id="rId14" Type="http://schemas.openxmlformats.org/officeDocument/2006/relationships/hyperlink" Target="garantf1://10064504.0/" TargetMode="External"/><Relationship Id="rId22" Type="http://schemas.openxmlformats.org/officeDocument/2006/relationships/hyperlink" Target="garantf1://12038291.0/" TargetMode="External"/><Relationship Id="rId27" Type="http://schemas.openxmlformats.org/officeDocument/2006/relationships/hyperlink" Target="garantf1://12061689.0/" TargetMode="External"/><Relationship Id="rId30" Type="http://schemas.openxmlformats.org/officeDocument/2006/relationships/hyperlink" Target="garantf1://12086043.1002/" TargetMode="External"/><Relationship Id="rId35" Type="http://schemas.openxmlformats.org/officeDocument/2006/relationships/hyperlink" Target="garantf1://12086043.0/" TargetMode="External"/><Relationship Id="rId43" Type="http://schemas.openxmlformats.org/officeDocument/2006/relationships/hyperlink" Target="garantf1://12038291.4302/" TargetMode="External"/><Relationship Id="rId48" Type="http://schemas.openxmlformats.org/officeDocument/2006/relationships/hyperlink" Target="garantf1://12038291.15502/" TargetMode="External"/><Relationship Id="rId56" Type="http://schemas.openxmlformats.org/officeDocument/2006/relationships/hyperlink" Target="garantf1://12038291.15501/" TargetMode="External"/><Relationship Id="rId64" Type="http://schemas.openxmlformats.org/officeDocument/2006/relationships/hyperlink" Target="garantf1://12038291.20/" TargetMode="External"/><Relationship Id="rId69" Type="http://schemas.openxmlformats.org/officeDocument/2006/relationships/hyperlink" Target="garantf1://12048944.2000/" TargetMode="External"/><Relationship Id="rId8" Type="http://schemas.openxmlformats.org/officeDocument/2006/relationships/hyperlink" Target="garantf1://12077515.73/" TargetMode="External"/><Relationship Id="rId51" Type="http://schemas.openxmlformats.org/officeDocument/2006/relationships/hyperlink" Target="garantf1://70039750.1000/" TargetMode="External"/><Relationship Id="rId7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3" Type="http://schemas.microsoft.com/office/2007/relationships/stylesWithEffects" Target="stylesWithEffects.xml"/><Relationship Id="rId1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17" Type="http://schemas.openxmlformats.org/officeDocument/2006/relationships/hyperlink" Target="garantf1://18828935.96/" TargetMode="External"/><Relationship Id="rId25" Type="http://schemas.openxmlformats.org/officeDocument/2006/relationships/hyperlink" Target="garantf1://12032859.0/" TargetMode="External"/><Relationship Id="rId33" Type="http://schemas.openxmlformats.org/officeDocument/2006/relationships/hyperlink" Target="garantf1://12038291.0/" TargetMode="External"/><Relationship Id="rId38" Type="http://schemas.openxmlformats.org/officeDocument/2006/relationships/hyperlink" Target="garantf1://12024624.2/" TargetMode="External"/><Relationship Id="rId46" Type="http://schemas.openxmlformats.org/officeDocument/2006/relationships/hyperlink" Target="garantf1://12038291.15702/" TargetMode="External"/><Relationship Id="rId59" Type="http://schemas.openxmlformats.org/officeDocument/2006/relationships/hyperlink" Target="garantf1://71842474.1000/" TargetMode="External"/><Relationship Id="rId6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2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41" Type="http://schemas.openxmlformats.org/officeDocument/2006/relationships/hyperlink" Target="garantf1://12038291.3902/" TargetMode="External"/><Relationship Id="rId54" Type="http://schemas.openxmlformats.org/officeDocument/2006/relationships/hyperlink" Target="garantf1://12038291.3901/" TargetMode="External"/><Relationship Id="rId6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44;&#1046;&#1050;&#1080;&#1057;&#1050;\&#1056;&#1045;&#1043;&#1051;&#1040;&#1052;&#1045;&#1053;&#1058;%20%20&#1046;&#1080;&#1083;%20&#1082;&#1086;&#1084;%20&#1091;&#1089;&#1083;&#1091;&#1075;&#1080;%20&#1085;&#1072;&#1089;&#1077;&#1083;&#1077;&#1085;&#1080;&#1102;%20%20&#1089;%20&#1087;&#1086;&#1087;&#1088;&#1072;&#1074;&#1082;&#1072;&#1084;&#1080;%20&#1070;&#1059;%20&#1086;&#1090;%2028.10.19.rtf" TargetMode="External"/><Relationship Id="rId70" Type="http://schemas.openxmlformats.org/officeDocument/2006/relationships/hyperlink" Target="garantf1://12048944.10000/"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28</Pages>
  <Words>13722</Words>
  <Characters>78217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91756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Сахиуллина Рафина Курбангалеевна</cp:lastModifiedBy>
  <cp:revision>14</cp:revision>
  <cp:lastPrinted>2011-11-22T08:34:00Z</cp:lastPrinted>
  <dcterms:created xsi:type="dcterms:W3CDTF">2011-11-15T08:57:00Z</dcterms:created>
  <dcterms:modified xsi:type="dcterms:W3CDTF">2019-11-11T07:26:00Z</dcterms:modified>
</cp:coreProperties>
</file>