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717" w:rsidRPr="000F72F4" w:rsidRDefault="00FF5A41" w:rsidP="00FF5A41">
      <w:pPr>
        <w:autoSpaceDE w:val="0"/>
        <w:autoSpaceDN w:val="0"/>
        <w:jc w:val="center"/>
        <w:rPr>
          <w:bCs/>
          <w:sz w:val="24"/>
          <w:szCs w:val="24"/>
          <w:lang w:val="ru-RU"/>
        </w:rPr>
      </w:pPr>
      <w:r w:rsidRPr="000F72F4">
        <w:rPr>
          <w:bCs/>
          <w:sz w:val="24"/>
          <w:szCs w:val="24"/>
          <w:lang w:val="ru-RU"/>
        </w:rPr>
        <w:t>О</w:t>
      </w:r>
      <w:r w:rsidR="00944717" w:rsidRPr="000F72F4">
        <w:rPr>
          <w:bCs/>
          <w:sz w:val="24"/>
          <w:szCs w:val="24"/>
          <w:lang w:val="ru-RU"/>
        </w:rPr>
        <w:t>тчёт</w:t>
      </w:r>
      <w:r w:rsidRPr="000F72F4">
        <w:rPr>
          <w:bCs/>
          <w:sz w:val="24"/>
          <w:szCs w:val="24"/>
          <w:lang w:val="ru-RU"/>
        </w:rPr>
        <w:t xml:space="preserve"> об оценке фактического </w:t>
      </w:r>
      <w:r w:rsidR="00944717" w:rsidRPr="000F72F4">
        <w:rPr>
          <w:bCs/>
          <w:sz w:val="24"/>
          <w:szCs w:val="24"/>
          <w:lang w:val="ru-RU"/>
        </w:rPr>
        <w:t xml:space="preserve">воздействия </w:t>
      </w:r>
      <w:r w:rsidRPr="000F72F4">
        <w:rPr>
          <w:bCs/>
          <w:sz w:val="24"/>
          <w:szCs w:val="24"/>
          <w:lang w:val="ru-RU"/>
        </w:rPr>
        <w:t>действующего</w:t>
      </w:r>
      <w:r w:rsidR="00944717" w:rsidRPr="000F72F4">
        <w:rPr>
          <w:bCs/>
          <w:sz w:val="24"/>
          <w:szCs w:val="24"/>
          <w:lang w:val="ru-RU"/>
        </w:rPr>
        <w:t xml:space="preserve"> муниципального нормативного правового акта</w:t>
      </w:r>
    </w:p>
    <w:p w:rsidR="00944717" w:rsidRPr="000F72F4" w:rsidRDefault="00944717" w:rsidP="00944717">
      <w:pPr>
        <w:autoSpaceDE w:val="0"/>
        <w:autoSpaceDN w:val="0"/>
        <w:jc w:val="center"/>
        <w:rPr>
          <w:bCs/>
          <w:sz w:val="24"/>
          <w:szCs w:val="24"/>
          <w:lang w:val="ru-RU"/>
        </w:rPr>
      </w:pPr>
    </w:p>
    <w:tbl>
      <w:tblPr>
        <w:tblW w:w="0" w:type="auto"/>
        <w:tblInd w:w="43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27"/>
      </w:tblGrid>
      <w:tr w:rsidR="00B83C0B" w:rsidRPr="000F72F4" w:rsidTr="006F1EBC">
        <w:tc>
          <w:tcPr>
            <w:tcW w:w="5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717" w:rsidRPr="000F72F4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>Сроки проведения публичного обсуждения:</w:t>
            </w:r>
          </w:p>
        </w:tc>
      </w:tr>
      <w:tr w:rsidR="00B83C0B" w:rsidRPr="000F72F4" w:rsidTr="006F1EBC"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944717" w:rsidRPr="000F72F4" w:rsidRDefault="00B83C0B" w:rsidP="004221A5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начало: </w:t>
            </w:r>
            <w:r w:rsidR="00944717" w:rsidRPr="000F72F4">
              <w:rPr>
                <w:sz w:val="24"/>
                <w:szCs w:val="24"/>
                <w:lang w:val="ru-RU"/>
              </w:rPr>
              <w:t>«</w:t>
            </w:r>
            <w:r w:rsidR="004221A5" w:rsidRPr="000F72F4">
              <w:rPr>
                <w:sz w:val="24"/>
                <w:szCs w:val="24"/>
                <w:lang w:val="ru-RU"/>
              </w:rPr>
              <w:t>15</w:t>
            </w:r>
            <w:r w:rsidR="00944717" w:rsidRPr="000F72F4">
              <w:rPr>
                <w:sz w:val="24"/>
                <w:szCs w:val="24"/>
                <w:lang w:val="ru-RU"/>
              </w:rPr>
              <w:t>»</w:t>
            </w:r>
            <w:r w:rsidR="004221A5" w:rsidRPr="000F72F4">
              <w:rPr>
                <w:sz w:val="24"/>
                <w:szCs w:val="24"/>
                <w:lang w:val="ru-RU"/>
              </w:rPr>
              <w:t xml:space="preserve"> мая </w:t>
            </w:r>
            <w:r w:rsidR="00944717" w:rsidRPr="000F72F4">
              <w:rPr>
                <w:sz w:val="24"/>
                <w:szCs w:val="24"/>
                <w:lang w:val="ru-RU"/>
              </w:rPr>
              <w:t xml:space="preserve"> 20</w:t>
            </w:r>
            <w:r w:rsidR="004221A5" w:rsidRPr="000F72F4">
              <w:rPr>
                <w:sz w:val="24"/>
                <w:szCs w:val="24"/>
                <w:lang w:val="ru-RU"/>
              </w:rPr>
              <w:t xml:space="preserve">18 </w:t>
            </w:r>
            <w:r w:rsidR="00944717" w:rsidRPr="000F72F4">
              <w:rPr>
                <w:sz w:val="24"/>
                <w:szCs w:val="24"/>
                <w:lang w:val="ru-RU"/>
              </w:rPr>
              <w:t>г.</w:t>
            </w:r>
          </w:p>
        </w:tc>
      </w:tr>
      <w:tr w:rsidR="00DE5C7B" w:rsidRPr="000F72F4" w:rsidTr="006F1EBC">
        <w:tc>
          <w:tcPr>
            <w:tcW w:w="5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0F72F4" w:rsidRDefault="00B83C0B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>окончание: «</w:t>
            </w:r>
            <w:r w:rsidR="004221A5" w:rsidRPr="000F72F4">
              <w:rPr>
                <w:sz w:val="24"/>
                <w:szCs w:val="24"/>
                <w:lang w:val="ru-RU"/>
              </w:rPr>
              <w:t>30</w:t>
            </w:r>
            <w:r w:rsidR="00944717" w:rsidRPr="000F72F4">
              <w:rPr>
                <w:sz w:val="24"/>
                <w:szCs w:val="24"/>
                <w:lang w:val="ru-RU"/>
              </w:rPr>
              <w:t xml:space="preserve">» </w:t>
            </w:r>
            <w:r w:rsidR="004221A5" w:rsidRPr="000F72F4">
              <w:rPr>
                <w:sz w:val="24"/>
                <w:szCs w:val="24"/>
                <w:lang w:val="ru-RU"/>
              </w:rPr>
              <w:t xml:space="preserve"> мая </w:t>
            </w:r>
            <w:r w:rsidR="00944717" w:rsidRPr="000F72F4">
              <w:rPr>
                <w:sz w:val="24"/>
                <w:szCs w:val="24"/>
                <w:lang w:val="ru-RU"/>
              </w:rPr>
              <w:t xml:space="preserve"> 20</w:t>
            </w:r>
            <w:r w:rsidR="002178ED">
              <w:rPr>
                <w:sz w:val="24"/>
                <w:szCs w:val="24"/>
                <w:lang w:val="ru-RU"/>
              </w:rPr>
              <w:t>18</w:t>
            </w:r>
            <w:r w:rsidR="00944717" w:rsidRPr="000F72F4">
              <w:rPr>
                <w:sz w:val="24"/>
                <w:szCs w:val="24"/>
                <w:lang w:val="ru-RU"/>
              </w:rPr>
              <w:t xml:space="preserve"> г.</w:t>
            </w:r>
          </w:p>
          <w:p w:rsidR="00944717" w:rsidRPr="000F72F4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val="ru-RU"/>
              </w:rPr>
            </w:pPr>
          </w:p>
          <w:p w:rsidR="00EA1FDF" w:rsidRPr="00A755D1" w:rsidRDefault="00944717" w:rsidP="00EA1FDF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A755D1">
              <w:rPr>
                <w:sz w:val="24"/>
                <w:szCs w:val="24"/>
                <w:lang w:val="ru-RU"/>
              </w:rPr>
              <w:t>Дата размещения свода предложений:</w:t>
            </w:r>
          </w:p>
          <w:p w:rsidR="00944717" w:rsidRPr="000F72F4" w:rsidRDefault="00EA1FDF" w:rsidP="00A755D1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val="ru-RU"/>
              </w:rPr>
            </w:pPr>
            <w:r w:rsidRPr="00A755D1">
              <w:rPr>
                <w:sz w:val="24"/>
                <w:szCs w:val="24"/>
                <w:lang w:val="ru-RU"/>
              </w:rPr>
              <w:tab/>
            </w:r>
            <w:r w:rsidRPr="00A755D1">
              <w:rPr>
                <w:sz w:val="24"/>
                <w:szCs w:val="24"/>
                <w:lang w:val="ru-RU"/>
              </w:rPr>
              <w:tab/>
            </w:r>
            <w:r w:rsidR="00A755D1" w:rsidRPr="00A755D1">
              <w:rPr>
                <w:sz w:val="24"/>
                <w:szCs w:val="24"/>
                <w:lang w:val="ru-RU"/>
              </w:rPr>
              <w:t>1 июня 2018 года</w:t>
            </w:r>
          </w:p>
        </w:tc>
      </w:tr>
    </w:tbl>
    <w:p w:rsidR="00944717" w:rsidRPr="000F72F4" w:rsidRDefault="00944717" w:rsidP="00944717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944717" w:rsidRPr="000F72F4" w:rsidRDefault="00944717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  <w:bookmarkStart w:id="0" w:name="Par355"/>
      <w:bookmarkEnd w:id="0"/>
      <w:r w:rsidRPr="000F72F4">
        <w:rPr>
          <w:sz w:val="24"/>
          <w:szCs w:val="24"/>
          <w:lang w:val="ru-RU"/>
        </w:rPr>
        <w:t>1. Общая информация</w:t>
      </w:r>
    </w:p>
    <w:p w:rsidR="00944717" w:rsidRPr="000F72F4" w:rsidRDefault="00944717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tbl>
      <w:tblPr>
        <w:tblW w:w="503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21"/>
      </w:tblGrid>
      <w:tr w:rsidR="00B83C0B" w:rsidRPr="000F72F4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0F72F4" w:rsidRDefault="00944717" w:rsidP="006F1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>1.1. Н</w:t>
            </w:r>
            <w:r w:rsidR="006C2DEC" w:rsidRPr="000F72F4">
              <w:rPr>
                <w:sz w:val="24"/>
                <w:szCs w:val="24"/>
                <w:lang w:val="ru-RU"/>
              </w:rPr>
              <w:t xml:space="preserve">аименование разработчика </w:t>
            </w:r>
            <w:r w:rsidRPr="000F72F4">
              <w:rPr>
                <w:sz w:val="24"/>
                <w:szCs w:val="24"/>
                <w:lang w:val="ru-RU"/>
              </w:rPr>
              <w:t xml:space="preserve"> муниципального нормативного правового акта (регулирующего органа)</w:t>
            </w:r>
          </w:p>
          <w:p w:rsidR="00944717" w:rsidRPr="00B1350C" w:rsidRDefault="005401AA" w:rsidP="00FF5A41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ru-RU"/>
              </w:rPr>
            </w:pPr>
            <w:r w:rsidRPr="00B1350C">
              <w:rPr>
                <w:i/>
                <w:sz w:val="24"/>
                <w:szCs w:val="24"/>
                <w:u w:val="single"/>
                <w:lang w:val="ru-RU"/>
              </w:rPr>
              <w:t xml:space="preserve">Департамент финансов администрации  города </w:t>
            </w:r>
            <w:proofErr w:type="spellStart"/>
            <w:r w:rsidRPr="00B1350C">
              <w:rPr>
                <w:i/>
                <w:sz w:val="24"/>
                <w:szCs w:val="24"/>
                <w:u w:val="single"/>
                <w:lang w:val="ru-RU"/>
              </w:rPr>
              <w:t>Югорска</w:t>
            </w:r>
            <w:proofErr w:type="spellEnd"/>
            <w:r w:rsidR="0079770D">
              <w:rPr>
                <w:i/>
                <w:sz w:val="24"/>
                <w:szCs w:val="24"/>
                <w:u w:val="single"/>
                <w:lang w:val="ru-RU"/>
              </w:rPr>
              <w:t>,</w:t>
            </w:r>
          </w:p>
        </w:tc>
      </w:tr>
      <w:tr w:rsidR="00B83C0B" w:rsidRPr="000F72F4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0F72F4" w:rsidRDefault="006C2DEC" w:rsidP="006F1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1.2. Вид и наименование </w:t>
            </w:r>
            <w:r w:rsidR="00944717" w:rsidRPr="000F72F4">
              <w:rPr>
                <w:sz w:val="24"/>
                <w:szCs w:val="24"/>
                <w:lang w:val="ru-RU"/>
              </w:rPr>
              <w:t>муниципального нормативного правового акта:</w:t>
            </w:r>
          </w:p>
          <w:p w:rsidR="00944717" w:rsidRPr="00B1350C" w:rsidRDefault="004153EF" w:rsidP="005401AA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u w:val="single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 </w:t>
            </w:r>
            <w:r w:rsidR="005401AA" w:rsidRPr="00B1350C">
              <w:rPr>
                <w:i/>
                <w:sz w:val="24"/>
                <w:szCs w:val="24"/>
                <w:u w:val="single"/>
                <w:lang w:val="ru-RU"/>
              </w:rPr>
              <w:t>Постановление а</w:t>
            </w:r>
            <w:r w:rsidR="006C2DEC" w:rsidRPr="00B1350C">
              <w:rPr>
                <w:i/>
                <w:sz w:val="24"/>
                <w:szCs w:val="24"/>
                <w:u w:val="single"/>
                <w:lang w:val="ru-RU"/>
              </w:rPr>
              <w:t xml:space="preserve">дминистрации города </w:t>
            </w:r>
            <w:proofErr w:type="spellStart"/>
            <w:r w:rsidR="006C2DEC" w:rsidRPr="00B1350C">
              <w:rPr>
                <w:i/>
                <w:sz w:val="24"/>
                <w:szCs w:val="24"/>
                <w:u w:val="single"/>
                <w:lang w:val="ru-RU"/>
              </w:rPr>
              <w:t>Югорска</w:t>
            </w:r>
            <w:proofErr w:type="spellEnd"/>
            <w:r w:rsidR="006C2DEC" w:rsidRPr="00B1350C">
              <w:rPr>
                <w:i/>
                <w:sz w:val="24"/>
                <w:szCs w:val="24"/>
                <w:u w:val="single"/>
                <w:lang w:val="ru-RU"/>
              </w:rPr>
              <w:t xml:space="preserve"> от </w:t>
            </w:r>
            <w:r w:rsidR="005401AA" w:rsidRPr="00B1350C">
              <w:rPr>
                <w:i/>
                <w:sz w:val="24"/>
                <w:szCs w:val="24"/>
                <w:u w:val="single"/>
                <w:lang w:val="ru-RU"/>
              </w:rPr>
              <w:t xml:space="preserve">27.02.2015 № 1339 «О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 за счет средств бюджета города </w:t>
            </w:r>
            <w:proofErr w:type="spellStart"/>
            <w:r w:rsidR="005401AA" w:rsidRPr="00B1350C">
              <w:rPr>
                <w:i/>
                <w:sz w:val="24"/>
                <w:szCs w:val="24"/>
                <w:u w:val="single"/>
                <w:lang w:val="ru-RU"/>
              </w:rPr>
              <w:t>Югорска</w:t>
            </w:r>
            <w:proofErr w:type="spellEnd"/>
            <w:r w:rsidR="005401AA" w:rsidRPr="00B1350C">
              <w:rPr>
                <w:i/>
                <w:sz w:val="24"/>
                <w:szCs w:val="24"/>
                <w:u w:val="single"/>
                <w:lang w:val="ru-RU"/>
              </w:rPr>
              <w:t>»</w:t>
            </w:r>
            <w:r w:rsidR="006C2DEC" w:rsidRPr="00B1350C">
              <w:rPr>
                <w:i/>
                <w:sz w:val="24"/>
                <w:szCs w:val="24"/>
                <w:u w:val="single"/>
                <w:lang w:val="ru-RU"/>
              </w:rPr>
              <w:t xml:space="preserve"> (с изменениями от  12.04.2016 № 828, от 27.01.2017 № 223)</w:t>
            </w:r>
          </w:p>
        </w:tc>
      </w:tr>
      <w:tr w:rsidR="00B83C0B" w:rsidRPr="000F72F4" w:rsidTr="00187D4B">
        <w:trPr>
          <w:trHeight w:val="16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0F72F4" w:rsidRDefault="00944717" w:rsidP="006F1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1.3. Основание </w:t>
            </w:r>
            <w:r w:rsidR="00187D4B" w:rsidRPr="000F72F4">
              <w:rPr>
                <w:sz w:val="24"/>
                <w:szCs w:val="24"/>
                <w:lang w:val="ru-RU"/>
              </w:rPr>
              <w:t>для проведения</w:t>
            </w:r>
            <w:r w:rsidR="00FF5A41" w:rsidRPr="000F72F4">
              <w:rPr>
                <w:sz w:val="24"/>
                <w:szCs w:val="24"/>
                <w:lang w:val="ru-RU"/>
              </w:rPr>
              <w:t xml:space="preserve"> оценки фактического воздействия муниципального нормативного правового акта</w:t>
            </w:r>
            <w:r w:rsidRPr="000F72F4">
              <w:rPr>
                <w:sz w:val="24"/>
                <w:szCs w:val="24"/>
                <w:lang w:val="ru-RU"/>
              </w:rPr>
              <w:t>:</w:t>
            </w:r>
          </w:p>
          <w:p w:rsidR="00944717" w:rsidRPr="00B1350C" w:rsidRDefault="005401AA" w:rsidP="004467DD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u w:val="single"/>
                <w:lang w:val="ru-RU"/>
              </w:rPr>
            </w:pPr>
            <w:r w:rsidRPr="00B1350C">
              <w:rPr>
                <w:i/>
                <w:sz w:val="24"/>
                <w:szCs w:val="24"/>
                <w:u w:val="single"/>
                <w:lang w:val="ru-RU"/>
              </w:rPr>
              <w:t xml:space="preserve">Постановление администрации города </w:t>
            </w:r>
            <w:proofErr w:type="spellStart"/>
            <w:r w:rsidRPr="00B1350C">
              <w:rPr>
                <w:i/>
                <w:sz w:val="24"/>
                <w:szCs w:val="24"/>
                <w:u w:val="single"/>
                <w:lang w:val="ru-RU"/>
              </w:rPr>
              <w:t>Югорска</w:t>
            </w:r>
            <w:proofErr w:type="spellEnd"/>
            <w:r w:rsidRPr="00B1350C">
              <w:rPr>
                <w:i/>
                <w:sz w:val="24"/>
                <w:szCs w:val="24"/>
                <w:u w:val="single"/>
                <w:lang w:val="ru-RU"/>
              </w:rPr>
              <w:t xml:space="preserve"> от 19.01.2018 № 144 «Об утверждении </w:t>
            </w:r>
            <w:proofErr w:type="gramStart"/>
            <w:r w:rsidRPr="00B1350C">
              <w:rPr>
                <w:i/>
                <w:sz w:val="24"/>
                <w:szCs w:val="24"/>
                <w:u w:val="single"/>
                <w:lang w:val="ru-RU"/>
              </w:rPr>
              <w:t>плана проведения  оценки фактического воздействия  муниципальных нормативных правовых актов города</w:t>
            </w:r>
            <w:proofErr w:type="gramEnd"/>
            <w:r w:rsidRPr="00B1350C"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B1350C">
              <w:rPr>
                <w:i/>
                <w:sz w:val="24"/>
                <w:szCs w:val="24"/>
                <w:u w:val="single"/>
                <w:lang w:val="ru-RU"/>
              </w:rPr>
              <w:t>Югорска</w:t>
            </w:r>
            <w:proofErr w:type="spellEnd"/>
            <w:r w:rsidRPr="00B1350C">
              <w:rPr>
                <w:i/>
                <w:sz w:val="24"/>
                <w:szCs w:val="24"/>
                <w:u w:val="single"/>
                <w:lang w:val="ru-RU"/>
              </w:rPr>
              <w:t xml:space="preserve"> на 2018 год, в отношении  которых была проведена оценка регулирующего воздействия в 2016  году»</w:t>
            </w:r>
          </w:p>
        </w:tc>
      </w:tr>
      <w:tr w:rsidR="00B83C0B" w:rsidRPr="000F72F4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0F72F4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>1.4. Контактная информация ответственного исполнителя проекта:</w:t>
            </w:r>
          </w:p>
          <w:p w:rsidR="00944717" w:rsidRPr="000F72F4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>Фамилия, имя, отчество:</w:t>
            </w:r>
            <w:r w:rsidR="001771B2" w:rsidRPr="000F72F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56B24" w:rsidRPr="00B1350C">
              <w:rPr>
                <w:i/>
                <w:sz w:val="24"/>
                <w:szCs w:val="24"/>
                <w:u w:val="single"/>
                <w:lang w:val="ru-RU"/>
              </w:rPr>
              <w:t>Маслюкова</w:t>
            </w:r>
            <w:proofErr w:type="spellEnd"/>
            <w:r w:rsidR="00956B24" w:rsidRPr="00B1350C">
              <w:rPr>
                <w:i/>
                <w:sz w:val="24"/>
                <w:szCs w:val="24"/>
                <w:u w:val="single"/>
                <w:lang w:val="ru-RU"/>
              </w:rPr>
              <w:t xml:space="preserve"> Надежда </w:t>
            </w:r>
            <w:proofErr w:type="spellStart"/>
            <w:r w:rsidR="00956B24" w:rsidRPr="00B1350C">
              <w:rPr>
                <w:i/>
                <w:sz w:val="24"/>
                <w:szCs w:val="24"/>
                <w:u w:val="single"/>
                <w:lang w:val="ru-RU"/>
              </w:rPr>
              <w:t>Теодозиевна</w:t>
            </w:r>
            <w:proofErr w:type="spellEnd"/>
            <w:r w:rsidR="004153EF" w:rsidRPr="00B1350C">
              <w:rPr>
                <w:i/>
                <w:sz w:val="24"/>
                <w:szCs w:val="24"/>
                <w:u w:val="single"/>
                <w:lang w:val="ru-RU"/>
              </w:rPr>
              <w:tab/>
            </w:r>
            <w:r w:rsidR="004153EF" w:rsidRPr="000F72F4">
              <w:rPr>
                <w:sz w:val="24"/>
                <w:szCs w:val="24"/>
                <w:u w:val="single"/>
                <w:lang w:val="ru-RU"/>
              </w:rPr>
              <w:tab/>
            </w:r>
            <w:r w:rsidR="004153EF" w:rsidRPr="000F72F4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944717" w:rsidRPr="000F72F4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>Должность</w:t>
            </w:r>
            <w:r w:rsidR="00956B24" w:rsidRPr="000F72F4">
              <w:rPr>
                <w:sz w:val="24"/>
                <w:szCs w:val="24"/>
                <w:lang w:val="ru-RU"/>
              </w:rPr>
              <w:t xml:space="preserve">: </w:t>
            </w:r>
            <w:r w:rsidR="00956B24" w:rsidRPr="00B1350C">
              <w:rPr>
                <w:i/>
                <w:sz w:val="24"/>
                <w:szCs w:val="24"/>
                <w:lang w:val="ru-RU"/>
              </w:rPr>
              <w:t>начальник отдела внутреннего ауди</w:t>
            </w:r>
            <w:r w:rsidR="00B1350C" w:rsidRPr="00B1350C">
              <w:rPr>
                <w:i/>
                <w:sz w:val="24"/>
                <w:szCs w:val="24"/>
                <w:lang w:val="ru-RU"/>
              </w:rPr>
              <w:t>та</w:t>
            </w:r>
          </w:p>
          <w:p w:rsidR="004153EF" w:rsidRPr="000F72F4" w:rsidRDefault="00944717" w:rsidP="00956B24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>Телефон</w:t>
            </w:r>
            <w:r w:rsidR="00B1350C">
              <w:rPr>
                <w:sz w:val="24"/>
                <w:szCs w:val="24"/>
                <w:lang w:val="ru-RU"/>
              </w:rPr>
              <w:t xml:space="preserve"> </w:t>
            </w:r>
            <w:r w:rsidR="00956B24" w:rsidRPr="00B1350C">
              <w:rPr>
                <w:i/>
                <w:sz w:val="24"/>
                <w:szCs w:val="24"/>
                <w:lang w:val="ru-RU"/>
              </w:rPr>
              <w:t>8(34675)50072</w:t>
            </w:r>
            <w:r w:rsidRPr="000F72F4">
              <w:rPr>
                <w:sz w:val="24"/>
                <w:szCs w:val="24"/>
                <w:lang w:val="ru-RU"/>
              </w:rPr>
              <w:t xml:space="preserve"> Адрес электронной почты: </w:t>
            </w:r>
            <w:proofErr w:type="spellStart"/>
            <w:r w:rsidR="00FB522C" w:rsidRPr="00B1350C">
              <w:rPr>
                <w:b/>
                <w:bCs/>
                <w:i/>
                <w:sz w:val="24"/>
                <w:szCs w:val="24"/>
              </w:rPr>
              <w:t>kazna</w:t>
            </w:r>
            <w:proofErr w:type="spellEnd"/>
            <w:r w:rsidR="00FB522C" w:rsidRPr="00B1350C">
              <w:rPr>
                <w:b/>
                <w:bCs/>
                <w:i/>
                <w:sz w:val="24"/>
                <w:szCs w:val="24"/>
                <w:lang w:val="ru-RU"/>
              </w:rPr>
              <w:t>@</w:t>
            </w:r>
            <w:proofErr w:type="spellStart"/>
            <w:r w:rsidR="00FB522C" w:rsidRPr="00B1350C">
              <w:rPr>
                <w:b/>
                <w:bCs/>
                <w:i/>
                <w:sz w:val="24"/>
                <w:szCs w:val="24"/>
              </w:rPr>
              <w:t>ugorsk</w:t>
            </w:r>
            <w:proofErr w:type="spellEnd"/>
            <w:r w:rsidR="00FB522C" w:rsidRPr="00B1350C">
              <w:rPr>
                <w:b/>
                <w:bCs/>
                <w:i/>
                <w:sz w:val="24"/>
                <w:szCs w:val="24"/>
                <w:lang w:val="ru-RU"/>
              </w:rPr>
              <w:t>.</w:t>
            </w:r>
            <w:proofErr w:type="spellStart"/>
            <w:r w:rsidR="00FB522C" w:rsidRPr="00B1350C">
              <w:rPr>
                <w:b/>
                <w:bCs/>
                <w:i/>
                <w:sz w:val="24"/>
                <w:szCs w:val="24"/>
              </w:rPr>
              <w:t>ru</w:t>
            </w:r>
            <w:proofErr w:type="spellEnd"/>
            <w:r w:rsidR="00FB522C" w:rsidRPr="000F72F4">
              <w:rPr>
                <w:sz w:val="24"/>
                <w:szCs w:val="24"/>
                <w:lang w:val="ru-RU"/>
              </w:rPr>
              <w:t xml:space="preserve">  </w:t>
            </w:r>
          </w:p>
        </w:tc>
      </w:tr>
    </w:tbl>
    <w:p w:rsidR="00A12535" w:rsidRPr="000F72F4" w:rsidRDefault="00A12535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944717" w:rsidRPr="000F72F4" w:rsidRDefault="00944717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  <w:r w:rsidRPr="000F72F4">
        <w:rPr>
          <w:sz w:val="24"/>
          <w:szCs w:val="24"/>
          <w:lang w:val="ru-RU"/>
        </w:rPr>
        <w:t xml:space="preserve">2. </w:t>
      </w:r>
      <w:r w:rsidR="00187D4B" w:rsidRPr="000F72F4">
        <w:rPr>
          <w:sz w:val="24"/>
          <w:szCs w:val="24"/>
          <w:lang w:val="ru-RU"/>
        </w:rPr>
        <w:t>Анализ достижения заявленных целей правового регулирования</w:t>
      </w:r>
    </w:p>
    <w:p w:rsidR="00B83C0B" w:rsidRPr="000F72F4" w:rsidRDefault="00B83C0B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</w:p>
    <w:tbl>
      <w:tblPr>
        <w:tblStyle w:val="af"/>
        <w:tblW w:w="0" w:type="auto"/>
        <w:tblLook w:val="04A0"/>
      </w:tblPr>
      <w:tblGrid>
        <w:gridCol w:w="4955"/>
        <w:gridCol w:w="4956"/>
      </w:tblGrid>
      <w:tr w:rsidR="00B83C0B" w:rsidRPr="000F72F4" w:rsidTr="00187D4B">
        <w:tc>
          <w:tcPr>
            <w:tcW w:w="4955" w:type="dxa"/>
          </w:tcPr>
          <w:p w:rsidR="00187D4B" w:rsidRPr="000F72F4" w:rsidRDefault="00B83C0B" w:rsidP="00187D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2.1. </w:t>
            </w:r>
            <w:r w:rsidR="00187D4B" w:rsidRPr="000F72F4">
              <w:rPr>
                <w:sz w:val="24"/>
                <w:szCs w:val="24"/>
                <w:lang w:val="ru-RU"/>
              </w:rPr>
              <w:t>Цели действующего правового регулирования:</w:t>
            </w:r>
          </w:p>
        </w:tc>
        <w:tc>
          <w:tcPr>
            <w:tcW w:w="4956" w:type="dxa"/>
          </w:tcPr>
          <w:p w:rsidR="00187D4B" w:rsidRPr="000F72F4" w:rsidRDefault="00B83C0B" w:rsidP="00187D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2.2. </w:t>
            </w:r>
            <w:r w:rsidR="00187D4B" w:rsidRPr="000F72F4">
              <w:rPr>
                <w:sz w:val="24"/>
                <w:szCs w:val="24"/>
                <w:lang w:val="ru-RU"/>
              </w:rPr>
              <w:t>Анализ достижения цели правового регулирования на данном этапе (в соответствии с показателями, предусмотренными в отчете об ОРВ или экспертизе):</w:t>
            </w:r>
          </w:p>
          <w:p w:rsidR="00AF14B0" w:rsidRPr="000F72F4" w:rsidRDefault="00AF14B0" w:rsidP="00AF14B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D135E" w:rsidRPr="000F72F4" w:rsidTr="00187D4B">
        <w:tc>
          <w:tcPr>
            <w:tcW w:w="4955" w:type="dxa"/>
          </w:tcPr>
          <w:p w:rsidR="002D135E" w:rsidRPr="000F72F4" w:rsidRDefault="002D135E" w:rsidP="006644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0F72F4">
              <w:rPr>
                <w:i/>
                <w:sz w:val="24"/>
                <w:szCs w:val="24"/>
                <w:lang w:val="ru-RU"/>
              </w:rPr>
              <w:t xml:space="preserve">Нормативное регулирование предоставления бюджетных инвестиций </w:t>
            </w:r>
            <w:r w:rsidRPr="000F72F4">
              <w:rPr>
                <w:rFonts w:eastAsia="Calibri"/>
                <w:i/>
                <w:sz w:val="24"/>
                <w:szCs w:val="24"/>
                <w:lang w:val="ru-RU"/>
              </w:rPr>
              <w:t xml:space="preserve">юридическим лицам, не являющимся государственными или муниципальными учреждениями, государственными или муниципальными унитарными  в объекты капитального строительства и (или) на приобретение </w:t>
            </w:r>
            <w:r w:rsidRPr="000F72F4">
              <w:rPr>
                <w:rFonts w:eastAsia="Calibri"/>
                <w:i/>
                <w:sz w:val="24"/>
                <w:szCs w:val="24"/>
                <w:lang w:val="ru-RU"/>
              </w:rPr>
              <w:lastRenderedPageBreak/>
              <w:t xml:space="preserve">объектов недвижимого имущества за счет средств бюджета города </w:t>
            </w:r>
            <w:proofErr w:type="spellStart"/>
            <w:r w:rsidRPr="000F72F4">
              <w:rPr>
                <w:rFonts w:eastAsia="Calibri"/>
                <w:i/>
                <w:sz w:val="24"/>
                <w:szCs w:val="24"/>
                <w:lang w:val="ru-RU"/>
              </w:rPr>
              <w:t>Югорска</w:t>
            </w:r>
            <w:proofErr w:type="spellEnd"/>
          </w:p>
        </w:tc>
        <w:tc>
          <w:tcPr>
            <w:tcW w:w="4956" w:type="dxa"/>
          </w:tcPr>
          <w:p w:rsidR="002D135E" w:rsidRPr="000F72F4" w:rsidRDefault="002D135E" w:rsidP="00664400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val="ru-RU"/>
              </w:rPr>
            </w:pPr>
            <w:r w:rsidRPr="000F72F4">
              <w:rPr>
                <w:i/>
                <w:sz w:val="24"/>
                <w:szCs w:val="24"/>
                <w:lang w:val="ru-RU"/>
              </w:rPr>
              <w:lastRenderedPageBreak/>
              <w:t xml:space="preserve">Своевременное внесение изменений в  постановление администрации  города </w:t>
            </w:r>
            <w:proofErr w:type="spellStart"/>
            <w:r w:rsidRPr="000F72F4">
              <w:rPr>
                <w:i/>
                <w:sz w:val="24"/>
                <w:szCs w:val="24"/>
                <w:lang w:val="ru-RU"/>
              </w:rPr>
              <w:t>Югорска</w:t>
            </w:r>
            <w:proofErr w:type="spellEnd"/>
            <w:r w:rsidRPr="000F72F4">
              <w:rPr>
                <w:i/>
                <w:sz w:val="24"/>
                <w:szCs w:val="24"/>
                <w:lang w:val="ru-RU"/>
              </w:rPr>
              <w:t xml:space="preserve"> от  27.02.2015 № 1339 «О предоставлении бюджетных инвестиций юридическим лицам, не являющимся государственными или муниципальными учреждениями и государственными или </w:t>
            </w:r>
            <w:r w:rsidRPr="000F72F4">
              <w:rPr>
                <w:i/>
                <w:sz w:val="24"/>
                <w:szCs w:val="24"/>
                <w:lang w:val="ru-RU"/>
              </w:rPr>
              <w:lastRenderedPageBreak/>
              <w:t xml:space="preserve">муниципальными унитарными предприятиями за счет средств бюджета города </w:t>
            </w:r>
            <w:proofErr w:type="spellStart"/>
            <w:r w:rsidRPr="000F72F4">
              <w:rPr>
                <w:i/>
                <w:sz w:val="24"/>
                <w:szCs w:val="24"/>
                <w:lang w:val="ru-RU"/>
              </w:rPr>
              <w:t>Югорска</w:t>
            </w:r>
            <w:proofErr w:type="spellEnd"/>
            <w:r w:rsidRPr="000F72F4">
              <w:rPr>
                <w:i/>
                <w:sz w:val="24"/>
                <w:szCs w:val="24"/>
                <w:lang w:val="ru-RU"/>
              </w:rPr>
              <w:t>» в связи с изменениями бюджетного законодательства.</w:t>
            </w:r>
          </w:p>
          <w:p w:rsidR="002D135E" w:rsidRPr="000F72F4" w:rsidRDefault="002D135E" w:rsidP="006644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ru-RU"/>
              </w:rPr>
            </w:pPr>
          </w:p>
          <w:p w:rsidR="002D135E" w:rsidRPr="000F72F4" w:rsidRDefault="002D135E" w:rsidP="006644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ru-RU"/>
              </w:rPr>
            </w:pPr>
          </w:p>
        </w:tc>
      </w:tr>
      <w:tr w:rsidR="00B83C0B" w:rsidRPr="000F72F4" w:rsidTr="005574B7">
        <w:tc>
          <w:tcPr>
            <w:tcW w:w="9911" w:type="dxa"/>
            <w:gridSpan w:val="2"/>
          </w:tcPr>
          <w:p w:rsidR="00E7185A" w:rsidRPr="000F72F4" w:rsidRDefault="00B83C0B" w:rsidP="00E718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lastRenderedPageBreak/>
              <w:t>2.3.</w:t>
            </w:r>
            <w:r w:rsidR="00E7185A" w:rsidRPr="000F72F4">
              <w:rPr>
                <w:sz w:val="24"/>
                <w:szCs w:val="24"/>
                <w:lang w:val="ru-RU"/>
              </w:rPr>
              <w:t xml:space="preserve"> Анализ соответствия целей действующего правового регулирования приоритетам развития, представленным в стратегии (планах) социально-экономического развития города </w:t>
            </w:r>
            <w:proofErr w:type="spellStart"/>
            <w:r w:rsidR="00E7185A" w:rsidRPr="000F72F4">
              <w:rPr>
                <w:sz w:val="24"/>
                <w:szCs w:val="24"/>
                <w:lang w:val="ru-RU"/>
              </w:rPr>
              <w:t>Югорска</w:t>
            </w:r>
            <w:proofErr w:type="spellEnd"/>
            <w:r w:rsidR="00E7185A" w:rsidRPr="000F72F4">
              <w:rPr>
                <w:sz w:val="24"/>
                <w:szCs w:val="24"/>
                <w:lang w:val="ru-RU"/>
              </w:rPr>
              <w:t xml:space="preserve"> и муниципальных программах:</w:t>
            </w:r>
          </w:p>
          <w:p w:rsidR="00E7185A" w:rsidRPr="000F72F4" w:rsidRDefault="00E7185A" w:rsidP="00E718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  <w:p w:rsidR="00E7185A" w:rsidRPr="000F72F4" w:rsidRDefault="00E7185A" w:rsidP="00E718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F72F4">
              <w:rPr>
                <w:i/>
                <w:sz w:val="24"/>
                <w:szCs w:val="24"/>
                <w:u w:val="single"/>
                <w:lang w:val="ru-RU"/>
              </w:rPr>
              <w:t xml:space="preserve"> Цель предлагаемого правового регулирования соответствует Стратегии социально-экономического развития муниципального образования город </w:t>
            </w:r>
            <w:proofErr w:type="spellStart"/>
            <w:r w:rsidRPr="000F72F4">
              <w:rPr>
                <w:i/>
                <w:sz w:val="24"/>
                <w:szCs w:val="24"/>
                <w:u w:val="single"/>
                <w:lang w:val="ru-RU"/>
              </w:rPr>
              <w:t>Югорск</w:t>
            </w:r>
            <w:proofErr w:type="spellEnd"/>
            <w:r w:rsidRPr="000F72F4">
              <w:rPr>
                <w:i/>
                <w:sz w:val="24"/>
                <w:szCs w:val="24"/>
                <w:u w:val="single"/>
                <w:lang w:val="ru-RU"/>
              </w:rPr>
              <w:t xml:space="preserve"> до 2020 года и на период до 2030 года: целевой блок «Формирование благоприятного инвестиционного климата», стратегической цели «</w:t>
            </w:r>
            <w:r w:rsidRPr="000F72F4">
              <w:rPr>
                <w:bCs/>
                <w:i/>
                <w:sz w:val="24"/>
                <w:szCs w:val="24"/>
                <w:u w:val="single"/>
                <w:lang w:val="ru-RU"/>
              </w:rPr>
              <w:t xml:space="preserve">повышение инвестиционной привлекательности </w:t>
            </w:r>
            <w:r w:rsidRPr="000F72F4">
              <w:rPr>
                <w:i/>
                <w:sz w:val="24"/>
                <w:szCs w:val="24"/>
                <w:u w:val="single"/>
                <w:lang w:val="ru-RU"/>
              </w:rPr>
              <w:t xml:space="preserve">города </w:t>
            </w:r>
            <w:proofErr w:type="spellStart"/>
            <w:r w:rsidRPr="000F72F4">
              <w:rPr>
                <w:i/>
                <w:sz w:val="24"/>
                <w:szCs w:val="24"/>
                <w:u w:val="single"/>
                <w:lang w:val="ru-RU"/>
              </w:rPr>
              <w:t>Югорска</w:t>
            </w:r>
            <w:proofErr w:type="spellEnd"/>
            <w:r w:rsidRPr="000F72F4">
              <w:rPr>
                <w:i/>
                <w:sz w:val="24"/>
                <w:szCs w:val="24"/>
                <w:u w:val="single"/>
                <w:lang w:val="ru-RU"/>
              </w:rPr>
              <w:t>».</w:t>
            </w:r>
            <w:r w:rsidRPr="000F72F4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  <w:p w:rsidR="00E7185A" w:rsidRPr="000F72F4" w:rsidRDefault="00E7185A" w:rsidP="00E718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ru-RU"/>
              </w:rPr>
            </w:pPr>
          </w:p>
          <w:p w:rsidR="00B83C0B" w:rsidRPr="000F72F4" w:rsidRDefault="00B83C0B" w:rsidP="0094471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944717" w:rsidRPr="000F72F4" w:rsidRDefault="00944717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bookmarkStart w:id="1" w:name="Par373"/>
      <w:bookmarkEnd w:id="1"/>
    </w:p>
    <w:p w:rsidR="00944717" w:rsidRPr="000F72F4" w:rsidRDefault="00944717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  <w:bookmarkStart w:id="2" w:name="Par395"/>
      <w:bookmarkEnd w:id="2"/>
      <w:r w:rsidRPr="000F72F4">
        <w:rPr>
          <w:sz w:val="24"/>
          <w:szCs w:val="24"/>
          <w:lang w:val="ru-RU"/>
        </w:rPr>
        <w:t xml:space="preserve">3. </w:t>
      </w:r>
      <w:r w:rsidR="00906FCE" w:rsidRPr="000F72F4">
        <w:rPr>
          <w:sz w:val="24"/>
          <w:szCs w:val="24"/>
          <w:lang w:val="ru-RU"/>
        </w:rPr>
        <w:t>Определение и оценка фактических положительных и отрицательных последствий принятия муниципального нормативного правового акта</w:t>
      </w:r>
    </w:p>
    <w:p w:rsidR="00B83C0B" w:rsidRPr="000F72F4" w:rsidRDefault="00B83C0B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</w:p>
    <w:tbl>
      <w:tblPr>
        <w:tblStyle w:val="af"/>
        <w:tblW w:w="0" w:type="auto"/>
        <w:tblLook w:val="04A0"/>
      </w:tblPr>
      <w:tblGrid>
        <w:gridCol w:w="9911"/>
      </w:tblGrid>
      <w:tr w:rsidR="00B83C0B" w:rsidRPr="000F72F4" w:rsidTr="003E20BE">
        <w:tc>
          <w:tcPr>
            <w:tcW w:w="9911" w:type="dxa"/>
          </w:tcPr>
          <w:p w:rsidR="003E20BE" w:rsidRPr="000F72F4" w:rsidRDefault="00C4039E" w:rsidP="003E20BE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3.1 Сектор экономики, группа субъектов предпринимательской и инвестиционной деятельности, территория воздействия: </w:t>
            </w:r>
            <w:r w:rsidRPr="000F72F4">
              <w:rPr>
                <w:sz w:val="24"/>
                <w:szCs w:val="24"/>
                <w:u w:val="single"/>
                <w:lang w:val="ru-RU"/>
              </w:rPr>
              <w:t>юридические лица</w:t>
            </w:r>
            <w:r w:rsidR="00A75DCA" w:rsidRPr="000F72F4">
              <w:rPr>
                <w:sz w:val="24"/>
                <w:szCs w:val="24"/>
                <w:u w:val="single"/>
                <w:lang w:val="ru-RU"/>
              </w:rPr>
              <w:t xml:space="preserve">, </w:t>
            </w:r>
            <w:r w:rsidRPr="000F72F4">
              <w:rPr>
                <w:sz w:val="24"/>
                <w:szCs w:val="24"/>
                <w:u w:val="single"/>
                <w:lang w:val="ru-RU"/>
              </w:rPr>
              <w:t xml:space="preserve"> не являющиеся государственными  и муниципальными учреждениями или государственными или муниципальными унитарными предприятиями</w:t>
            </w:r>
          </w:p>
        </w:tc>
      </w:tr>
      <w:tr w:rsidR="00B83C0B" w:rsidRPr="000F72F4" w:rsidTr="003E20BE">
        <w:tc>
          <w:tcPr>
            <w:tcW w:w="9911" w:type="dxa"/>
          </w:tcPr>
          <w:p w:rsidR="00D85D78" w:rsidRPr="000F72F4" w:rsidRDefault="00D85D78" w:rsidP="00D85D78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3.2. </w:t>
            </w:r>
            <w:proofErr w:type="gramStart"/>
            <w:r w:rsidRPr="000F72F4">
              <w:rPr>
                <w:sz w:val="24"/>
                <w:szCs w:val="24"/>
                <w:lang w:val="ru-RU"/>
              </w:rPr>
              <w:t>Качественное описание и количественная оценка фактических положительных и отрицательных последствий принятия муниципального нормативного правового акта (в том числе от действия обязанностей, запретов и ограничений субъектов предпринимательской и иной экономической деятельности):</w:t>
            </w:r>
            <w:r w:rsidRPr="000F72F4">
              <w:rPr>
                <w:i/>
                <w:sz w:val="24"/>
                <w:szCs w:val="24"/>
                <w:lang w:val="ru-RU"/>
              </w:rPr>
              <w:t xml:space="preserve">  урегулирован порядок предоставления бюджетных инвестиций </w:t>
            </w:r>
            <w:r w:rsidRPr="000F72F4">
              <w:rPr>
                <w:rFonts w:eastAsia="Calibri"/>
                <w:i/>
                <w:sz w:val="24"/>
                <w:szCs w:val="24"/>
                <w:lang w:val="ru-RU"/>
              </w:rPr>
              <w:t>юридическим лицам, не являющимся государственными или муниципальными учреждениями, государственными или муниципальными унитарными  в объекты капитального строительства и (или) на приобретение объектов недвижимого имущества за счет</w:t>
            </w:r>
            <w:proofErr w:type="gramEnd"/>
            <w:r w:rsidRPr="000F72F4">
              <w:rPr>
                <w:rFonts w:eastAsia="Calibri"/>
                <w:i/>
                <w:sz w:val="24"/>
                <w:szCs w:val="24"/>
                <w:lang w:val="ru-RU"/>
              </w:rPr>
              <w:t xml:space="preserve"> средств бюджета города </w:t>
            </w:r>
            <w:proofErr w:type="spellStart"/>
            <w:r w:rsidRPr="000F72F4">
              <w:rPr>
                <w:rFonts w:eastAsia="Calibri"/>
                <w:i/>
                <w:sz w:val="24"/>
                <w:szCs w:val="24"/>
                <w:lang w:val="ru-RU"/>
              </w:rPr>
              <w:t>Югорска</w:t>
            </w:r>
            <w:proofErr w:type="spellEnd"/>
            <w:r w:rsidRPr="000F72F4">
              <w:rPr>
                <w:rFonts w:eastAsia="Calibri"/>
                <w:i/>
                <w:sz w:val="24"/>
                <w:szCs w:val="24"/>
                <w:lang w:val="ru-RU"/>
              </w:rPr>
              <w:t xml:space="preserve">. </w:t>
            </w:r>
          </w:p>
          <w:p w:rsidR="00D85D78" w:rsidRPr="000F72F4" w:rsidRDefault="00D85D78" w:rsidP="00D85D78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0F72F4">
              <w:rPr>
                <w:rFonts w:eastAsia="Calibri"/>
                <w:i/>
                <w:sz w:val="24"/>
                <w:szCs w:val="24"/>
                <w:lang w:val="ru-RU"/>
              </w:rPr>
              <w:t xml:space="preserve">     </w:t>
            </w:r>
            <w:proofErr w:type="gramStart"/>
            <w:r w:rsidRPr="000F72F4">
              <w:rPr>
                <w:rFonts w:eastAsia="Calibri"/>
                <w:i/>
                <w:sz w:val="24"/>
                <w:szCs w:val="24"/>
                <w:u w:val="single"/>
                <w:lang w:val="ru-RU"/>
              </w:rPr>
              <w:t>Положительным</w:t>
            </w:r>
            <w:proofErr w:type="gramEnd"/>
            <w:r w:rsidRPr="000F72F4">
              <w:rPr>
                <w:rFonts w:eastAsia="Calibri"/>
                <w:i/>
                <w:sz w:val="24"/>
                <w:szCs w:val="24"/>
                <w:u w:val="single"/>
                <w:lang w:val="ru-RU"/>
              </w:rPr>
              <w:t xml:space="preserve"> последствия  принятия муниципального правового акта:</w:t>
            </w:r>
            <w:r w:rsidRPr="000F72F4">
              <w:rPr>
                <w:rFonts w:eastAsia="Calibri"/>
                <w:i/>
                <w:sz w:val="24"/>
                <w:szCs w:val="24"/>
                <w:lang w:val="ru-RU"/>
              </w:rPr>
              <w:t xml:space="preserve"> отсутствие актов прокурорского реагирования.  </w:t>
            </w:r>
            <w:r w:rsidRPr="000F72F4">
              <w:rPr>
                <w:sz w:val="24"/>
                <w:szCs w:val="24"/>
                <w:lang w:val="ru-RU"/>
              </w:rPr>
              <w:t xml:space="preserve"> </w:t>
            </w:r>
          </w:p>
          <w:p w:rsidR="00D85D78" w:rsidRPr="000F72F4" w:rsidRDefault="00D85D78" w:rsidP="00D85D78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0F72F4">
              <w:rPr>
                <w:rFonts w:eastAsia="Calibri"/>
                <w:i/>
                <w:sz w:val="24"/>
                <w:szCs w:val="24"/>
                <w:u w:val="single"/>
                <w:lang w:val="ru-RU"/>
              </w:rPr>
              <w:t xml:space="preserve">    Отрицательные  последствия  принятия муниципального правового акта:</w:t>
            </w:r>
            <w:r w:rsidRPr="000F72F4">
              <w:rPr>
                <w:rFonts w:eastAsia="Calibri"/>
                <w:i/>
                <w:sz w:val="24"/>
                <w:szCs w:val="24"/>
                <w:lang w:val="ru-RU"/>
              </w:rPr>
              <w:t xml:space="preserve"> отсутствуют.</w:t>
            </w:r>
          </w:p>
          <w:p w:rsidR="003E20BE" w:rsidRPr="000F72F4" w:rsidRDefault="00D85D78" w:rsidP="00D85D78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0F72F4">
              <w:rPr>
                <w:rFonts w:eastAsia="Calibri"/>
                <w:i/>
                <w:sz w:val="24"/>
                <w:szCs w:val="24"/>
                <w:lang w:val="ru-RU"/>
              </w:rPr>
              <w:t xml:space="preserve">       </w:t>
            </w:r>
            <w:proofErr w:type="gramStart"/>
            <w:r w:rsidRPr="000F72F4">
              <w:rPr>
                <w:rFonts w:eastAsia="Calibri"/>
                <w:i/>
                <w:sz w:val="24"/>
                <w:szCs w:val="24"/>
                <w:lang w:val="ru-RU"/>
              </w:rPr>
              <w:t xml:space="preserve">Не  представляется возможным проведение количественной оценки  в связи с отсутствием в бюджете города </w:t>
            </w:r>
            <w:proofErr w:type="spellStart"/>
            <w:r w:rsidRPr="000F72F4">
              <w:rPr>
                <w:rFonts w:eastAsia="Calibri"/>
                <w:i/>
                <w:sz w:val="24"/>
                <w:szCs w:val="24"/>
                <w:lang w:val="ru-RU"/>
              </w:rPr>
              <w:t>Югорска</w:t>
            </w:r>
            <w:proofErr w:type="spellEnd"/>
            <w:r w:rsidRPr="000F72F4">
              <w:rPr>
                <w:rFonts w:eastAsia="Calibri"/>
                <w:i/>
                <w:sz w:val="24"/>
                <w:szCs w:val="24"/>
                <w:lang w:val="ru-RU"/>
              </w:rPr>
              <w:t xml:space="preserve"> в 2016 и 2017 году бюджетных ассигнований на предоставление бюджетных инвестиций  юридическим лицам, не являющимся государственными или муниципальными учреждениями, государственными или муниципальными унитарными  в объекты капитального строительства и (или) на приобретение объектов недвижимого имущества за счет средств бюджета города </w:t>
            </w:r>
            <w:proofErr w:type="spellStart"/>
            <w:r w:rsidRPr="000F72F4">
              <w:rPr>
                <w:rFonts w:eastAsia="Calibri"/>
                <w:i/>
                <w:sz w:val="24"/>
                <w:szCs w:val="24"/>
                <w:lang w:val="ru-RU"/>
              </w:rPr>
              <w:t>Югорска</w:t>
            </w:r>
            <w:proofErr w:type="spellEnd"/>
            <w:proofErr w:type="gramEnd"/>
          </w:p>
        </w:tc>
      </w:tr>
      <w:tr w:rsidR="00B83C0B" w:rsidRPr="000F72F4" w:rsidTr="003E20BE">
        <w:tc>
          <w:tcPr>
            <w:tcW w:w="9911" w:type="dxa"/>
          </w:tcPr>
          <w:p w:rsidR="003E20BE" w:rsidRPr="000F72F4" w:rsidRDefault="004B75CD" w:rsidP="00423F30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3.3. Оценка суммы фактических расходов (доходов) субъектов предпринимательской и иной экономической деятельности от введения соответствующих обязанностей, запретов и ограничений: </w:t>
            </w:r>
            <w:r w:rsidRPr="000F72F4">
              <w:rPr>
                <w:i/>
                <w:sz w:val="24"/>
                <w:szCs w:val="24"/>
                <w:u w:val="single"/>
                <w:lang w:val="ru-RU"/>
              </w:rPr>
              <w:t>отсутствует</w:t>
            </w:r>
          </w:p>
        </w:tc>
      </w:tr>
      <w:tr w:rsidR="00B83C0B" w:rsidRPr="000F72F4" w:rsidTr="003E20BE">
        <w:tc>
          <w:tcPr>
            <w:tcW w:w="9911" w:type="dxa"/>
          </w:tcPr>
          <w:p w:rsidR="003E20BE" w:rsidRPr="000F72F4" w:rsidRDefault="00753102" w:rsidP="00423F30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3.4. Оценка суммы фактических расходов (доходов) местного бюджета: </w:t>
            </w:r>
            <w:r w:rsidRPr="000F72F4">
              <w:rPr>
                <w:i/>
                <w:sz w:val="24"/>
                <w:szCs w:val="24"/>
                <w:u w:val="single"/>
                <w:lang w:val="ru-RU"/>
              </w:rPr>
              <w:t xml:space="preserve">фактические расходы бюджета города </w:t>
            </w:r>
            <w:proofErr w:type="spellStart"/>
            <w:r w:rsidRPr="000F72F4">
              <w:rPr>
                <w:i/>
                <w:sz w:val="24"/>
                <w:szCs w:val="24"/>
                <w:u w:val="single"/>
                <w:lang w:val="ru-RU"/>
              </w:rPr>
              <w:t>Югорска</w:t>
            </w:r>
            <w:proofErr w:type="spellEnd"/>
            <w:r w:rsidRPr="000F72F4">
              <w:rPr>
                <w:i/>
                <w:sz w:val="24"/>
                <w:szCs w:val="24"/>
                <w:u w:val="single"/>
                <w:lang w:val="ru-RU"/>
              </w:rPr>
              <w:t xml:space="preserve"> в 2016 и 2017 году   на данные цели  отсутствуют</w:t>
            </w:r>
          </w:p>
        </w:tc>
      </w:tr>
    </w:tbl>
    <w:p w:rsidR="003E20BE" w:rsidRPr="000F72F4" w:rsidRDefault="003E20BE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</w:p>
    <w:p w:rsidR="00423F30" w:rsidRPr="000F72F4" w:rsidRDefault="00423F30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  <w:r w:rsidRPr="000F72F4">
        <w:rPr>
          <w:sz w:val="24"/>
          <w:szCs w:val="24"/>
          <w:lang w:val="ru-RU"/>
        </w:rPr>
        <w:t>4.Результаты оценки фактического воздействия действующего муниципального нормативного правового акта и публичных консультаций</w:t>
      </w:r>
    </w:p>
    <w:p w:rsidR="009150B7" w:rsidRPr="000F72F4" w:rsidRDefault="009150B7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23"/>
      </w:tblGrid>
      <w:tr w:rsidR="00B83C0B" w:rsidRPr="000F72F4" w:rsidTr="009150B7">
        <w:trPr>
          <w:trHeight w:val="7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B7" w:rsidRPr="000F72F4" w:rsidRDefault="009150B7" w:rsidP="00D95F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lastRenderedPageBreak/>
              <w:t xml:space="preserve">4.1. Выявленные факты не достижения заявленных целей правового регулирования (с указанием причин), выявленные фактические отрицательные последствия принятия муниципального нормативного правового акта, в том числе положения, необоснованно затрудняющие ведение предпринимательской и иной экономической деятельности (при их наличии), и мотивированная позиция разработчика относительно данных фактов и последствий: </w:t>
            </w:r>
            <w:r w:rsidRPr="003446AF">
              <w:rPr>
                <w:i/>
                <w:sz w:val="24"/>
                <w:szCs w:val="24"/>
                <w:u w:val="single"/>
                <w:lang w:val="ru-RU"/>
              </w:rPr>
              <w:t>отсутствуют</w:t>
            </w:r>
          </w:p>
          <w:p w:rsidR="009150B7" w:rsidRPr="000F72F4" w:rsidRDefault="009150B7" w:rsidP="00D95F38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B83C0B" w:rsidRPr="000F72F4" w:rsidTr="00D95F3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B7" w:rsidRPr="003446AF" w:rsidRDefault="009150B7" w:rsidP="009150B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>4.2. Количество замечаний и предложений, полученных в связи с размещением уведомления о проведении публичной консультации:</w:t>
            </w:r>
            <w:r w:rsidR="003446AF">
              <w:rPr>
                <w:sz w:val="24"/>
                <w:szCs w:val="24"/>
                <w:lang w:val="ru-RU"/>
              </w:rPr>
              <w:t xml:space="preserve"> </w:t>
            </w:r>
            <w:r w:rsidRPr="003446AF">
              <w:rPr>
                <w:i/>
                <w:sz w:val="24"/>
                <w:szCs w:val="24"/>
                <w:u w:val="single"/>
                <w:lang w:val="ru-RU"/>
              </w:rPr>
              <w:t>отсутствуют</w:t>
            </w:r>
          </w:p>
        </w:tc>
      </w:tr>
      <w:tr w:rsidR="00B83C0B" w:rsidRPr="000F72F4" w:rsidTr="00D95F3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B7" w:rsidRPr="000F72F4" w:rsidRDefault="009150B7" w:rsidP="009150B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>4.3. Сведения о принятых предложениях (в том числе рекомендованных к учёту при внесении очередных изменений в муниципальный нормативный правовой акт) и мотивированно отклоненных предложениях:</w:t>
            </w:r>
            <w:r w:rsidRPr="000F72F4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3446AF">
              <w:rPr>
                <w:i/>
                <w:sz w:val="24"/>
                <w:szCs w:val="24"/>
                <w:u w:val="single"/>
                <w:lang w:val="ru-RU"/>
              </w:rPr>
              <w:t>отсутствуют</w:t>
            </w:r>
            <w:r w:rsidRPr="003446AF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:rsidR="009150B7" w:rsidRPr="000F72F4" w:rsidRDefault="009150B7" w:rsidP="00D95F38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B83C0B" w:rsidRPr="000F72F4" w:rsidTr="00D95F3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B7" w:rsidRPr="000F72F4" w:rsidRDefault="009150B7" w:rsidP="00DA00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>4.4. Предложения, направленные на достижение заявленных целей правового регулирования, устранение (уменьшение) выявленных фактических отрицательных последствий принятия муниципального нормативного правового акта:</w:t>
            </w:r>
            <w:r w:rsidR="00DA00BA" w:rsidRPr="000F72F4">
              <w:rPr>
                <w:sz w:val="24"/>
                <w:szCs w:val="24"/>
                <w:lang w:val="ru-RU"/>
              </w:rPr>
              <w:t xml:space="preserve"> </w:t>
            </w:r>
            <w:r w:rsidR="00DA00BA" w:rsidRPr="003446AF">
              <w:rPr>
                <w:i/>
                <w:sz w:val="24"/>
                <w:szCs w:val="24"/>
                <w:u w:val="single"/>
                <w:lang w:val="ru-RU"/>
              </w:rPr>
              <w:t>отсутствуют, т</w:t>
            </w:r>
            <w:proofErr w:type="gramStart"/>
            <w:r w:rsidR="00DA00BA" w:rsidRPr="003446AF">
              <w:rPr>
                <w:i/>
                <w:sz w:val="24"/>
                <w:szCs w:val="24"/>
                <w:u w:val="single"/>
                <w:lang w:val="ru-RU"/>
              </w:rPr>
              <w:t>.к</w:t>
            </w:r>
            <w:proofErr w:type="gramEnd"/>
            <w:r w:rsidR="00DA00BA" w:rsidRPr="003446AF">
              <w:rPr>
                <w:i/>
                <w:sz w:val="24"/>
                <w:szCs w:val="24"/>
                <w:u w:val="single"/>
                <w:lang w:val="ru-RU"/>
              </w:rPr>
              <w:t xml:space="preserve"> за время действия муниципального нормативного правового акта все заявленные цели правового регулирования были достигнуты.</w:t>
            </w:r>
          </w:p>
        </w:tc>
      </w:tr>
    </w:tbl>
    <w:p w:rsidR="00944717" w:rsidRPr="000F72F4" w:rsidRDefault="00944717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DA00BA" w:rsidRPr="00E720B6" w:rsidRDefault="00DA00BA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E720B6">
        <w:rPr>
          <w:sz w:val="24"/>
          <w:szCs w:val="24"/>
          <w:lang w:val="ru-RU"/>
        </w:rPr>
        <w:t xml:space="preserve">Приложение: свод предложений по результатам проведения публичных консультаций от </w:t>
      </w:r>
      <w:r w:rsidR="008A6CBC" w:rsidRPr="00E720B6">
        <w:rPr>
          <w:sz w:val="24"/>
          <w:szCs w:val="24"/>
          <w:lang w:val="ru-RU"/>
        </w:rPr>
        <w:t>01.06.2018</w:t>
      </w:r>
    </w:p>
    <w:p w:rsidR="00827B7C" w:rsidRPr="00E720B6" w:rsidRDefault="00827B7C" w:rsidP="00944717">
      <w:pPr>
        <w:autoSpaceDE w:val="0"/>
        <w:autoSpaceDN w:val="0"/>
        <w:ind w:right="4678"/>
        <w:jc w:val="both"/>
        <w:rPr>
          <w:sz w:val="24"/>
          <w:szCs w:val="24"/>
          <w:lang w:val="ru-RU"/>
        </w:rPr>
      </w:pPr>
      <w:bookmarkStart w:id="3" w:name="Par407"/>
      <w:bookmarkEnd w:id="3"/>
    </w:p>
    <w:p w:rsidR="000A5551" w:rsidRPr="008A6CBC" w:rsidRDefault="008A6CB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Директор департамента финансов                                                                             И.Ю. Мальцева</w:t>
      </w:r>
    </w:p>
    <w:sectPr w:rsidR="000A5551" w:rsidRPr="008A6CBC" w:rsidSect="00827B7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098" w:rsidRDefault="00F95098" w:rsidP="001771B2">
      <w:r>
        <w:separator/>
      </w:r>
    </w:p>
  </w:endnote>
  <w:endnote w:type="continuationSeparator" w:id="0">
    <w:p w:rsidR="00F95098" w:rsidRDefault="00F95098" w:rsidP="00177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098" w:rsidRDefault="00F95098" w:rsidP="001771B2">
      <w:r>
        <w:separator/>
      </w:r>
    </w:p>
  </w:footnote>
  <w:footnote w:type="continuationSeparator" w:id="0">
    <w:p w:rsidR="00F95098" w:rsidRDefault="00F95098" w:rsidP="001771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4717"/>
    <w:rsid w:val="000767C5"/>
    <w:rsid w:val="000A5551"/>
    <w:rsid w:val="000F72F4"/>
    <w:rsid w:val="001661D2"/>
    <w:rsid w:val="001771B2"/>
    <w:rsid w:val="00187D4B"/>
    <w:rsid w:val="001A72DF"/>
    <w:rsid w:val="00207E49"/>
    <w:rsid w:val="002178ED"/>
    <w:rsid w:val="00224226"/>
    <w:rsid w:val="002763CF"/>
    <w:rsid w:val="002776A5"/>
    <w:rsid w:val="00282B06"/>
    <w:rsid w:val="002A0363"/>
    <w:rsid w:val="002A3236"/>
    <w:rsid w:val="002A4162"/>
    <w:rsid w:val="002C3CCD"/>
    <w:rsid w:val="002D135E"/>
    <w:rsid w:val="003313B1"/>
    <w:rsid w:val="003446AF"/>
    <w:rsid w:val="00350B08"/>
    <w:rsid w:val="0036136D"/>
    <w:rsid w:val="003971A7"/>
    <w:rsid w:val="003E20BE"/>
    <w:rsid w:val="004015DD"/>
    <w:rsid w:val="00407479"/>
    <w:rsid w:val="004153EF"/>
    <w:rsid w:val="004221A5"/>
    <w:rsid w:val="00423F30"/>
    <w:rsid w:val="004467DD"/>
    <w:rsid w:val="004A5C47"/>
    <w:rsid w:val="004A67AE"/>
    <w:rsid w:val="004A6CB4"/>
    <w:rsid w:val="004B75CD"/>
    <w:rsid w:val="005058D0"/>
    <w:rsid w:val="005067C6"/>
    <w:rsid w:val="005401AA"/>
    <w:rsid w:val="0055165A"/>
    <w:rsid w:val="005B4BB5"/>
    <w:rsid w:val="005C40F0"/>
    <w:rsid w:val="005D3627"/>
    <w:rsid w:val="005D4C29"/>
    <w:rsid w:val="005D564B"/>
    <w:rsid w:val="00610B29"/>
    <w:rsid w:val="00610CA1"/>
    <w:rsid w:val="006572A5"/>
    <w:rsid w:val="006737BA"/>
    <w:rsid w:val="006C0371"/>
    <w:rsid w:val="006C2DEC"/>
    <w:rsid w:val="007021F4"/>
    <w:rsid w:val="00723BAB"/>
    <w:rsid w:val="007340A2"/>
    <w:rsid w:val="00753102"/>
    <w:rsid w:val="0076652B"/>
    <w:rsid w:val="00766A19"/>
    <w:rsid w:val="0078641B"/>
    <w:rsid w:val="0079770D"/>
    <w:rsid w:val="007A4DBB"/>
    <w:rsid w:val="007A74DB"/>
    <w:rsid w:val="007C7AE8"/>
    <w:rsid w:val="007F11EA"/>
    <w:rsid w:val="00816B24"/>
    <w:rsid w:val="00827B7C"/>
    <w:rsid w:val="00851B15"/>
    <w:rsid w:val="008768A3"/>
    <w:rsid w:val="008A170C"/>
    <w:rsid w:val="008A2048"/>
    <w:rsid w:val="008A6CBC"/>
    <w:rsid w:val="00906FCE"/>
    <w:rsid w:val="009150B7"/>
    <w:rsid w:val="00944717"/>
    <w:rsid w:val="00945A97"/>
    <w:rsid w:val="00950A82"/>
    <w:rsid w:val="00954BEC"/>
    <w:rsid w:val="00956B24"/>
    <w:rsid w:val="00986701"/>
    <w:rsid w:val="00987C5A"/>
    <w:rsid w:val="009A230D"/>
    <w:rsid w:val="009D26AF"/>
    <w:rsid w:val="009F0DC6"/>
    <w:rsid w:val="00A12535"/>
    <w:rsid w:val="00A579A3"/>
    <w:rsid w:val="00A755D1"/>
    <w:rsid w:val="00A75DCA"/>
    <w:rsid w:val="00A97FCE"/>
    <w:rsid w:val="00AA1BC3"/>
    <w:rsid w:val="00AE0E93"/>
    <w:rsid w:val="00AE7DD4"/>
    <w:rsid w:val="00AF14B0"/>
    <w:rsid w:val="00B1350C"/>
    <w:rsid w:val="00B746F1"/>
    <w:rsid w:val="00B83C0B"/>
    <w:rsid w:val="00B94B60"/>
    <w:rsid w:val="00BD3AFB"/>
    <w:rsid w:val="00C06E95"/>
    <w:rsid w:val="00C22B7B"/>
    <w:rsid w:val="00C4039E"/>
    <w:rsid w:val="00C85267"/>
    <w:rsid w:val="00C95212"/>
    <w:rsid w:val="00CA1BD3"/>
    <w:rsid w:val="00CE1371"/>
    <w:rsid w:val="00D36522"/>
    <w:rsid w:val="00D41733"/>
    <w:rsid w:val="00D5573B"/>
    <w:rsid w:val="00D60E7F"/>
    <w:rsid w:val="00D82473"/>
    <w:rsid w:val="00D851B1"/>
    <w:rsid w:val="00D85D78"/>
    <w:rsid w:val="00DA00BA"/>
    <w:rsid w:val="00DA39FD"/>
    <w:rsid w:val="00DB01BF"/>
    <w:rsid w:val="00DC1A97"/>
    <w:rsid w:val="00DE5C7B"/>
    <w:rsid w:val="00E541D9"/>
    <w:rsid w:val="00E70493"/>
    <w:rsid w:val="00E7185A"/>
    <w:rsid w:val="00E720B6"/>
    <w:rsid w:val="00EA1FDF"/>
    <w:rsid w:val="00ED1D23"/>
    <w:rsid w:val="00F95098"/>
    <w:rsid w:val="00FB522C"/>
    <w:rsid w:val="00FB7812"/>
    <w:rsid w:val="00FF2C6E"/>
    <w:rsid w:val="00FF5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3E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776A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776A5"/>
  </w:style>
  <w:style w:type="character" w:customStyle="1" w:styleId="a6">
    <w:name w:val="Текст примечания Знак"/>
    <w:basedOn w:val="a0"/>
    <w:link w:val="a5"/>
    <w:uiPriority w:val="99"/>
    <w:semiHidden/>
    <w:rsid w:val="002776A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776A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776A5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2776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76A5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footer"/>
    <w:basedOn w:val="a"/>
    <w:link w:val="ae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f">
    <w:name w:val="Table Grid"/>
    <w:basedOn w:val="a1"/>
    <w:uiPriority w:val="39"/>
    <w:rsid w:val="00187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Безуевский Леонид Макович</dc:creator>
  <cp:keywords/>
  <dc:description/>
  <cp:lastModifiedBy>Маслюкова Надежда Теодозиевна</cp:lastModifiedBy>
  <cp:revision>32</cp:revision>
  <cp:lastPrinted>2018-06-01T10:17:00Z</cp:lastPrinted>
  <dcterms:created xsi:type="dcterms:W3CDTF">2016-12-01T09:14:00Z</dcterms:created>
  <dcterms:modified xsi:type="dcterms:W3CDTF">2018-06-01T10:30:00Z</dcterms:modified>
</cp:coreProperties>
</file>