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Координационного совета  </w:t>
      </w:r>
    </w:p>
    <w:p w:rsid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национально-культурных автономий и взаимодействию 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 религиозными объединениями</w:t>
      </w:r>
      <w:r w:rsidRPr="00041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121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комиссии г. Югорска 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 А.В. Бородкин</w:t>
      </w:r>
    </w:p>
    <w:p w:rsidR="00041219" w:rsidRPr="00041219" w:rsidRDefault="00041219" w:rsidP="000412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75A1A" w:rsidRPr="00041219" w:rsidRDefault="00475A1A" w:rsidP="00475A1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219" w:rsidRPr="00041219" w:rsidRDefault="00475A1A" w:rsidP="000412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19">
        <w:rPr>
          <w:rFonts w:ascii="Times New Roman" w:hAnsi="Times New Roman" w:cs="Times New Roman"/>
          <w:b/>
          <w:sz w:val="24"/>
          <w:szCs w:val="24"/>
        </w:rPr>
        <w:t>П</w:t>
      </w:r>
      <w:r w:rsidR="00041219" w:rsidRPr="00041219">
        <w:rPr>
          <w:rFonts w:ascii="Times New Roman" w:hAnsi="Times New Roman" w:cs="Times New Roman"/>
          <w:b/>
          <w:sz w:val="24"/>
          <w:szCs w:val="24"/>
        </w:rPr>
        <w:t>ОВЕСТКА</w:t>
      </w:r>
    </w:p>
    <w:p w:rsidR="00475A1A" w:rsidRPr="00041219" w:rsidRDefault="00475A1A" w:rsidP="000412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19">
        <w:rPr>
          <w:rFonts w:ascii="Times New Roman" w:hAnsi="Times New Roman" w:cs="Times New Roman"/>
          <w:b/>
          <w:sz w:val="24"/>
          <w:szCs w:val="24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>
        <w:rPr>
          <w:rFonts w:ascii="Times New Roman" w:hAnsi="Times New Roman" w:cs="Times New Roman"/>
          <w:b/>
          <w:sz w:val="24"/>
          <w:szCs w:val="24"/>
        </w:rPr>
        <w:t xml:space="preserve"> города Югорска</w:t>
      </w:r>
    </w:p>
    <w:p w:rsidR="00041219" w:rsidRPr="00041219" w:rsidRDefault="00041219" w:rsidP="0004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«_____» 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3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041219" w:rsidRPr="00041219" w:rsidRDefault="00041219" w:rsidP="0004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 00 минут</w:t>
      </w:r>
    </w:p>
    <w:p w:rsidR="00041219" w:rsidRPr="00041219" w:rsidRDefault="00041219" w:rsidP="0004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Югорск, администрация города, ул. 40 лет Победы, 11, </w:t>
      </w:r>
      <w:proofErr w:type="spellStart"/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410.</w:t>
      </w:r>
    </w:p>
    <w:p w:rsidR="00340B39" w:rsidRPr="00041219" w:rsidRDefault="00340B39" w:rsidP="00475A1A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A1A" w:rsidRPr="00041219" w:rsidRDefault="00340B39" w:rsidP="00D14CE8">
      <w:pPr>
        <w:suppressAutoHyphens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Рассматриваемые </w:t>
      </w:r>
      <w:r w:rsidR="00475A1A"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вопросы:</w:t>
      </w:r>
    </w:p>
    <w:p w:rsidR="00D14CE8" w:rsidRPr="00041219" w:rsidRDefault="00D14CE8" w:rsidP="00041219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4BF" w:rsidRPr="00041219" w:rsidRDefault="00475A1A" w:rsidP="00041219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412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="00A43CD2"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338B" w:rsidRPr="0003338B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участии национально-культурных общественных организаций, религиозных организаций в  мероприятиях, приуроченных к празднованию государственных праздников</w:t>
      </w:r>
      <w:r w:rsidR="002258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="0003338B" w:rsidRPr="000333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A43CD2" w:rsidRPr="000412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</w:t>
      </w:r>
      <w:r w:rsidR="00B075DF" w:rsidRPr="0004121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казачье общество «Станица Югорская»</w:t>
      </w:r>
      <w:r w:rsidR="0003338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,</w:t>
      </w:r>
      <w:r w:rsidR="0003338B" w:rsidRP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338B" w:rsidRPr="0003338B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татаро-башкирская общественная организация «Булгар»</w:t>
      </w:r>
      <w:r w:rsidR="00F41AF6" w:rsidRPr="0004121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).</w:t>
      </w:r>
    </w:p>
    <w:p w:rsidR="001613E9" w:rsidRPr="0003338B" w:rsidRDefault="004C54BF" w:rsidP="0003338B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75DF" w:rsidRPr="00041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338B" w:rsidRPr="0003338B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взаимодействии национально-культурных объединений, религиозных организаций со  средствами массовой информации города Югорска в осуществлении информационно-просветительской деятельности в сфере гармонизации межнациональных и межконфессиональных отношений, в том числе о результатах социологи</w:t>
      </w:r>
      <w:bookmarkStart w:id="0" w:name="_GoBack"/>
      <w:bookmarkEnd w:id="0"/>
      <w:r w:rsidR="0003338B" w:rsidRPr="000333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ческого исследования по вопросам межнациональных и межконфессиональных отношений, проведенного в 2019 году  </w:t>
      </w:r>
      <w:r w:rsidR="00A43CD2"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338B" w:rsidRP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Управление внутренней </w:t>
      </w:r>
      <w:r w:rsid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политики и общественных связей; </w:t>
      </w:r>
      <w:r w:rsidR="002258F2" w:rsidRPr="00225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Югорская Епархия, </w:t>
      </w:r>
      <w:r w:rsidR="00225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338B" w:rsidRPr="00033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МУП «ЮИИЦ» (по согласованию</w:t>
      </w:r>
      <w:r w:rsidR="001613E9"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258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613E9" w:rsidRPr="00041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13E9" w:rsidRPr="00041219" w:rsidRDefault="0003338B" w:rsidP="00041219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B64D8" w:rsidRPr="00041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613E9" w:rsidRPr="00041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 (</w:t>
      </w:r>
      <w:r w:rsidR="001613E9" w:rsidRPr="000412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секретарь Координационного совета по делам национально-культурных автономий и взаимодействию с религиозными объединениями </w:t>
      </w:r>
      <w:r w:rsidR="005E1D1E" w:rsidRPr="000412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города Югорска</w:t>
      </w:r>
      <w:r w:rsidR="001613E9" w:rsidRPr="00041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44658E" w:rsidRPr="00041219" w:rsidRDefault="0044658E" w:rsidP="00041219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5821" w:rsidRPr="00041219" w:rsidRDefault="00645821" w:rsidP="00041219">
      <w:pPr>
        <w:suppressAutoHyphens/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58F2" w:rsidRDefault="002258F2" w:rsidP="00475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 обязанности</w:t>
      </w:r>
    </w:p>
    <w:p w:rsidR="0038193A" w:rsidRPr="00041219" w:rsidRDefault="002258F2" w:rsidP="00475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41219"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41219"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внутренней политики </w:t>
      </w:r>
    </w:p>
    <w:p w:rsidR="00041219" w:rsidRPr="00041219" w:rsidRDefault="00041219" w:rsidP="00475A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общественных связей администрации </w:t>
      </w:r>
      <w:proofErr w:type="spellStart"/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г.Югорска</w:t>
      </w:r>
      <w:proofErr w:type="spellEnd"/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Н.</w:t>
      </w:r>
      <w:r w:rsidR="0022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Ив</w:t>
      </w:r>
      <w:r w:rsidRPr="00041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анов</w:t>
      </w:r>
      <w:r w:rsidR="00225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25599A" w:rsidRPr="00041219" w:rsidRDefault="0025599A">
      <w:pPr>
        <w:rPr>
          <w:b/>
        </w:rPr>
      </w:pPr>
    </w:p>
    <w:sectPr w:rsidR="0025599A" w:rsidRPr="00041219" w:rsidSect="00041219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3338B"/>
    <w:rsid w:val="00041219"/>
    <w:rsid w:val="001613E9"/>
    <w:rsid w:val="002258F2"/>
    <w:rsid w:val="0025599A"/>
    <w:rsid w:val="0032223B"/>
    <w:rsid w:val="00340B39"/>
    <w:rsid w:val="0038193A"/>
    <w:rsid w:val="003B3FB3"/>
    <w:rsid w:val="0044658E"/>
    <w:rsid w:val="00475A1A"/>
    <w:rsid w:val="004B64D8"/>
    <w:rsid w:val="004C54BF"/>
    <w:rsid w:val="005775D7"/>
    <w:rsid w:val="005D1148"/>
    <w:rsid w:val="005D5D3C"/>
    <w:rsid w:val="005D601C"/>
    <w:rsid w:val="005E1D1E"/>
    <w:rsid w:val="00645821"/>
    <w:rsid w:val="007246C5"/>
    <w:rsid w:val="008C3F59"/>
    <w:rsid w:val="00A10DC0"/>
    <w:rsid w:val="00A43CD2"/>
    <w:rsid w:val="00A92C6F"/>
    <w:rsid w:val="00B075DF"/>
    <w:rsid w:val="00C77192"/>
    <w:rsid w:val="00D14CE8"/>
    <w:rsid w:val="00D70FE4"/>
    <w:rsid w:val="00DC01E2"/>
    <w:rsid w:val="00F41AF6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28</cp:revision>
  <cp:lastPrinted>2020-09-18T04:09:00Z</cp:lastPrinted>
  <dcterms:created xsi:type="dcterms:W3CDTF">2017-04-27T04:20:00Z</dcterms:created>
  <dcterms:modified xsi:type="dcterms:W3CDTF">2020-09-18T04:11:00Z</dcterms:modified>
</cp:coreProperties>
</file>