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AF5959">
        <w:rPr>
          <w:u w:val="single"/>
        </w:rPr>
        <w:t>марта</w:t>
      </w:r>
      <w:r w:rsidR="00BA71DF">
        <w:rPr>
          <w:u w:val="single"/>
        </w:rPr>
        <w:t xml:space="preserve"> 2020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AF5959">
        <w:rPr>
          <w:b/>
          <w:bCs/>
        </w:rPr>
        <w:t>2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BA71DF">
        <w:rPr>
          <w:b/>
          <w:bCs/>
        </w:rPr>
        <w:t xml:space="preserve">20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 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 административной</w:t>
            </w:r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>Секретарь административной</w:t>
            </w:r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Pr="00BA71DF" w:rsidRDefault="00A96567" w:rsidP="00836D71">
      <w:pPr>
        <w:ind w:firstLine="708"/>
        <w:jc w:val="both"/>
        <w:rPr>
          <w:b/>
        </w:rPr>
      </w:pPr>
      <w:r w:rsidRPr="00BA71DF">
        <w:rPr>
          <w:b/>
        </w:rPr>
        <w:t>Секретарь</w:t>
      </w:r>
      <w:bookmarkStart w:id="0" w:name="_GoBack"/>
      <w:bookmarkEnd w:id="0"/>
      <w:r w:rsidRPr="00BA71DF">
        <w:rPr>
          <w:b/>
        </w:rPr>
        <w:t xml:space="preserve"> административной комиссии</w:t>
      </w:r>
      <w:r w:rsidRPr="00BA71DF">
        <w:rPr>
          <w:b/>
        </w:rPr>
        <w:tab/>
      </w:r>
      <w:r w:rsidRPr="00BA71DF">
        <w:rPr>
          <w:b/>
        </w:rPr>
        <w:tab/>
      </w:r>
      <w:r w:rsidR="00A451B6" w:rsidRPr="00BA71DF">
        <w:rPr>
          <w:b/>
        </w:rPr>
        <w:t xml:space="preserve">              </w:t>
      </w:r>
      <w:r w:rsidR="005E0506" w:rsidRPr="00BA71DF">
        <w:rPr>
          <w:b/>
        </w:rPr>
        <w:t xml:space="preserve">            </w:t>
      </w:r>
      <w:r w:rsidR="00A451B6" w:rsidRPr="00BA71DF">
        <w:rPr>
          <w:b/>
        </w:rPr>
        <w:t xml:space="preserve">    </w:t>
      </w:r>
      <w:r w:rsidR="00DA4B09" w:rsidRPr="00BA71DF">
        <w:rPr>
          <w:b/>
        </w:rPr>
        <w:t xml:space="preserve"> </w:t>
      </w:r>
      <w:r w:rsidR="00A451B6" w:rsidRPr="00BA71DF">
        <w:rPr>
          <w:b/>
        </w:rPr>
        <w:t xml:space="preserve"> </w:t>
      </w:r>
      <w:r w:rsidR="00DA4B09" w:rsidRPr="00BA71DF">
        <w:rPr>
          <w:b/>
        </w:rPr>
        <w:t xml:space="preserve"> </w:t>
      </w:r>
      <w:r w:rsidR="00A451B6" w:rsidRPr="00BA71DF">
        <w:rPr>
          <w:b/>
        </w:rPr>
        <w:t xml:space="preserve">   </w:t>
      </w:r>
      <w:r w:rsidR="00DA4B09" w:rsidRPr="00BA71DF">
        <w:rPr>
          <w:b/>
        </w:rPr>
        <w:t xml:space="preserve"> </w:t>
      </w:r>
      <w:r w:rsidR="00D81D15" w:rsidRPr="00BA71DF">
        <w:rPr>
          <w:b/>
        </w:rPr>
        <w:t>О.Ю. Сорокина</w:t>
      </w:r>
    </w:p>
    <w:sectPr w:rsidR="003378FE" w:rsidRPr="00BA71DF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CE" w:rsidRDefault="00D712CE">
      <w:r>
        <w:separator/>
      </w:r>
    </w:p>
  </w:endnote>
  <w:endnote w:type="continuationSeparator" w:id="0">
    <w:p w:rsidR="00D712CE" w:rsidRDefault="00D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CE" w:rsidRDefault="00D712CE">
      <w:r>
        <w:separator/>
      </w:r>
    </w:p>
  </w:footnote>
  <w:footnote w:type="continuationSeparator" w:id="0">
    <w:p w:rsidR="00D712CE" w:rsidRDefault="00D7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A71DF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A71DF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12CE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19</cp:revision>
  <cp:lastPrinted>2020-05-15T07:02:00Z</cp:lastPrinted>
  <dcterms:created xsi:type="dcterms:W3CDTF">2016-12-23T04:15:00Z</dcterms:created>
  <dcterms:modified xsi:type="dcterms:W3CDTF">2020-05-15T07:11:00Z</dcterms:modified>
</cp:coreProperties>
</file>