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903" w:rsidRDefault="004A6903" w:rsidP="004A6903">
      <w:pPr>
        <w:jc w:val="center"/>
        <w:rPr>
          <w:rFonts w:ascii="Times New Roman" w:hAnsi="Times New Roman"/>
          <w:sz w:val="28"/>
          <w:szCs w:val="28"/>
        </w:rPr>
      </w:pPr>
      <w:r w:rsidRPr="004A690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0D98E" wp14:editId="4426F35A">
                <wp:simplePos x="0" y="0"/>
                <wp:positionH relativeFrom="column">
                  <wp:posOffset>5002371</wp:posOffset>
                </wp:positionH>
                <wp:positionV relativeFrom="paragraph">
                  <wp:posOffset>58420</wp:posOffset>
                </wp:positionV>
                <wp:extent cx="1571624" cy="451484"/>
                <wp:effectExtent l="0" t="0" r="10160" b="2349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4" cy="4514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6B8" w:rsidRDefault="00A276B8" w:rsidP="004A6903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A276B8" w:rsidRDefault="00A276B8" w:rsidP="004A690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3.9pt;margin-top:4.6pt;width:123.75pt;height:3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" strokecolor="white">
                <v:textbox style="mso-fit-shape-to-text:t">
                  <w:txbxContent>
                    <w:p w:rsidR="00A276B8" w:rsidRDefault="00A276B8" w:rsidP="004A6903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A276B8" w:rsidRDefault="00A276B8" w:rsidP="004A6903"/>
                  </w:txbxContent>
                </v:textbox>
              </v:shape>
            </w:pict>
          </mc:Fallback>
        </mc:AlternateContent>
      </w:r>
      <w:r w:rsidRPr="004A6903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552AA93" wp14:editId="6F668BF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A3B" w:rsidRPr="00CD5A3B" w:rsidRDefault="00CD5A3B" w:rsidP="00CD5A3B">
      <w:pPr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CD5A3B">
        <w:rPr>
          <w:rFonts w:ascii="Times New Roman" w:hAnsi="Times New Roman"/>
          <w:sz w:val="32"/>
          <w:szCs w:val="32"/>
        </w:rPr>
        <w:t>АДМИНИСТРАЦИЯ ГОРОДА ЮГОРСКА</w:t>
      </w:r>
    </w:p>
    <w:p w:rsidR="00CD5A3B" w:rsidRPr="00CD5A3B" w:rsidRDefault="00CD5A3B" w:rsidP="00CD5A3B">
      <w:pPr>
        <w:jc w:val="center"/>
        <w:rPr>
          <w:rFonts w:ascii="Times New Roman" w:hAnsi="Times New Roman"/>
          <w:sz w:val="28"/>
          <w:szCs w:val="28"/>
        </w:rPr>
      </w:pPr>
      <w:r w:rsidRPr="00CD5A3B"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</w:p>
    <w:p w:rsidR="00CD5A3B" w:rsidRPr="00CD5A3B" w:rsidRDefault="00CD5A3B" w:rsidP="00CD5A3B">
      <w:pPr>
        <w:jc w:val="center"/>
        <w:rPr>
          <w:rFonts w:ascii="Times New Roman" w:hAnsi="Times New Roman"/>
          <w:sz w:val="36"/>
          <w:szCs w:val="36"/>
        </w:rPr>
      </w:pPr>
    </w:p>
    <w:p w:rsidR="00CD5A3B" w:rsidRPr="00CD5A3B" w:rsidRDefault="00CD5A3B" w:rsidP="00CD5A3B">
      <w:pPr>
        <w:jc w:val="center"/>
        <w:rPr>
          <w:rFonts w:ascii="Times New Roman" w:hAnsi="Times New Roman"/>
          <w:sz w:val="36"/>
          <w:szCs w:val="36"/>
        </w:rPr>
      </w:pPr>
      <w:r w:rsidRPr="00CD5A3B">
        <w:rPr>
          <w:rFonts w:ascii="Times New Roman" w:hAnsi="Times New Roman"/>
          <w:sz w:val="36"/>
          <w:szCs w:val="36"/>
        </w:rPr>
        <w:t>ПОСТАНОВЛЕНИЕ</w:t>
      </w:r>
    </w:p>
    <w:p w:rsidR="00CD5A3B" w:rsidRPr="00CD5A3B" w:rsidRDefault="00CD5A3B" w:rsidP="00CD5A3B">
      <w:pPr>
        <w:rPr>
          <w:rFonts w:ascii="Times New Roman" w:hAnsi="Times New Roman"/>
        </w:rPr>
      </w:pPr>
    </w:p>
    <w:p w:rsidR="00CD5A3B" w:rsidRPr="00CD5A3B" w:rsidRDefault="00CD5A3B" w:rsidP="00CD5A3B">
      <w:pPr>
        <w:rPr>
          <w:rFonts w:ascii="Times New Roman" w:hAnsi="Times New Roman"/>
        </w:rPr>
      </w:pPr>
    </w:p>
    <w:p w:rsidR="00CD5A3B" w:rsidRPr="00CD5A3B" w:rsidRDefault="00CD5A3B" w:rsidP="00CD5A3B">
      <w:pPr>
        <w:rPr>
          <w:rFonts w:ascii="Times New Roman" w:hAnsi="Times New Roman"/>
        </w:rPr>
      </w:pPr>
    </w:p>
    <w:p w:rsidR="00CD5A3B" w:rsidRPr="00CD5A3B" w:rsidRDefault="00CD5A3B" w:rsidP="00CD5A3B">
      <w:pPr>
        <w:ind w:firstLine="0"/>
        <w:rPr>
          <w:rFonts w:ascii="Times New Roman" w:hAnsi="Times New Roman"/>
          <w:u w:val="single"/>
        </w:rPr>
      </w:pPr>
      <w:r w:rsidRPr="00CD5A3B">
        <w:rPr>
          <w:rFonts w:ascii="Times New Roman" w:hAnsi="Times New Roman"/>
        </w:rPr>
        <w:t xml:space="preserve">от </w:t>
      </w:r>
      <w:r w:rsidR="00BA6AA3">
        <w:rPr>
          <w:rFonts w:ascii="Times New Roman" w:hAnsi="Times New Roman"/>
        </w:rPr>
        <w:t>23 декабря 2019 года</w:t>
      </w:r>
      <w:bookmarkStart w:id="0" w:name="_GoBack"/>
      <w:bookmarkEnd w:id="0"/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</w:rPr>
        <w:t xml:space="preserve">№ </w:t>
      </w:r>
      <w:r w:rsidR="00BA6AA3">
        <w:rPr>
          <w:rFonts w:ascii="Times New Roman" w:hAnsi="Times New Roman"/>
        </w:rPr>
        <w:t>2747</w:t>
      </w:r>
    </w:p>
    <w:p w:rsidR="00CD5A3B" w:rsidRPr="00CD5A3B" w:rsidRDefault="00CD5A3B" w:rsidP="00CD5A3B">
      <w:pPr>
        <w:rPr>
          <w:rFonts w:ascii="Times New Roman" w:hAnsi="Times New Roman"/>
        </w:rPr>
      </w:pPr>
    </w:p>
    <w:p w:rsidR="00CD5A3B" w:rsidRPr="00CD5A3B" w:rsidRDefault="00CD5A3B" w:rsidP="00CD5A3B">
      <w:pPr>
        <w:rPr>
          <w:rFonts w:ascii="Times New Roman" w:hAnsi="Times New Roman"/>
        </w:rPr>
      </w:pPr>
    </w:p>
    <w:p w:rsidR="00CD5A3B" w:rsidRPr="00CD5A3B" w:rsidRDefault="00CD5A3B" w:rsidP="00CD5A3B">
      <w:pPr>
        <w:rPr>
          <w:rFonts w:ascii="Times New Roman" w:hAnsi="Times New Roman"/>
        </w:rPr>
      </w:pPr>
    </w:p>
    <w:p w:rsidR="00CD5A3B" w:rsidRPr="00CD5A3B" w:rsidRDefault="00CD5A3B" w:rsidP="00CD5A3B">
      <w:pPr>
        <w:ind w:firstLine="0"/>
        <w:rPr>
          <w:rFonts w:ascii="Times New Roman" w:hAnsi="Times New Roman"/>
          <w:color w:val="000000"/>
        </w:rPr>
      </w:pPr>
      <w:r w:rsidRPr="00CD5A3B">
        <w:rPr>
          <w:rFonts w:ascii="Times New Roman" w:hAnsi="Times New Roman"/>
          <w:color w:val="000000"/>
        </w:rPr>
        <w:t>О внесении изменений</w:t>
      </w:r>
    </w:p>
    <w:p w:rsidR="00CD5A3B" w:rsidRPr="00CD5A3B" w:rsidRDefault="00CD5A3B" w:rsidP="00CD5A3B">
      <w:pPr>
        <w:ind w:firstLine="0"/>
        <w:rPr>
          <w:rFonts w:ascii="Times New Roman" w:hAnsi="Times New Roman"/>
          <w:color w:val="000000"/>
        </w:rPr>
      </w:pPr>
      <w:r w:rsidRPr="00CD5A3B">
        <w:rPr>
          <w:rFonts w:ascii="Times New Roman" w:hAnsi="Times New Roman"/>
          <w:color w:val="000000"/>
        </w:rPr>
        <w:t>в постановление администрации</w:t>
      </w:r>
    </w:p>
    <w:p w:rsidR="00CD5A3B" w:rsidRPr="00CD5A3B" w:rsidRDefault="00CD5A3B" w:rsidP="00CD5A3B">
      <w:pPr>
        <w:ind w:firstLine="0"/>
        <w:rPr>
          <w:rFonts w:ascii="Times New Roman" w:hAnsi="Times New Roman"/>
          <w:color w:val="000000"/>
        </w:rPr>
      </w:pPr>
      <w:r w:rsidRPr="00CD5A3B">
        <w:rPr>
          <w:rFonts w:ascii="Times New Roman" w:hAnsi="Times New Roman"/>
          <w:color w:val="000000"/>
        </w:rPr>
        <w:t xml:space="preserve">города </w:t>
      </w:r>
      <w:proofErr w:type="spellStart"/>
      <w:r w:rsidRPr="00CD5A3B">
        <w:rPr>
          <w:rFonts w:ascii="Times New Roman" w:hAnsi="Times New Roman"/>
          <w:color w:val="000000"/>
        </w:rPr>
        <w:t>Югорска</w:t>
      </w:r>
      <w:proofErr w:type="spellEnd"/>
      <w:r w:rsidRPr="00CD5A3B">
        <w:rPr>
          <w:rFonts w:ascii="Times New Roman" w:hAnsi="Times New Roman"/>
          <w:color w:val="000000"/>
        </w:rPr>
        <w:t xml:space="preserve"> от 31.10.2018 № 3007</w:t>
      </w:r>
    </w:p>
    <w:p w:rsidR="00CD5A3B" w:rsidRPr="00CD5A3B" w:rsidRDefault="00CD5A3B" w:rsidP="00CD5A3B">
      <w:pPr>
        <w:ind w:firstLine="0"/>
        <w:rPr>
          <w:rFonts w:ascii="Times New Roman" w:hAnsi="Times New Roman"/>
        </w:rPr>
      </w:pPr>
      <w:r w:rsidRPr="00CD5A3B">
        <w:rPr>
          <w:rFonts w:ascii="Times New Roman" w:hAnsi="Times New Roman"/>
        </w:rPr>
        <w:t xml:space="preserve">«О муниципальной программе города </w:t>
      </w:r>
      <w:proofErr w:type="spellStart"/>
      <w:r w:rsidRPr="00CD5A3B">
        <w:rPr>
          <w:rFonts w:ascii="Times New Roman" w:hAnsi="Times New Roman"/>
        </w:rPr>
        <w:t>Югорска</w:t>
      </w:r>
      <w:proofErr w:type="spellEnd"/>
      <w:r w:rsidRPr="00CD5A3B">
        <w:rPr>
          <w:rFonts w:ascii="Times New Roman" w:hAnsi="Times New Roman"/>
        </w:rPr>
        <w:t xml:space="preserve"> </w:t>
      </w:r>
    </w:p>
    <w:p w:rsidR="00CD5A3B" w:rsidRPr="00CD5A3B" w:rsidRDefault="00CD5A3B" w:rsidP="00CD5A3B">
      <w:pPr>
        <w:ind w:firstLine="0"/>
        <w:rPr>
          <w:rFonts w:ascii="Times New Roman" w:hAnsi="Times New Roman"/>
        </w:rPr>
      </w:pPr>
      <w:r w:rsidRPr="00CD5A3B">
        <w:rPr>
          <w:rFonts w:ascii="Times New Roman" w:hAnsi="Times New Roman"/>
        </w:rPr>
        <w:t xml:space="preserve">«Охрана окружающей среды, использование </w:t>
      </w:r>
    </w:p>
    <w:p w:rsidR="00CD5A3B" w:rsidRPr="00CD5A3B" w:rsidRDefault="00CD5A3B" w:rsidP="00CD5A3B">
      <w:pPr>
        <w:ind w:firstLine="0"/>
        <w:rPr>
          <w:rFonts w:ascii="Times New Roman" w:hAnsi="Times New Roman"/>
        </w:rPr>
      </w:pPr>
      <w:r w:rsidRPr="00CD5A3B">
        <w:rPr>
          <w:rFonts w:ascii="Times New Roman" w:hAnsi="Times New Roman"/>
        </w:rPr>
        <w:t>и защита городских лесов»</w:t>
      </w:r>
    </w:p>
    <w:p w:rsidR="00E30B62" w:rsidRDefault="00E30B62" w:rsidP="00E30B62">
      <w:pPr>
        <w:widowControl w:val="0"/>
        <w:jc w:val="center"/>
        <w:rPr>
          <w:rFonts w:ascii="Times New Roman" w:hAnsi="Times New Roman"/>
        </w:rPr>
      </w:pPr>
    </w:p>
    <w:p w:rsidR="00A00F08" w:rsidRDefault="00A00F08" w:rsidP="00E30B62">
      <w:pPr>
        <w:widowControl w:val="0"/>
        <w:jc w:val="center"/>
        <w:rPr>
          <w:rFonts w:ascii="Times New Roman" w:hAnsi="Times New Roman"/>
        </w:rPr>
      </w:pPr>
    </w:p>
    <w:p w:rsidR="00C81E07" w:rsidRPr="00CD5A3B" w:rsidRDefault="00C81E07" w:rsidP="00CD5A3B">
      <w:pPr>
        <w:widowControl w:val="0"/>
        <w:ind w:firstLine="709"/>
        <w:rPr>
          <w:rFonts w:ascii="Times New Roman" w:hAnsi="Times New Roman"/>
        </w:rPr>
      </w:pPr>
    </w:p>
    <w:p w:rsidR="00CD5A3B" w:rsidRPr="00CD5A3B" w:rsidRDefault="00CD5A3B" w:rsidP="00CD5A3B">
      <w:pPr>
        <w:pStyle w:val="21"/>
        <w:spacing w:after="0" w:line="240" w:lineRule="auto"/>
        <w:ind w:firstLine="709"/>
        <w:jc w:val="both"/>
        <w:rPr>
          <w:sz w:val="24"/>
        </w:rPr>
      </w:pPr>
      <w:r w:rsidRPr="00CD5A3B">
        <w:rPr>
          <w:sz w:val="24"/>
        </w:rPr>
        <w:t xml:space="preserve">В соответствии с </w:t>
      </w:r>
      <w:r w:rsidRPr="00CD5A3B">
        <w:rPr>
          <w:bCs/>
          <w:sz w:val="24"/>
          <w:szCs w:val="24"/>
          <w:lang w:eastAsia="ru-RU"/>
        </w:rPr>
        <w:t xml:space="preserve">постановлением администрации города </w:t>
      </w:r>
      <w:proofErr w:type="spellStart"/>
      <w:r w:rsidRPr="00CD5A3B">
        <w:rPr>
          <w:bCs/>
          <w:sz w:val="24"/>
          <w:szCs w:val="24"/>
          <w:lang w:eastAsia="ru-RU"/>
        </w:rPr>
        <w:t>Югорска</w:t>
      </w:r>
      <w:proofErr w:type="spellEnd"/>
      <w:r w:rsidRPr="00CD5A3B">
        <w:rPr>
          <w:bCs/>
          <w:sz w:val="24"/>
          <w:szCs w:val="24"/>
          <w:lang w:eastAsia="ru-RU"/>
        </w:rPr>
        <w:t xml:space="preserve"> от  </w:t>
      </w:r>
      <w:r w:rsidR="00E83FE7" w:rsidRPr="00E83FE7">
        <w:rPr>
          <w:bCs/>
          <w:sz w:val="24"/>
          <w:szCs w:val="24"/>
          <w:lang w:eastAsia="ru-RU"/>
        </w:rPr>
        <w:t>01.11</w:t>
      </w:r>
      <w:r w:rsidR="00AE7F9F" w:rsidRPr="00E83FE7">
        <w:rPr>
          <w:bCs/>
          <w:sz w:val="24"/>
          <w:szCs w:val="24"/>
          <w:lang w:eastAsia="ru-RU"/>
        </w:rPr>
        <w:t>.2019</w:t>
      </w:r>
      <w:r w:rsidRPr="00E83FE7">
        <w:rPr>
          <w:bCs/>
          <w:sz w:val="24"/>
          <w:szCs w:val="24"/>
          <w:lang w:eastAsia="ru-RU"/>
        </w:rPr>
        <w:t xml:space="preserve"> № </w:t>
      </w:r>
      <w:r w:rsidR="00E83FE7" w:rsidRPr="00E83FE7">
        <w:rPr>
          <w:bCs/>
          <w:sz w:val="24"/>
          <w:szCs w:val="24"/>
          <w:lang w:eastAsia="ru-RU"/>
        </w:rPr>
        <w:t>2359</w:t>
      </w:r>
      <w:r w:rsidRPr="00E83FE7">
        <w:rPr>
          <w:bCs/>
          <w:sz w:val="24"/>
          <w:szCs w:val="24"/>
          <w:lang w:eastAsia="ru-RU"/>
        </w:rPr>
        <w:t xml:space="preserve"> </w:t>
      </w:r>
      <w:r w:rsidRPr="00CD5A3B">
        <w:rPr>
          <w:bCs/>
          <w:sz w:val="24"/>
          <w:szCs w:val="24"/>
          <w:lang w:eastAsia="ru-RU"/>
        </w:rPr>
        <w:t>«</w:t>
      </w:r>
      <w:r w:rsidRPr="00CD5A3B">
        <w:rPr>
          <w:sz w:val="24"/>
          <w:szCs w:val="24"/>
        </w:rPr>
        <w:t xml:space="preserve">О модельной муниципальной программе города </w:t>
      </w:r>
      <w:proofErr w:type="spellStart"/>
      <w:r w:rsidRPr="00CD5A3B">
        <w:rPr>
          <w:sz w:val="24"/>
          <w:szCs w:val="24"/>
        </w:rPr>
        <w:t>Югорска</w:t>
      </w:r>
      <w:proofErr w:type="spellEnd"/>
      <w:r w:rsidRPr="00CD5A3B">
        <w:rPr>
          <w:sz w:val="24"/>
          <w:szCs w:val="24"/>
        </w:rPr>
        <w:t xml:space="preserve">, порядке принятия решения о разработке муниципальных программ города </w:t>
      </w:r>
      <w:proofErr w:type="spellStart"/>
      <w:r w:rsidRPr="00CD5A3B">
        <w:rPr>
          <w:sz w:val="24"/>
          <w:szCs w:val="24"/>
        </w:rPr>
        <w:t>Югорска</w:t>
      </w:r>
      <w:proofErr w:type="spellEnd"/>
      <w:r w:rsidRPr="00CD5A3B">
        <w:rPr>
          <w:sz w:val="24"/>
          <w:szCs w:val="24"/>
        </w:rPr>
        <w:t xml:space="preserve">, их формирования, утверждения и реализации в </w:t>
      </w:r>
      <w:r w:rsidRPr="00CD5A3B">
        <w:rPr>
          <w:bCs/>
          <w:sz w:val="24"/>
          <w:szCs w:val="24"/>
        </w:rPr>
        <w:t>соответствии с национальными целями развития»</w:t>
      </w:r>
      <w:r w:rsidRPr="00CD5A3B">
        <w:rPr>
          <w:sz w:val="24"/>
        </w:rPr>
        <w:t>:</w:t>
      </w:r>
    </w:p>
    <w:p w:rsidR="00CD5A3B" w:rsidRPr="00CD5A3B" w:rsidRDefault="00CD5A3B" w:rsidP="00CD5A3B">
      <w:pPr>
        <w:ind w:firstLine="709"/>
        <w:rPr>
          <w:rFonts w:ascii="Times New Roman" w:hAnsi="Times New Roman"/>
        </w:rPr>
      </w:pPr>
      <w:r w:rsidRPr="00CD5A3B">
        <w:rPr>
          <w:rFonts w:ascii="Times New Roman" w:hAnsi="Times New Roman"/>
        </w:rPr>
        <w:t xml:space="preserve">1. Внести в постановление администрации города </w:t>
      </w:r>
      <w:proofErr w:type="spellStart"/>
      <w:r w:rsidRPr="00CD5A3B">
        <w:rPr>
          <w:rFonts w:ascii="Times New Roman" w:hAnsi="Times New Roman"/>
        </w:rPr>
        <w:t>Югорска</w:t>
      </w:r>
      <w:proofErr w:type="spellEnd"/>
      <w:r w:rsidRPr="00CD5A3B">
        <w:rPr>
          <w:rFonts w:ascii="Times New Roman" w:hAnsi="Times New Roman"/>
        </w:rPr>
        <w:t xml:space="preserve"> от 31.10.2018 № 3007 «О муниципальной программе города </w:t>
      </w:r>
      <w:proofErr w:type="spellStart"/>
      <w:r w:rsidRPr="00CD5A3B">
        <w:rPr>
          <w:rFonts w:ascii="Times New Roman" w:hAnsi="Times New Roman"/>
        </w:rPr>
        <w:t>Югорска</w:t>
      </w:r>
      <w:proofErr w:type="spellEnd"/>
      <w:r w:rsidRPr="00CD5A3B">
        <w:rPr>
          <w:rFonts w:ascii="Times New Roman" w:hAnsi="Times New Roman"/>
        </w:rPr>
        <w:t xml:space="preserve"> «Охрана окружающей среды, использование и защита городских лесов» (с изменениями от 29.04.2019 №882, 10.10.2019 № 2196) следующие изменения:</w:t>
      </w:r>
    </w:p>
    <w:p w:rsidR="00CD5A3B" w:rsidRPr="00CD5A3B" w:rsidRDefault="00CD5A3B" w:rsidP="00CD5A3B">
      <w:pPr>
        <w:ind w:firstLine="709"/>
        <w:rPr>
          <w:rFonts w:ascii="Times New Roman" w:hAnsi="Times New Roman"/>
        </w:rPr>
      </w:pPr>
      <w:r w:rsidRPr="00CD5A3B">
        <w:rPr>
          <w:rFonts w:ascii="Times New Roman" w:hAnsi="Times New Roman"/>
        </w:rPr>
        <w:t xml:space="preserve">1.1. </w:t>
      </w:r>
      <w:r w:rsidR="00712948">
        <w:rPr>
          <w:rFonts w:ascii="Times New Roman" w:hAnsi="Times New Roman"/>
        </w:rPr>
        <w:t xml:space="preserve">В </w:t>
      </w:r>
      <w:r w:rsidRPr="00CD5A3B">
        <w:rPr>
          <w:rFonts w:ascii="Times New Roman" w:hAnsi="Times New Roman"/>
        </w:rPr>
        <w:t xml:space="preserve">преамбуле слова </w:t>
      </w:r>
      <w:r w:rsidR="00C35320">
        <w:rPr>
          <w:rFonts w:ascii="Times New Roman" w:hAnsi="Times New Roman"/>
        </w:rPr>
        <w:t xml:space="preserve"> </w:t>
      </w:r>
      <w:r w:rsidRPr="00CD5A3B">
        <w:rPr>
          <w:rFonts w:ascii="Times New Roman" w:hAnsi="Times New Roman"/>
        </w:rPr>
        <w:t>«</w:t>
      </w:r>
      <w:r w:rsidRPr="00CD5A3B">
        <w:rPr>
          <w:rFonts w:ascii="Times New Roman" w:hAnsi="Times New Roman"/>
          <w:bCs/>
        </w:rPr>
        <w:t xml:space="preserve">от  18.10.2018  № 2876 </w:t>
      </w:r>
      <w:r w:rsidRPr="00CD5A3B">
        <w:rPr>
          <w:rFonts w:ascii="Times New Roman" w:hAnsi="Times New Roman"/>
        </w:rPr>
        <w:t>заменить</w:t>
      </w:r>
      <w:r w:rsidR="00C35320">
        <w:rPr>
          <w:rFonts w:ascii="Times New Roman" w:hAnsi="Times New Roman"/>
        </w:rPr>
        <w:t xml:space="preserve"> </w:t>
      </w:r>
      <w:r w:rsidRPr="00CD5A3B">
        <w:rPr>
          <w:rFonts w:ascii="Times New Roman" w:hAnsi="Times New Roman"/>
        </w:rPr>
        <w:t xml:space="preserve"> слова</w:t>
      </w:r>
      <w:r w:rsidR="00A00F08">
        <w:rPr>
          <w:rFonts w:ascii="Times New Roman" w:hAnsi="Times New Roman"/>
        </w:rPr>
        <w:t>ми</w:t>
      </w:r>
      <w:r w:rsidRPr="00CD5A3B">
        <w:rPr>
          <w:rFonts w:ascii="Times New Roman" w:hAnsi="Times New Roman"/>
        </w:rPr>
        <w:t xml:space="preserve"> «от </w:t>
      </w:r>
      <w:r w:rsidR="00E83FE7" w:rsidRPr="00E83FE7">
        <w:rPr>
          <w:rFonts w:ascii="Times New Roman" w:hAnsi="Times New Roman"/>
        </w:rPr>
        <w:t>01.11</w:t>
      </w:r>
      <w:r w:rsidRPr="00E83FE7">
        <w:rPr>
          <w:rFonts w:ascii="Times New Roman" w:hAnsi="Times New Roman"/>
        </w:rPr>
        <w:t>.</w:t>
      </w:r>
      <w:r w:rsidRPr="00AE7F9F">
        <w:rPr>
          <w:rFonts w:ascii="Times New Roman" w:hAnsi="Times New Roman"/>
        </w:rPr>
        <w:t xml:space="preserve">2019 </w:t>
      </w:r>
      <w:r w:rsidRPr="00E83FE7">
        <w:rPr>
          <w:rFonts w:ascii="Times New Roman" w:hAnsi="Times New Roman"/>
        </w:rPr>
        <w:t xml:space="preserve">№ </w:t>
      </w:r>
      <w:r w:rsidR="00A00F08">
        <w:rPr>
          <w:rFonts w:ascii="Times New Roman" w:hAnsi="Times New Roman"/>
        </w:rPr>
        <w:t>235</w:t>
      </w:r>
      <w:r w:rsidR="00712948">
        <w:rPr>
          <w:rFonts w:ascii="Times New Roman" w:hAnsi="Times New Roman"/>
        </w:rPr>
        <w:t>9</w:t>
      </w:r>
      <w:r w:rsidRPr="00CD5A3B">
        <w:rPr>
          <w:rFonts w:ascii="Times New Roman" w:hAnsi="Times New Roman"/>
          <w:bCs/>
        </w:rPr>
        <w:t>»</w:t>
      </w:r>
      <w:r w:rsidRPr="00CD5A3B">
        <w:rPr>
          <w:rFonts w:ascii="Times New Roman" w:hAnsi="Times New Roman"/>
        </w:rPr>
        <w:t>.</w:t>
      </w:r>
    </w:p>
    <w:p w:rsidR="00CD5A3B" w:rsidRPr="00CD5A3B" w:rsidRDefault="00CD5A3B" w:rsidP="00CD5A3B">
      <w:pPr>
        <w:ind w:firstLine="709"/>
        <w:rPr>
          <w:rFonts w:ascii="Times New Roman" w:hAnsi="Times New Roman"/>
        </w:rPr>
      </w:pPr>
      <w:r w:rsidRPr="00CD5A3B">
        <w:rPr>
          <w:rFonts w:ascii="Times New Roman" w:hAnsi="Times New Roman"/>
        </w:rPr>
        <w:t>1.2</w:t>
      </w:r>
      <w:r w:rsidR="00712948">
        <w:rPr>
          <w:rFonts w:ascii="Times New Roman" w:hAnsi="Times New Roman"/>
        </w:rPr>
        <w:t>.</w:t>
      </w:r>
      <w:r w:rsidRPr="00CD5A3B">
        <w:rPr>
          <w:rFonts w:ascii="Times New Roman" w:hAnsi="Times New Roman"/>
        </w:rPr>
        <w:t xml:space="preserve"> Приложение изложить в новой редакции (приложение).</w:t>
      </w:r>
    </w:p>
    <w:p w:rsidR="00CD5A3B" w:rsidRPr="00CD5A3B" w:rsidRDefault="00CD5A3B" w:rsidP="00CD5A3B">
      <w:pPr>
        <w:ind w:firstLine="709"/>
        <w:rPr>
          <w:rFonts w:ascii="Times New Roman" w:hAnsi="Times New Roman"/>
        </w:rPr>
      </w:pPr>
      <w:r w:rsidRPr="00CD5A3B">
        <w:rPr>
          <w:rFonts w:ascii="Times New Roman" w:hAnsi="Times New Roman"/>
        </w:rPr>
        <w:t xml:space="preserve">2. Опубликовать постановление в официальном печатном издании города </w:t>
      </w:r>
      <w:proofErr w:type="spellStart"/>
      <w:r w:rsidRPr="00CD5A3B">
        <w:rPr>
          <w:rFonts w:ascii="Times New Roman" w:hAnsi="Times New Roman"/>
        </w:rPr>
        <w:t>Югорска</w:t>
      </w:r>
      <w:proofErr w:type="spellEnd"/>
      <w:r w:rsidRPr="00CD5A3B">
        <w:rPr>
          <w:rFonts w:ascii="Times New Roman" w:hAnsi="Times New Roman"/>
        </w:rPr>
        <w:t xml:space="preserve"> и разместить на официальном сайте органов местного самоуправления города </w:t>
      </w:r>
      <w:proofErr w:type="spellStart"/>
      <w:r w:rsidRPr="00CD5A3B">
        <w:rPr>
          <w:rFonts w:ascii="Times New Roman" w:hAnsi="Times New Roman"/>
        </w:rPr>
        <w:t>Югорска</w:t>
      </w:r>
      <w:proofErr w:type="spellEnd"/>
      <w:r w:rsidRPr="00CD5A3B">
        <w:rPr>
          <w:rFonts w:ascii="Times New Roman" w:hAnsi="Times New Roman"/>
        </w:rPr>
        <w:t xml:space="preserve"> и в государственной автоматизированной системе «Управление».</w:t>
      </w:r>
    </w:p>
    <w:p w:rsidR="00CD5A3B" w:rsidRPr="00CD5A3B" w:rsidRDefault="00CD5A3B" w:rsidP="00CD5A3B">
      <w:pPr>
        <w:ind w:firstLine="709"/>
        <w:rPr>
          <w:rFonts w:ascii="Times New Roman" w:hAnsi="Times New Roman"/>
        </w:rPr>
      </w:pPr>
      <w:r w:rsidRPr="00CD5A3B">
        <w:rPr>
          <w:rFonts w:ascii="Times New Roman" w:hAnsi="Times New Roman"/>
        </w:rPr>
        <w:t xml:space="preserve">3. Настоящее постановление вступает в силу после его  официального опубликования, но не ранее 01.01.2020. </w:t>
      </w:r>
    </w:p>
    <w:p w:rsidR="00CD5A3B" w:rsidRPr="00CD5A3B" w:rsidRDefault="00CD5A3B" w:rsidP="00CD5A3B">
      <w:pPr>
        <w:ind w:firstLine="709"/>
        <w:rPr>
          <w:rFonts w:ascii="Times New Roman" w:hAnsi="Times New Roman"/>
        </w:rPr>
      </w:pPr>
      <w:r w:rsidRPr="00CD5A3B">
        <w:rPr>
          <w:rFonts w:ascii="Times New Roman" w:hAnsi="Times New Roman"/>
        </w:rPr>
        <w:t xml:space="preserve">4. </w:t>
      </w:r>
      <w:proofErr w:type="gramStart"/>
      <w:r w:rsidRPr="00CD5A3B">
        <w:rPr>
          <w:rFonts w:ascii="Times New Roman" w:hAnsi="Times New Roman"/>
        </w:rPr>
        <w:t>Контроль за</w:t>
      </w:r>
      <w:proofErr w:type="gramEnd"/>
      <w:r w:rsidRPr="00CD5A3B">
        <w:rPr>
          <w:rFonts w:ascii="Times New Roman" w:hAnsi="Times New Roman"/>
        </w:rPr>
        <w:t xml:space="preserve"> выполнением постановления  возложить на первого заместителя главы города - директора Департамента муниципальной собственности и градостроительства администрации города </w:t>
      </w:r>
      <w:proofErr w:type="spellStart"/>
      <w:r w:rsidRPr="00CD5A3B">
        <w:rPr>
          <w:rFonts w:ascii="Times New Roman" w:hAnsi="Times New Roman"/>
        </w:rPr>
        <w:t>Югорска</w:t>
      </w:r>
      <w:proofErr w:type="spellEnd"/>
      <w:r w:rsidRPr="00CD5A3B">
        <w:rPr>
          <w:rFonts w:ascii="Times New Roman" w:hAnsi="Times New Roman"/>
        </w:rPr>
        <w:t xml:space="preserve"> С.Д. </w:t>
      </w:r>
      <w:proofErr w:type="spellStart"/>
      <w:r w:rsidRPr="00CD5A3B">
        <w:rPr>
          <w:rFonts w:ascii="Times New Roman" w:hAnsi="Times New Roman"/>
        </w:rPr>
        <w:t>Голина</w:t>
      </w:r>
      <w:proofErr w:type="spellEnd"/>
      <w:r w:rsidRPr="00CD5A3B">
        <w:rPr>
          <w:rFonts w:ascii="Times New Roman" w:hAnsi="Times New Roman"/>
        </w:rPr>
        <w:t>.</w:t>
      </w:r>
    </w:p>
    <w:p w:rsidR="00CD5A3B" w:rsidRPr="00CD5A3B" w:rsidRDefault="00CD5A3B" w:rsidP="00CD5A3B">
      <w:pPr>
        <w:ind w:firstLine="709"/>
        <w:rPr>
          <w:rFonts w:ascii="Times New Roman" w:hAnsi="Times New Roman"/>
          <w:b/>
        </w:rPr>
      </w:pPr>
    </w:p>
    <w:p w:rsidR="00C81E07" w:rsidRDefault="00C81E07" w:rsidP="00E30B62">
      <w:pPr>
        <w:widowControl w:val="0"/>
        <w:rPr>
          <w:rFonts w:ascii="Times New Roman" w:hAnsi="Times New Roman"/>
        </w:rPr>
      </w:pPr>
    </w:p>
    <w:p w:rsidR="00086923" w:rsidRDefault="00086923" w:rsidP="00E30B62">
      <w:pPr>
        <w:widowControl w:val="0"/>
        <w:rPr>
          <w:rFonts w:ascii="Times New Roman" w:hAnsi="Times New Roman"/>
        </w:rPr>
      </w:pPr>
    </w:p>
    <w:p w:rsidR="00C81E07" w:rsidRPr="001A04DB" w:rsidRDefault="001A04DB" w:rsidP="001A04DB">
      <w:pPr>
        <w:widowControl w:val="0"/>
        <w:ind w:firstLine="0"/>
        <w:rPr>
          <w:rFonts w:ascii="Times New Roman" w:hAnsi="Times New Roman"/>
          <w:b/>
        </w:rPr>
      </w:pPr>
      <w:proofErr w:type="gramStart"/>
      <w:r w:rsidRPr="001A04DB">
        <w:rPr>
          <w:rFonts w:ascii="Times New Roman" w:hAnsi="Times New Roman"/>
          <w:b/>
        </w:rPr>
        <w:t>Исполняющий</w:t>
      </w:r>
      <w:proofErr w:type="gramEnd"/>
      <w:r w:rsidRPr="001A04DB">
        <w:rPr>
          <w:rFonts w:ascii="Times New Roman" w:hAnsi="Times New Roman"/>
          <w:b/>
        </w:rPr>
        <w:t xml:space="preserve"> обязанности</w:t>
      </w:r>
    </w:p>
    <w:p w:rsidR="00E30B62" w:rsidRPr="008B3340" w:rsidRDefault="001A04DB" w:rsidP="00E30B62">
      <w:pPr>
        <w:pStyle w:val="TimesNewRoman"/>
        <w:ind w:firstLine="0"/>
        <w:jc w:val="both"/>
        <w:rPr>
          <w:rStyle w:val="a3"/>
          <w:rFonts w:eastAsiaTheme="majorEastAsia"/>
          <w:bCs w:val="0"/>
          <w:color w:val="auto"/>
          <w:kern w:val="28"/>
          <w:sz w:val="24"/>
        </w:rPr>
      </w:pPr>
      <w:r>
        <w:rPr>
          <w:b/>
          <w:kern w:val="28"/>
        </w:rPr>
        <w:t>г</w:t>
      </w:r>
      <w:r w:rsidR="00E30B62" w:rsidRPr="008B3340">
        <w:rPr>
          <w:b/>
          <w:kern w:val="28"/>
        </w:rPr>
        <w:t>лав</w:t>
      </w:r>
      <w:r>
        <w:rPr>
          <w:b/>
          <w:kern w:val="28"/>
        </w:rPr>
        <w:t>ы</w:t>
      </w:r>
      <w:r w:rsidR="00E30B62" w:rsidRPr="008B3340">
        <w:rPr>
          <w:b/>
          <w:kern w:val="28"/>
        </w:rPr>
        <w:t xml:space="preserve"> города </w:t>
      </w:r>
      <w:proofErr w:type="spellStart"/>
      <w:r w:rsidR="00E30B62" w:rsidRPr="008B3340">
        <w:rPr>
          <w:b/>
          <w:kern w:val="28"/>
        </w:rPr>
        <w:t>Югорска</w:t>
      </w:r>
      <w:proofErr w:type="spellEnd"/>
      <w:r w:rsidR="00E30B62" w:rsidRPr="008B3340">
        <w:rPr>
          <w:b/>
          <w:kern w:val="28"/>
        </w:rPr>
        <w:t xml:space="preserve"> </w:t>
      </w:r>
      <w:r w:rsidR="00E30B62" w:rsidRPr="008B3340">
        <w:rPr>
          <w:b/>
          <w:kern w:val="28"/>
        </w:rPr>
        <w:tab/>
      </w:r>
      <w:r w:rsidR="00E30B62" w:rsidRPr="008B3340">
        <w:rPr>
          <w:b/>
          <w:kern w:val="28"/>
        </w:rPr>
        <w:tab/>
      </w:r>
      <w:r w:rsidR="00E30B62" w:rsidRPr="008B3340">
        <w:rPr>
          <w:b/>
          <w:kern w:val="28"/>
        </w:rPr>
        <w:tab/>
      </w:r>
      <w:r w:rsidR="00E30B62" w:rsidRPr="008B3340">
        <w:rPr>
          <w:b/>
          <w:kern w:val="28"/>
        </w:rPr>
        <w:tab/>
      </w:r>
      <w:r w:rsidR="00E30B62" w:rsidRPr="008B3340">
        <w:rPr>
          <w:b/>
          <w:kern w:val="28"/>
        </w:rPr>
        <w:tab/>
      </w:r>
      <w:r w:rsidR="00E30B62" w:rsidRPr="008B3340">
        <w:rPr>
          <w:b/>
          <w:kern w:val="28"/>
        </w:rPr>
        <w:tab/>
        <w:t xml:space="preserve">             </w:t>
      </w:r>
      <w:r w:rsidR="00CD5A3B">
        <w:rPr>
          <w:b/>
          <w:kern w:val="28"/>
        </w:rPr>
        <w:tab/>
      </w:r>
      <w:r w:rsidR="00CD5A3B">
        <w:rPr>
          <w:b/>
          <w:kern w:val="28"/>
        </w:rPr>
        <w:tab/>
      </w:r>
      <w:r>
        <w:rPr>
          <w:b/>
          <w:kern w:val="28"/>
        </w:rPr>
        <w:t>Д. А. Крылов</w:t>
      </w:r>
    </w:p>
    <w:p w:rsidR="00086923" w:rsidRDefault="00086923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086923" w:rsidRDefault="00086923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A00F08" w:rsidRDefault="00A00F0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A00F08" w:rsidRDefault="00A00F0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A00F08" w:rsidRDefault="00A00F0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A00F08" w:rsidRDefault="00A00F0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A00F08" w:rsidRDefault="00A00F0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086923" w:rsidRDefault="00086923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086923" w:rsidRDefault="00086923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E30B62" w:rsidRPr="001D0A2F" w:rsidRDefault="002840C0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  <w:r>
        <w:rPr>
          <w:rFonts w:ascii="Times New Roman" w:hAnsi="Times New Roman"/>
          <w:b/>
          <w:bCs/>
          <w:kern w:val="32"/>
        </w:rPr>
        <w:lastRenderedPageBreak/>
        <w:t>Приложение</w:t>
      </w:r>
      <w:r w:rsidR="00E30B62" w:rsidRPr="001D0A2F">
        <w:rPr>
          <w:rFonts w:ascii="Times New Roman" w:hAnsi="Times New Roman"/>
          <w:b/>
          <w:bCs/>
          <w:kern w:val="32"/>
        </w:rPr>
        <w:t xml:space="preserve"> </w:t>
      </w:r>
    </w:p>
    <w:p w:rsidR="00E30B62" w:rsidRPr="001D0A2F" w:rsidRDefault="00E30B62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  <w:r w:rsidRPr="001D0A2F">
        <w:rPr>
          <w:rFonts w:ascii="Times New Roman" w:hAnsi="Times New Roman"/>
          <w:b/>
          <w:bCs/>
          <w:kern w:val="32"/>
        </w:rPr>
        <w:t xml:space="preserve">к постановлению </w:t>
      </w:r>
    </w:p>
    <w:p w:rsidR="00E30B62" w:rsidRPr="001D0A2F" w:rsidRDefault="00E30B62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  <w:r w:rsidRPr="001D0A2F">
        <w:rPr>
          <w:rFonts w:ascii="Times New Roman" w:hAnsi="Times New Roman"/>
          <w:b/>
          <w:bCs/>
          <w:kern w:val="32"/>
        </w:rPr>
        <w:t xml:space="preserve"> администрации города </w:t>
      </w:r>
      <w:proofErr w:type="spellStart"/>
      <w:r w:rsidRPr="001D0A2F">
        <w:rPr>
          <w:rFonts w:ascii="Times New Roman" w:hAnsi="Times New Roman"/>
          <w:b/>
          <w:bCs/>
          <w:kern w:val="32"/>
        </w:rPr>
        <w:t>Югорска</w:t>
      </w:r>
      <w:proofErr w:type="spellEnd"/>
    </w:p>
    <w:p w:rsidR="00E30B62" w:rsidRPr="001D0A2F" w:rsidRDefault="00E30B62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  <w:r>
        <w:rPr>
          <w:rFonts w:ascii="Times New Roman" w:hAnsi="Times New Roman"/>
          <w:b/>
          <w:bCs/>
          <w:kern w:val="32"/>
        </w:rPr>
        <w:t>от</w:t>
      </w:r>
      <w:r w:rsidR="00BA6AA3">
        <w:rPr>
          <w:rFonts w:ascii="Times New Roman" w:hAnsi="Times New Roman"/>
          <w:b/>
          <w:bCs/>
          <w:kern w:val="32"/>
        </w:rPr>
        <w:t xml:space="preserve"> 23.12.2019</w:t>
      </w:r>
      <w:r>
        <w:rPr>
          <w:rFonts w:ascii="Times New Roman" w:hAnsi="Times New Roman"/>
          <w:b/>
          <w:bCs/>
          <w:kern w:val="32"/>
        </w:rPr>
        <w:t xml:space="preserve">  </w:t>
      </w:r>
      <w:r w:rsidRPr="001D0A2F">
        <w:rPr>
          <w:rFonts w:ascii="Times New Roman" w:hAnsi="Times New Roman"/>
          <w:b/>
          <w:bCs/>
          <w:kern w:val="32"/>
        </w:rPr>
        <w:t xml:space="preserve"> №</w:t>
      </w:r>
      <w:r w:rsidR="00BA6AA3">
        <w:rPr>
          <w:rFonts w:ascii="Times New Roman" w:hAnsi="Times New Roman"/>
          <w:b/>
          <w:bCs/>
          <w:kern w:val="32"/>
        </w:rPr>
        <w:t>2747</w:t>
      </w:r>
    </w:p>
    <w:p w:rsidR="00E30B62" w:rsidRPr="00A06214" w:rsidRDefault="00E30B62" w:rsidP="00A06214">
      <w:pPr>
        <w:jc w:val="center"/>
        <w:outlineLvl w:val="0"/>
        <w:rPr>
          <w:rFonts w:ascii="Times New Roman" w:hAnsi="Times New Roman"/>
          <w:bCs/>
          <w:kern w:val="32"/>
        </w:rPr>
      </w:pPr>
    </w:p>
    <w:p w:rsidR="005056E1" w:rsidRDefault="005056E1" w:rsidP="00A06214">
      <w:pPr>
        <w:ind w:firstLine="0"/>
        <w:jc w:val="center"/>
        <w:rPr>
          <w:rFonts w:ascii="Times New Roman" w:hAnsi="Times New Roman"/>
          <w:bCs/>
          <w:kern w:val="32"/>
        </w:rPr>
      </w:pPr>
    </w:p>
    <w:p w:rsidR="00F21B90" w:rsidRPr="00A06214" w:rsidRDefault="00F21B90" w:rsidP="00A06214">
      <w:pPr>
        <w:ind w:firstLine="0"/>
        <w:jc w:val="center"/>
        <w:rPr>
          <w:rFonts w:ascii="Times New Roman" w:hAnsi="Times New Roman"/>
          <w:bCs/>
          <w:kern w:val="32"/>
        </w:rPr>
      </w:pPr>
      <w:r w:rsidRPr="00A06214">
        <w:rPr>
          <w:rFonts w:ascii="Times New Roman" w:hAnsi="Times New Roman"/>
          <w:bCs/>
          <w:kern w:val="32"/>
        </w:rPr>
        <w:t>Муниципальная программа</w:t>
      </w:r>
    </w:p>
    <w:p w:rsidR="00F21B90" w:rsidRPr="00A06214" w:rsidRDefault="00F21B90" w:rsidP="00A06214">
      <w:pPr>
        <w:ind w:firstLine="0"/>
        <w:jc w:val="center"/>
        <w:rPr>
          <w:rFonts w:ascii="Times New Roman" w:hAnsi="Times New Roman"/>
        </w:rPr>
      </w:pPr>
      <w:r w:rsidRPr="00A06214">
        <w:rPr>
          <w:rFonts w:ascii="Times New Roman" w:hAnsi="Times New Roman"/>
        </w:rPr>
        <w:t>«Охрана окружающей среды, использование и защита</w:t>
      </w:r>
      <w:r w:rsidR="005056E1">
        <w:rPr>
          <w:rFonts w:ascii="Times New Roman" w:hAnsi="Times New Roman"/>
        </w:rPr>
        <w:t xml:space="preserve"> </w:t>
      </w:r>
      <w:r w:rsidRPr="00A06214">
        <w:rPr>
          <w:rFonts w:ascii="Times New Roman" w:hAnsi="Times New Roman"/>
        </w:rPr>
        <w:t>городских лесов»</w:t>
      </w:r>
    </w:p>
    <w:p w:rsidR="00F21B90" w:rsidRPr="00A06214" w:rsidRDefault="00F21B90" w:rsidP="00A06214">
      <w:pPr>
        <w:jc w:val="center"/>
        <w:outlineLvl w:val="0"/>
        <w:rPr>
          <w:rFonts w:ascii="Times New Roman" w:hAnsi="Times New Roman"/>
          <w:bCs/>
          <w:kern w:val="32"/>
        </w:rPr>
      </w:pPr>
      <w:r w:rsidRPr="00A06214">
        <w:rPr>
          <w:rFonts w:ascii="Times New Roman" w:hAnsi="Times New Roman"/>
          <w:bCs/>
          <w:kern w:val="32"/>
        </w:rPr>
        <w:t>(далее – муниципальная программа)</w:t>
      </w:r>
    </w:p>
    <w:p w:rsidR="005056E1" w:rsidRDefault="005056E1" w:rsidP="00A06214">
      <w:pPr>
        <w:jc w:val="center"/>
        <w:outlineLvl w:val="0"/>
        <w:rPr>
          <w:rFonts w:ascii="Times New Roman" w:hAnsi="Times New Roman"/>
          <w:b/>
          <w:bCs/>
          <w:kern w:val="32"/>
        </w:rPr>
      </w:pPr>
    </w:p>
    <w:p w:rsidR="005056E1" w:rsidRDefault="005056E1" w:rsidP="00A06214">
      <w:pPr>
        <w:jc w:val="center"/>
        <w:outlineLvl w:val="0"/>
        <w:rPr>
          <w:rFonts w:ascii="Times New Roman" w:hAnsi="Times New Roman"/>
          <w:b/>
          <w:bCs/>
          <w:kern w:val="32"/>
        </w:rPr>
      </w:pPr>
    </w:p>
    <w:p w:rsidR="00E92624" w:rsidRPr="003A484F" w:rsidRDefault="00A06214" w:rsidP="003A484F">
      <w:pPr>
        <w:ind w:firstLine="0"/>
        <w:jc w:val="center"/>
        <w:outlineLvl w:val="0"/>
        <w:rPr>
          <w:rFonts w:ascii="Times New Roman" w:hAnsi="Times New Roman"/>
          <w:bCs/>
          <w:kern w:val="32"/>
        </w:rPr>
      </w:pPr>
      <w:r w:rsidRPr="003A484F">
        <w:rPr>
          <w:rFonts w:ascii="Times New Roman" w:hAnsi="Times New Roman"/>
          <w:bCs/>
          <w:kern w:val="32"/>
        </w:rPr>
        <w:t>П</w:t>
      </w:r>
      <w:r w:rsidR="00E30B62" w:rsidRPr="003A484F">
        <w:rPr>
          <w:rFonts w:ascii="Times New Roman" w:hAnsi="Times New Roman"/>
          <w:bCs/>
          <w:kern w:val="32"/>
        </w:rPr>
        <w:t xml:space="preserve">аспорт </w:t>
      </w:r>
    </w:p>
    <w:p w:rsidR="00E30B62" w:rsidRPr="003A484F" w:rsidRDefault="00E30B62" w:rsidP="003A484F">
      <w:pPr>
        <w:ind w:firstLine="0"/>
        <w:jc w:val="center"/>
        <w:outlineLvl w:val="0"/>
        <w:rPr>
          <w:rFonts w:ascii="Times New Roman" w:hAnsi="Times New Roman"/>
          <w:bCs/>
          <w:kern w:val="32"/>
        </w:rPr>
      </w:pPr>
      <w:r w:rsidRPr="003A484F">
        <w:rPr>
          <w:rFonts w:ascii="Times New Roman" w:hAnsi="Times New Roman"/>
          <w:bCs/>
          <w:kern w:val="32"/>
        </w:rPr>
        <w:t>муниципальной программы</w:t>
      </w:r>
    </w:p>
    <w:p w:rsidR="00086923" w:rsidRPr="00A06214" w:rsidRDefault="00086923" w:rsidP="00A06214">
      <w:pPr>
        <w:ind w:firstLine="0"/>
        <w:jc w:val="center"/>
        <w:rPr>
          <w:rFonts w:ascii="Times New Roman" w:hAnsi="Times New Roman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244"/>
      </w:tblGrid>
      <w:tr w:rsidR="00E30B62" w:rsidRPr="00D242EE" w:rsidTr="00D242EE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62" w:rsidRPr="00D242EE" w:rsidRDefault="00E30B62" w:rsidP="003A484F">
            <w:pPr>
              <w:suppressAutoHyphens/>
              <w:ind w:firstLine="0"/>
              <w:rPr>
                <w:rFonts w:ascii="Times New Roman" w:hAnsi="Times New Roman"/>
                <w:lang w:eastAsia="en-US"/>
              </w:rPr>
            </w:pPr>
            <w:r w:rsidRPr="00D242EE">
              <w:rPr>
                <w:rFonts w:ascii="Times New Roman" w:hAnsi="Times New Roman"/>
                <w:lang w:eastAsia="en-US"/>
              </w:rPr>
              <w:t>Наименование муниципальной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62" w:rsidRPr="00D242EE" w:rsidRDefault="00E30B62" w:rsidP="003A484F">
            <w:pPr>
              <w:ind w:firstLine="0"/>
              <w:rPr>
                <w:rFonts w:ascii="Times New Roman" w:hAnsi="Times New Roman"/>
                <w:lang w:eastAsia="en-US"/>
              </w:rPr>
            </w:pPr>
            <w:r w:rsidRPr="00D242EE">
              <w:rPr>
                <w:rFonts w:ascii="Times New Roman" w:hAnsi="Times New Roman"/>
                <w:lang w:eastAsia="en-US"/>
              </w:rPr>
              <w:t xml:space="preserve">Охрана окружающей среды, использование и защита городских лесов </w:t>
            </w:r>
          </w:p>
        </w:tc>
      </w:tr>
      <w:tr w:rsidR="00E92624" w:rsidRPr="00D242EE" w:rsidTr="00D242EE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624" w:rsidRPr="00D242EE" w:rsidRDefault="00E92624" w:rsidP="003A484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2EE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муниципальной программы (наименование и номер соответствующего нормативного правового акта) </w:t>
            </w:r>
            <w:hyperlink r:id="rId10" w:anchor="Par250" w:history="1">
              <w:r w:rsidRPr="00D242E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24" w:rsidRPr="00D242EE" w:rsidRDefault="00E92624" w:rsidP="003A484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bCs/>
                <w:lang w:eastAsia="en-US"/>
              </w:rPr>
            </w:pPr>
            <w:r w:rsidRPr="00D242EE">
              <w:rPr>
                <w:rFonts w:ascii="Times New Roman" w:hAnsi="Times New Roman"/>
              </w:rPr>
              <w:t xml:space="preserve">Постановление администрации города </w:t>
            </w:r>
            <w:proofErr w:type="spellStart"/>
            <w:r w:rsidRPr="00D242EE">
              <w:rPr>
                <w:rFonts w:ascii="Times New Roman" w:hAnsi="Times New Roman"/>
              </w:rPr>
              <w:t>Югорска</w:t>
            </w:r>
            <w:proofErr w:type="spellEnd"/>
            <w:r w:rsidRPr="00D242EE">
              <w:rPr>
                <w:rFonts w:ascii="Times New Roman" w:hAnsi="Times New Roman"/>
              </w:rPr>
              <w:t xml:space="preserve"> от 31.10.2018 № 3007</w:t>
            </w:r>
            <w:r w:rsidR="00E83FE7">
              <w:rPr>
                <w:rFonts w:ascii="Times New Roman" w:hAnsi="Times New Roman"/>
              </w:rPr>
              <w:t xml:space="preserve"> «Охрана окружающей среды, использование и защита городских лесов»</w:t>
            </w:r>
          </w:p>
        </w:tc>
      </w:tr>
      <w:tr w:rsidR="00E92624" w:rsidRPr="00D242EE" w:rsidTr="00D242EE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624" w:rsidRPr="00D242EE" w:rsidRDefault="00E92624" w:rsidP="003A48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2E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24" w:rsidRPr="00D242EE" w:rsidRDefault="00E92624" w:rsidP="003A484F">
            <w:pPr>
              <w:suppressAutoHyphens/>
              <w:ind w:firstLine="0"/>
              <w:rPr>
                <w:rFonts w:ascii="Times New Roman" w:hAnsi="Times New Roman"/>
                <w:lang w:eastAsia="en-US"/>
              </w:rPr>
            </w:pPr>
            <w:r w:rsidRPr="00D242EE">
              <w:rPr>
                <w:rFonts w:ascii="Times New Roman" w:hAnsi="Times New Roman"/>
                <w:lang w:eastAsia="en-US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D242EE">
              <w:rPr>
                <w:rFonts w:ascii="Times New Roman" w:hAnsi="Times New Roman"/>
                <w:lang w:eastAsia="en-US"/>
              </w:rPr>
              <w:t>Югорска</w:t>
            </w:r>
            <w:proofErr w:type="spellEnd"/>
          </w:p>
        </w:tc>
      </w:tr>
      <w:tr w:rsidR="00E92624" w:rsidRPr="00D242EE" w:rsidTr="00D242EE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624" w:rsidRPr="00D242EE" w:rsidRDefault="00E92624" w:rsidP="003A48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2EE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24" w:rsidRPr="00D242EE" w:rsidRDefault="00E92624" w:rsidP="003A484F">
            <w:pPr>
              <w:pStyle w:val="af"/>
              <w:suppressAutoHyphens/>
              <w:ind w:left="0" w:firstLine="0"/>
              <w:rPr>
                <w:rFonts w:ascii="Times New Roman" w:hAnsi="Times New Roman"/>
                <w:lang w:eastAsia="en-US"/>
              </w:rPr>
            </w:pPr>
            <w:r w:rsidRPr="00D242EE">
              <w:rPr>
                <w:rFonts w:ascii="Times New Roman" w:hAnsi="Times New Roman"/>
                <w:lang w:eastAsia="en-US"/>
              </w:rPr>
              <w:t xml:space="preserve">1.Управление образования администрации города </w:t>
            </w:r>
            <w:proofErr w:type="spellStart"/>
            <w:r w:rsidRPr="00D242EE">
              <w:rPr>
                <w:rFonts w:ascii="Times New Roman" w:hAnsi="Times New Roman"/>
                <w:lang w:eastAsia="en-US"/>
              </w:rPr>
              <w:t>Югорска</w:t>
            </w:r>
            <w:proofErr w:type="spellEnd"/>
            <w:r w:rsidRPr="00D242EE">
              <w:rPr>
                <w:rFonts w:ascii="Times New Roman" w:hAnsi="Times New Roman"/>
                <w:lang w:eastAsia="en-US"/>
              </w:rPr>
              <w:t xml:space="preserve">. </w:t>
            </w:r>
          </w:p>
          <w:p w:rsidR="00E92624" w:rsidRPr="00D242EE" w:rsidRDefault="00E92624" w:rsidP="003A484F">
            <w:pPr>
              <w:pStyle w:val="af"/>
              <w:suppressAutoHyphens/>
              <w:ind w:left="0" w:firstLine="0"/>
              <w:rPr>
                <w:rFonts w:ascii="Times New Roman" w:hAnsi="Times New Roman"/>
                <w:lang w:eastAsia="en-US"/>
              </w:rPr>
            </w:pPr>
            <w:r w:rsidRPr="00D242EE">
              <w:rPr>
                <w:rFonts w:ascii="Times New Roman" w:hAnsi="Times New Roman"/>
                <w:lang w:eastAsia="en-US"/>
              </w:rPr>
              <w:t xml:space="preserve">2.Управление культуры администрации города </w:t>
            </w:r>
            <w:proofErr w:type="spellStart"/>
            <w:r w:rsidRPr="00D242EE">
              <w:rPr>
                <w:rFonts w:ascii="Times New Roman" w:hAnsi="Times New Roman"/>
                <w:lang w:eastAsia="en-US"/>
              </w:rPr>
              <w:t>Югорска</w:t>
            </w:r>
            <w:proofErr w:type="spellEnd"/>
            <w:r w:rsidRPr="00D242EE">
              <w:rPr>
                <w:rFonts w:ascii="Times New Roman" w:hAnsi="Times New Roman"/>
                <w:lang w:eastAsia="en-US"/>
              </w:rPr>
              <w:t xml:space="preserve">. </w:t>
            </w:r>
          </w:p>
          <w:p w:rsidR="00E92624" w:rsidRPr="00D242EE" w:rsidRDefault="00E92624" w:rsidP="003A484F">
            <w:pPr>
              <w:pStyle w:val="af"/>
              <w:suppressAutoHyphens/>
              <w:ind w:left="0" w:firstLine="0"/>
              <w:rPr>
                <w:rFonts w:ascii="Times New Roman" w:hAnsi="Times New Roman"/>
                <w:lang w:eastAsia="en-US"/>
              </w:rPr>
            </w:pPr>
            <w:r w:rsidRPr="00D242EE">
              <w:rPr>
                <w:rFonts w:ascii="Times New Roman" w:hAnsi="Times New Roman"/>
                <w:lang w:eastAsia="en-US"/>
              </w:rPr>
              <w:t xml:space="preserve">3.Управление социальной политики администрации города </w:t>
            </w:r>
            <w:proofErr w:type="spellStart"/>
            <w:r w:rsidRPr="00D242EE">
              <w:rPr>
                <w:rFonts w:ascii="Times New Roman" w:hAnsi="Times New Roman"/>
                <w:lang w:eastAsia="en-US"/>
              </w:rPr>
              <w:t>Югорска</w:t>
            </w:r>
            <w:proofErr w:type="spellEnd"/>
            <w:r w:rsidRPr="00D242EE">
              <w:rPr>
                <w:rFonts w:ascii="Times New Roman" w:hAnsi="Times New Roman"/>
                <w:lang w:eastAsia="en-US"/>
              </w:rPr>
              <w:t xml:space="preserve">. </w:t>
            </w:r>
          </w:p>
          <w:p w:rsidR="00E92624" w:rsidRPr="00D242EE" w:rsidRDefault="00E92624" w:rsidP="003A484F">
            <w:pPr>
              <w:pStyle w:val="af"/>
              <w:suppressAutoHyphens/>
              <w:ind w:left="0" w:firstLine="0"/>
              <w:rPr>
                <w:rFonts w:ascii="Times New Roman" w:hAnsi="Times New Roman"/>
                <w:lang w:eastAsia="en-US"/>
              </w:rPr>
            </w:pPr>
            <w:r w:rsidRPr="00D242EE">
              <w:rPr>
                <w:rFonts w:ascii="Times New Roman" w:hAnsi="Times New Roman"/>
                <w:lang w:eastAsia="en-US"/>
              </w:rPr>
              <w:t xml:space="preserve">4. Управление бухгалтерского учета и отчетности администрации города </w:t>
            </w:r>
            <w:proofErr w:type="spellStart"/>
            <w:r w:rsidRPr="00D242EE">
              <w:rPr>
                <w:rFonts w:ascii="Times New Roman" w:hAnsi="Times New Roman"/>
                <w:lang w:eastAsia="en-US"/>
              </w:rPr>
              <w:t>Югорска</w:t>
            </w:r>
            <w:proofErr w:type="spellEnd"/>
            <w:r w:rsidRPr="00D242EE">
              <w:rPr>
                <w:rFonts w:ascii="Times New Roman" w:hAnsi="Times New Roman"/>
                <w:lang w:eastAsia="en-US"/>
              </w:rPr>
              <w:t>.</w:t>
            </w:r>
          </w:p>
          <w:p w:rsidR="00E92624" w:rsidRPr="00D242EE" w:rsidRDefault="00AE7F9F" w:rsidP="003A484F">
            <w:pPr>
              <w:pStyle w:val="af"/>
              <w:suppressAutoHyphens/>
              <w:ind w:left="0"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5. Д</w:t>
            </w:r>
            <w:r w:rsidR="00E92624" w:rsidRPr="00D242EE">
              <w:rPr>
                <w:rFonts w:ascii="Times New Roman" w:hAnsi="Times New Roman"/>
                <w:lang w:eastAsia="en-US"/>
              </w:rPr>
              <w:t>епартамент жилищно – коммунального и строительного комплек</w:t>
            </w:r>
            <w:r w:rsidR="005F4696">
              <w:rPr>
                <w:rFonts w:ascii="Times New Roman" w:hAnsi="Times New Roman"/>
                <w:lang w:eastAsia="en-US"/>
              </w:rPr>
              <w:t xml:space="preserve">са администрации города </w:t>
            </w:r>
            <w:proofErr w:type="spellStart"/>
            <w:r w:rsidR="005F4696">
              <w:rPr>
                <w:rFonts w:ascii="Times New Roman" w:hAnsi="Times New Roman"/>
                <w:lang w:eastAsia="en-US"/>
              </w:rPr>
              <w:t>Югорска</w:t>
            </w:r>
            <w:proofErr w:type="spellEnd"/>
          </w:p>
        </w:tc>
      </w:tr>
      <w:tr w:rsidR="00E92624" w:rsidRPr="00D242EE" w:rsidTr="00D242EE">
        <w:trPr>
          <w:trHeight w:val="413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624" w:rsidRPr="00D242EE" w:rsidRDefault="00E92624" w:rsidP="003A48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2EE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24" w:rsidRPr="00D242EE" w:rsidRDefault="00E92624" w:rsidP="003A484F">
            <w:pPr>
              <w:ind w:firstLine="0"/>
              <w:rPr>
                <w:rFonts w:ascii="Times New Roman" w:hAnsi="Times New Roman"/>
                <w:lang w:eastAsia="en-US"/>
              </w:rPr>
            </w:pPr>
            <w:r w:rsidRPr="00D242EE">
              <w:rPr>
                <w:rFonts w:ascii="Times New Roman" w:hAnsi="Times New Roman"/>
                <w:lang w:eastAsia="en-US"/>
              </w:rPr>
              <w:t>Сохранение благоприятной окружающей среды</w:t>
            </w:r>
            <w:r w:rsidRPr="00D242EE">
              <w:rPr>
                <w:rFonts w:ascii="Times New Roman" w:hAnsi="Times New Roman"/>
              </w:rPr>
              <w:t xml:space="preserve"> </w:t>
            </w:r>
            <w:r w:rsidRPr="00D242EE">
              <w:rPr>
                <w:rFonts w:ascii="Times New Roman" w:hAnsi="Times New Roman"/>
                <w:lang w:eastAsia="en-US"/>
              </w:rPr>
              <w:t>в интересах настоящего и будущего поколений.</w:t>
            </w:r>
          </w:p>
          <w:p w:rsidR="00E92624" w:rsidRPr="00D242EE" w:rsidRDefault="00E92624" w:rsidP="003A484F">
            <w:pPr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 w:rsidRPr="00D242EE">
              <w:rPr>
                <w:rFonts w:ascii="Times New Roman" w:hAnsi="Times New Roman"/>
                <w:lang w:eastAsia="en-US"/>
              </w:rPr>
              <w:t xml:space="preserve">Эффективное использование, охрана, защита и </w:t>
            </w:r>
            <w:r w:rsidR="005F4696">
              <w:rPr>
                <w:rFonts w:ascii="Times New Roman" w:hAnsi="Times New Roman"/>
                <w:lang w:eastAsia="en-US"/>
              </w:rPr>
              <w:t>воспроизводство городских лесов</w:t>
            </w:r>
          </w:p>
        </w:tc>
      </w:tr>
      <w:tr w:rsidR="00E92624" w:rsidRPr="00D242EE" w:rsidTr="00D242EE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24" w:rsidRPr="00D242EE" w:rsidRDefault="00E92624" w:rsidP="003A48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2EE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24" w:rsidRPr="00D242EE" w:rsidRDefault="00E92624" w:rsidP="003A484F">
            <w:pPr>
              <w:ind w:firstLine="0"/>
              <w:rPr>
                <w:rFonts w:ascii="Times New Roman" w:hAnsi="Times New Roman"/>
                <w:lang w:eastAsia="en-US"/>
              </w:rPr>
            </w:pPr>
            <w:r w:rsidRPr="00D242EE">
              <w:rPr>
                <w:rFonts w:ascii="Times New Roman" w:hAnsi="Times New Roman"/>
                <w:lang w:eastAsia="en-US"/>
              </w:rPr>
              <w:t>1. Формирование экологической культуры.</w:t>
            </w:r>
          </w:p>
          <w:p w:rsidR="00E92624" w:rsidRPr="00D242EE" w:rsidRDefault="00E92624" w:rsidP="003A484F">
            <w:pPr>
              <w:ind w:firstLine="0"/>
              <w:rPr>
                <w:rFonts w:ascii="Times New Roman" w:hAnsi="Times New Roman"/>
                <w:lang w:eastAsia="en-US"/>
              </w:rPr>
            </w:pPr>
            <w:r w:rsidRPr="00D242EE">
              <w:rPr>
                <w:rFonts w:ascii="Times New Roman" w:hAnsi="Times New Roman"/>
                <w:lang w:eastAsia="en-US"/>
              </w:rPr>
              <w:t>2.</w:t>
            </w:r>
            <w:r w:rsidRPr="00D242EE">
              <w:rPr>
                <w:rFonts w:ascii="Times New Roman" w:hAnsi="Times New Roman"/>
              </w:rPr>
              <w:t>Создание условий по повышению эффективности использования, охраны, защиты и воспроизводства лесов, способствующих обеспечению стабильного удовлетворения общественных потребностей в ресурсах и полезных свойствах  леса при гарантированном сохранении его ресурсно-экологического потенциала.</w:t>
            </w:r>
          </w:p>
          <w:p w:rsidR="00E92624" w:rsidRPr="00D242EE" w:rsidRDefault="00E92624" w:rsidP="003A484F">
            <w:pPr>
              <w:ind w:firstLine="0"/>
              <w:rPr>
                <w:rFonts w:ascii="Times New Roman" w:hAnsi="Times New Roman"/>
                <w:lang w:eastAsia="en-US"/>
              </w:rPr>
            </w:pPr>
            <w:r w:rsidRPr="00D242EE">
              <w:rPr>
                <w:rFonts w:ascii="Times New Roman" w:hAnsi="Times New Roman"/>
                <w:lang w:eastAsia="en-US"/>
              </w:rPr>
              <w:t>3. Снижение негативного воздействия твердых коммунальных отходов на</w:t>
            </w:r>
            <w:r w:rsidR="005F4696">
              <w:rPr>
                <w:rFonts w:ascii="Times New Roman" w:hAnsi="Times New Roman"/>
                <w:lang w:eastAsia="en-US"/>
              </w:rPr>
              <w:t xml:space="preserve"> окружающую среду</w:t>
            </w:r>
          </w:p>
        </w:tc>
      </w:tr>
      <w:tr w:rsidR="00E92624" w:rsidRPr="00D242EE" w:rsidTr="00D242EE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624" w:rsidRPr="00D242EE" w:rsidRDefault="00E92624" w:rsidP="003A48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2EE">
              <w:rPr>
                <w:rFonts w:ascii="Times New Roman" w:hAnsi="Times New Roman" w:cs="Times New Roman"/>
                <w:sz w:val="24"/>
                <w:szCs w:val="24"/>
              </w:rPr>
              <w:t>Подпрограммы и (или) основные мероприятия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24" w:rsidRPr="00D242EE" w:rsidRDefault="00E92624" w:rsidP="003A484F">
            <w:pPr>
              <w:pStyle w:val="af"/>
              <w:ind w:left="0" w:firstLine="0"/>
              <w:rPr>
                <w:rFonts w:ascii="Times New Roman" w:hAnsi="Times New Roman"/>
                <w:lang w:eastAsia="en-US"/>
              </w:rPr>
            </w:pPr>
            <w:r w:rsidRPr="00D242EE">
              <w:rPr>
                <w:rFonts w:ascii="Times New Roman" w:hAnsi="Times New Roman"/>
              </w:rPr>
              <w:t>Мероприятие 1 «Организация и развитие системы экологического образования, просвещения и формирования экологической культуры».</w:t>
            </w:r>
          </w:p>
          <w:p w:rsidR="00E92624" w:rsidRPr="00D242EE" w:rsidRDefault="00E92624" w:rsidP="003A484F">
            <w:pPr>
              <w:pStyle w:val="af"/>
              <w:ind w:left="0" w:firstLine="0"/>
              <w:rPr>
                <w:rFonts w:ascii="Times New Roman" w:hAnsi="Times New Roman"/>
                <w:lang w:eastAsia="en-US"/>
              </w:rPr>
            </w:pPr>
            <w:r w:rsidRPr="00D242EE">
              <w:rPr>
                <w:rFonts w:ascii="Times New Roman" w:hAnsi="Times New Roman"/>
                <w:color w:val="000000"/>
              </w:rPr>
              <w:t xml:space="preserve">Мероприятие 2 «Организация деятельности подведомственного учреждения по </w:t>
            </w:r>
            <w:r w:rsidRPr="00D242EE">
              <w:rPr>
                <w:rFonts w:ascii="Times New Roman" w:hAnsi="Times New Roman"/>
                <w:lang w:eastAsia="en-US"/>
              </w:rPr>
              <w:t xml:space="preserve">использованию, охране, защите и </w:t>
            </w:r>
            <w:r w:rsidRPr="00D242EE">
              <w:rPr>
                <w:rFonts w:ascii="Times New Roman" w:hAnsi="Times New Roman"/>
                <w:lang w:eastAsia="en-US"/>
              </w:rPr>
              <w:lastRenderedPageBreak/>
              <w:t>воспроизводству городских лесов</w:t>
            </w:r>
            <w:r w:rsidRPr="00D242EE">
              <w:rPr>
                <w:rFonts w:ascii="Times New Roman" w:hAnsi="Times New Roman"/>
                <w:color w:val="000000"/>
              </w:rPr>
              <w:t>».</w:t>
            </w:r>
          </w:p>
          <w:p w:rsidR="00E92624" w:rsidRPr="00D242EE" w:rsidRDefault="00E92624" w:rsidP="00F818EF">
            <w:pPr>
              <w:ind w:firstLine="0"/>
              <w:rPr>
                <w:rFonts w:ascii="Times New Roman" w:hAnsi="Times New Roman"/>
                <w:lang w:eastAsia="en-US"/>
              </w:rPr>
            </w:pPr>
            <w:r w:rsidRPr="00D242EE">
              <w:rPr>
                <w:rFonts w:ascii="Times New Roman" w:hAnsi="Times New Roman"/>
              </w:rPr>
              <w:t>Мероприятие 3 «</w:t>
            </w:r>
            <w:r w:rsidR="00F818EF" w:rsidRPr="00F818EF">
              <w:rPr>
                <w:rFonts w:ascii="Times New Roman" w:hAnsi="Times New Roman"/>
              </w:rPr>
              <w:t>Регулирование деятельности в сфере обращения с твердыми коммунальными отходами</w:t>
            </w:r>
            <w:r w:rsidR="005F4696" w:rsidRPr="00F818EF">
              <w:rPr>
                <w:rFonts w:ascii="Times New Roman" w:hAnsi="Times New Roman"/>
              </w:rPr>
              <w:t>»</w:t>
            </w:r>
          </w:p>
        </w:tc>
      </w:tr>
      <w:tr w:rsidR="00E92624" w:rsidRPr="00D242EE" w:rsidTr="00D242EE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24" w:rsidRPr="00D242EE" w:rsidRDefault="00E92624" w:rsidP="003A48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2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Портфели проектов, проекты, входящие в состав муниципальной программы, в том числе направленные на реализацию в городе </w:t>
            </w:r>
            <w:proofErr w:type="spellStart"/>
            <w:r w:rsidRPr="00D242EE">
              <w:rPr>
                <w:rFonts w:ascii="Times New Roman" w:hAnsi="Times New Roman" w:cs="Times New Roman"/>
                <w:sz w:val="24"/>
                <w:szCs w:val="24"/>
              </w:rPr>
              <w:t>Югорске</w:t>
            </w:r>
            <w:proofErr w:type="spellEnd"/>
            <w:r w:rsidRPr="00D242EE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национальных проектов (программ) Российской Федерации, параметры их финансового обеспечения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24" w:rsidRPr="00D242EE" w:rsidRDefault="00E92624" w:rsidP="003A484F">
            <w:pPr>
              <w:ind w:firstLine="0"/>
              <w:rPr>
                <w:rFonts w:ascii="Times New Roman" w:hAnsi="Times New Roman"/>
                <w:lang w:eastAsia="en-US"/>
              </w:rPr>
            </w:pPr>
            <w:r w:rsidRPr="00D242EE">
              <w:rPr>
                <w:rFonts w:ascii="Times New Roman" w:hAnsi="Times New Roman"/>
                <w:lang w:eastAsia="en-US"/>
              </w:rPr>
              <w:t>Нет</w:t>
            </w:r>
          </w:p>
        </w:tc>
      </w:tr>
      <w:tr w:rsidR="00E92624" w:rsidRPr="00D242EE" w:rsidTr="00D242EE">
        <w:trPr>
          <w:trHeight w:val="452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24" w:rsidRPr="00D242EE" w:rsidRDefault="00E92624" w:rsidP="003A48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2EE">
              <w:rPr>
                <w:rFonts w:ascii="Times New Roman" w:hAnsi="Times New Roman" w:cs="Times New Roman"/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24" w:rsidRPr="00D242EE" w:rsidRDefault="00E92624" w:rsidP="003A484F">
            <w:pPr>
              <w:widowControl w:val="0"/>
              <w:ind w:firstLine="0"/>
              <w:rPr>
                <w:rFonts w:ascii="Times New Roman" w:hAnsi="Times New Roman"/>
              </w:rPr>
            </w:pPr>
            <w:r w:rsidRPr="00D242EE">
              <w:rPr>
                <w:rFonts w:ascii="Times New Roman" w:hAnsi="Times New Roman"/>
                <w:lang w:eastAsia="en-US"/>
              </w:rPr>
              <w:t xml:space="preserve">1. </w:t>
            </w:r>
            <w:r w:rsidRPr="00D242EE">
              <w:rPr>
                <w:rFonts w:ascii="Times New Roman" w:hAnsi="Times New Roman"/>
              </w:rPr>
              <w:t>Увеличение доли населения, вовлеченного в эколого-просветительские и природоохранные мероприятия, от общего количества населения муниципального образования (нарастающим итогом) с 20% до 37,8%.</w:t>
            </w:r>
          </w:p>
          <w:p w:rsidR="00E92624" w:rsidRPr="00D242EE" w:rsidRDefault="00E92624" w:rsidP="003A484F">
            <w:pPr>
              <w:suppressAutoHyphens/>
              <w:ind w:firstLine="0"/>
              <w:rPr>
                <w:rFonts w:ascii="Times New Roman" w:hAnsi="Times New Roman"/>
                <w:lang w:eastAsia="en-US"/>
              </w:rPr>
            </w:pPr>
            <w:r w:rsidRPr="00D242EE">
              <w:rPr>
                <w:rFonts w:ascii="Times New Roman" w:hAnsi="Times New Roman"/>
                <w:lang w:eastAsia="en-US"/>
              </w:rPr>
              <w:t xml:space="preserve">2. </w:t>
            </w:r>
            <w:r w:rsidRPr="00D242EE">
              <w:rPr>
                <w:rFonts w:ascii="Times New Roman" w:hAnsi="Times New Roman"/>
                <w:shd w:val="clear" w:color="auto" w:fill="FFFFFF"/>
              </w:rPr>
              <w:t>Увеличение доли лесных пожаров, ликвидированных в течение первых суток с момента обнаружения (по количеству случаев), в общем количестве лесных пожаров с 66% до 69,0%.</w:t>
            </w:r>
          </w:p>
          <w:p w:rsidR="00E92624" w:rsidRPr="00D242EE" w:rsidRDefault="00E92624" w:rsidP="003A484F">
            <w:pPr>
              <w:suppressAutoHyphens/>
              <w:ind w:firstLine="0"/>
              <w:rPr>
                <w:rFonts w:ascii="Times New Roman" w:hAnsi="Times New Roman"/>
                <w:lang w:eastAsia="en-US"/>
              </w:rPr>
            </w:pPr>
            <w:r w:rsidRPr="00D242EE">
              <w:rPr>
                <w:rFonts w:ascii="Times New Roman" w:hAnsi="Times New Roman"/>
                <w:lang w:eastAsia="en-US"/>
              </w:rPr>
              <w:t>3. Сохранение площади земель, покрытых лесной растительностью к общей площади городских лесов  (сохранение лесистости) на уровне 71%.</w:t>
            </w:r>
          </w:p>
          <w:p w:rsidR="00E92624" w:rsidRPr="00D242EE" w:rsidRDefault="00E92624" w:rsidP="003A484F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lang w:eastAsia="en-US"/>
              </w:rPr>
            </w:pPr>
            <w:r w:rsidRPr="00D242EE">
              <w:rPr>
                <w:rFonts w:ascii="Times New Roman" w:hAnsi="Times New Roman"/>
                <w:lang w:eastAsia="en-US"/>
              </w:rPr>
              <w:t>4. Увеличение доли утилизированных твердых коммунальных отходов в общем объеме твердых коммунальных отходов с 11% до 60%</w:t>
            </w:r>
          </w:p>
        </w:tc>
      </w:tr>
      <w:tr w:rsidR="00E92624" w:rsidRPr="00D242EE" w:rsidTr="00D242EE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624" w:rsidRPr="00D242EE" w:rsidRDefault="00E92624" w:rsidP="00E83F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2EE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муниципальной программы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24" w:rsidRPr="00E83FE7" w:rsidRDefault="00E83FE7" w:rsidP="003A484F">
            <w:pPr>
              <w:suppressAutoHyphens/>
              <w:ind w:firstLine="0"/>
              <w:rPr>
                <w:rFonts w:ascii="Times New Roman" w:hAnsi="Times New Roman"/>
                <w:lang w:eastAsia="en-US"/>
              </w:rPr>
            </w:pPr>
            <w:r w:rsidRPr="00E83FE7">
              <w:rPr>
                <w:rFonts w:ascii="Times New Roman" w:hAnsi="Times New Roman"/>
              </w:rPr>
              <w:t>2019 – 2025 годы и период до 2030 года</w:t>
            </w:r>
            <w:r w:rsidRPr="00E83FE7">
              <w:rPr>
                <w:rFonts w:ascii="Times New Roman" w:hAnsi="Times New Roman"/>
                <w:lang w:eastAsia="en-US"/>
              </w:rPr>
              <w:t xml:space="preserve"> </w:t>
            </w:r>
          </w:p>
        </w:tc>
      </w:tr>
      <w:tr w:rsidR="00E92624" w:rsidRPr="00D242EE" w:rsidTr="00D242EE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624" w:rsidRPr="00D242EE" w:rsidRDefault="00E92624" w:rsidP="003A48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2EE">
              <w:rPr>
                <w:rFonts w:ascii="Times New Roman" w:hAnsi="Times New Roman" w:cs="Times New Roman"/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24" w:rsidRPr="00D242EE" w:rsidRDefault="00E83FE7" w:rsidP="003A484F">
            <w:pPr>
              <w:suppressAutoHyphens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E92624" w:rsidRPr="00D242EE">
              <w:rPr>
                <w:rFonts w:ascii="Times New Roman" w:hAnsi="Times New Roman"/>
              </w:rPr>
              <w:t xml:space="preserve">бщий объем финансирования муниципальной программы составляет – </w:t>
            </w:r>
          </w:p>
          <w:p w:rsidR="00D242EE" w:rsidRPr="00D242EE" w:rsidRDefault="00D242EE" w:rsidP="003A484F">
            <w:pPr>
              <w:ind w:firstLine="0"/>
              <w:rPr>
                <w:rFonts w:ascii="Times New Roman" w:hAnsi="Times New Roman"/>
              </w:rPr>
            </w:pPr>
            <w:r w:rsidRPr="00D242EE">
              <w:rPr>
                <w:rFonts w:ascii="Times New Roman" w:hAnsi="Times New Roman"/>
              </w:rPr>
              <w:t>3</w:t>
            </w:r>
            <w:r w:rsidR="00F50BDA">
              <w:rPr>
                <w:rFonts w:ascii="Times New Roman" w:hAnsi="Times New Roman"/>
              </w:rPr>
              <w:t>8</w:t>
            </w:r>
            <w:r w:rsidR="00B85315">
              <w:rPr>
                <w:rFonts w:ascii="Times New Roman" w:hAnsi="Times New Roman"/>
              </w:rPr>
              <w:t>4</w:t>
            </w:r>
            <w:r w:rsidRPr="00D242EE">
              <w:rPr>
                <w:rFonts w:ascii="Times New Roman" w:hAnsi="Times New Roman"/>
              </w:rPr>
              <w:t xml:space="preserve"> </w:t>
            </w:r>
            <w:r w:rsidR="00B85315">
              <w:rPr>
                <w:rFonts w:ascii="Times New Roman" w:hAnsi="Times New Roman"/>
              </w:rPr>
              <w:t>2</w:t>
            </w:r>
            <w:r w:rsidRPr="00D242EE">
              <w:rPr>
                <w:rFonts w:ascii="Times New Roman" w:hAnsi="Times New Roman"/>
              </w:rPr>
              <w:t>79,0 тыс. рублей, в том числе:</w:t>
            </w:r>
          </w:p>
          <w:p w:rsidR="00D242EE" w:rsidRPr="00D242EE" w:rsidRDefault="00D242EE" w:rsidP="003A484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D242EE">
              <w:rPr>
                <w:rFonts w:ascii="Times New Roman" w:hAnsi="Times New Roman"/>
              </w:rPr>
              <w:t>2019 год –  6</w:t>
            </w:r>
            <w:r w:rsidR="00B85315">
              <w:rPr>
                <w:rFonts w:ascii="Times New Roman" w:hAnsi="Times New Roman"/>
              </w:rPr>
              <w:t>7</w:t>
            </w:r>
            <w:r w:rsidRPr="00D242EE">
              <w:rPr>
                <w:rFonts w:ascii="Times New Roman" w:hAnsi="Times New Roman"/>
              </w:rPr>
              <w:t> </w:t>
            </w:r>
            <w:r w:rsidR="00B85315">
              <w:rPr>
                <w:rFonts w:ascii="Times New Roman" w:hAnsi="Times New Roman"/>
              </w:rPr>
              <w:t>0</w:t>
            </w:r>
            <w:r w:rsidRPr="00D242EE">
              <w:rPr>
                <w:rFonts w:ascii="Times New Roman" w:hAnsi="Times New Roman"/>
              </w:rPr>
              <w:t>52,4 тыс. рублей,</w:t>
            </w:r>
          </w:p>
          <w:p w:rsidR="00D242EE" w:rsidRPr="00D242EE" w:rsidRDefault="00D242EE" w:rsidP="003A484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D242EE">
              <w:rPr>
                <w:rFonts w:ascii="Times New Roman" w:hAnsi="Times New Roman"/>
              </w:rPr>
              <w:t>2020 год -  30 220,6 тыс. рублей,</w:t>
            </w:r>
          </w:p>
          <w:p w:rsidR="00D242EE" w:rsidRPr="00D242EE" w:rsidRDefault="00D242EE" w:rsidP="003A484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D242EE">
              <w:rPr>
                <w:rFonts w:ascii="Times New Roman" w:hAnsi="Times New Roman"/>
              </w:rPr>
              <w:t>2021 год –   29 770,6. рублей,</w:t>
            </w:r>
          </w:p>
          <w:p w:rsidR="00D242EE" w:rsidRPr="00D242EE" w:rsidRDefault="00D242EE" w:rsidP="003A484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D242EE">
              <w:rPr>
                <w:rFonts w:ascii="Times New Roman" w:hAnsi="Times New Roman"/>
              </w:rPr>
              <w:t>2022 год –  28 770,6 тыс. рублей,</w:t>
            </w:r>
          </w:p>
          <w:p w:rsidR="00D242EE" w:rsidRPr="00D242EE" w:rsidRDefault="00D242EE" w:rsidP="003A484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D242EE">
              <w:rPr>
                <w:rFonts w:ascii="Times New Roman" w:hAnsi="Times New Roman"/>
              </w:rPr>
              <w:t>2023 год – 2</w:t>
            </w:r>
            <w:r w:rsidR="00F50BDA">
              <w:rPr>
                <w:rFonts w:ascii="Times New Roman" w:hAnsi="Times New Roman"/>
              </w:rPr>
              <w:t>8</w:t>
            </w:r>
            <w:r w:rsidRPr="00D242EE">
              <w:rPr>
                <w:rFonts w:ascii="Times New Roman" w:hAnsi="Times New Roman"/>
              </w:rPr>
              <w:t xml:space="preserve"> 558,1 тыс. рублей,</w:t>
            </w:r>
          </w:p>
          <w:p w:rsidR="00D242EE" w:rsidRPr="00D242EE" w:rsidRDefault="00D242EE" w:rsidP="003A484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D242EE">
              <w:rPr>
                <w:rFonts w:ascii="Times New Roman" w:hAnsi="Times New Roman"/>
              </w:rPr>
              <w:t>2024 год – 2</w:t>
            </w:r>
            <w:r w:rsidR="00F50BDA">
              <w:rPr>
                <w:rFonts w:ascii="Times New Roman" w:hAnsi="Times New Roman"/>
              </w:rPr>
              <w:t>8</w:t>
            </w:r>
            <w:r w:rsidRPr="00D242EE">
              <w:rPr>
                <w:rFonts w:ascii="Times New Roman" w:hAnsi="Times New Roman"/>
              </w:rPr>
              <w:t xml:space="preserve"> 558,1 тыс. рублей,</w:t>
            </w:r>
          </w:p>
          <w:p w:rsidR="00D242EE" w:rsidRPr="00D242EE" w:rsidRDefault="00D242EE" w:rsidP="003A484F">
            <w:pPr>
              <w:ind w:firstLine="0"/>
              <w:rPr>
                <w:rFonts w:ascii="Times New Roman" w:hAnsi="Times New Roman"/>
              </w:rPr>
            </w:pPr>
            <w:r w:rsidRPr="00D242EE">
              <w:rPr>
                <w:rFonts w:ascii="Times New Roman" w:hAnsi="Times New Roman"/>
              </w:rPr>
              <w:t>2025 год – 2</w:t>
            </w:r>
            <w:r w:rsidR="00F50BDA">
              <w:rPr>
                <w:rFonts w:ascii="Times New Roman" w:hAnsi="Times New Roman"/>
              </w:rPr>
              <w:t>8</w:t>
            </w:r>
            <w:r w:rsidRPr="00D242EE">
              <w:rPr>
                <w:rFonts w:ascii="Times New Roman" w:hAnsi="Times New Roman"/>
              </w:rPr>
              <w:t xml:space="preserve"> 558,1тыс. рублей,</w:t>
            </w:r>
          </w:p>
          <w:p w:rsidR="00E92624" w:rsidRPr="00D242EE" w:rsidRDefault="00D242EE" w:rsidP="00F50BDA">
            <w:pPr>
              <w:suppressAutoHyphens/>
              <w:ind w:firstLine="0"/>
              <w:rPr>
                <w:rFonts w:ascii="Times New Roman" w:hAnsi="Times New Roman"/>
              </w:rPr>
            </w:pPr>
            <w:r w:rsidRPr="00D242EE">
              <w:rPr>
                <w:rFonts w:ascii="Times New Roman" w:hAnsi="Times New Roman"/>
              </w:rPr>
              <w:t>2026-2030 годы – 1</w:t>
            </w:r>
            <w:r w:rsidR="00F50BDA">
              <w:rPr>
                <w:rFonts w:ascii="Times New Roman" w:hAnsi="Times New Roman"/>
              </w:rPr>
              <w:t>4</w:t>
            </w:r>
            <w:r w:rsidR="005F4696">
              <w:rPr>
                <w:rFonts w:ascii="Times New Roman" w:hAnsi="Times New Roman"/>
              </w:rPr>
              <w:t>2 790,5 тыс. рублей</w:t>
            </w:r>
          </w:p>
        </w:tc>
      </w:tr>
    </w:tbl>
    <w:p w:rsidR="00A71B37" w:rsidRDefault="00A71B37" w:rsidP="00A71B37">
      <w:pPr>
        <w:ind w:firstLine="709"/>
        <w:jc w:val="center"/>
        <w:rPr>
          <w:rFonts w:ascii="Times New Roman" w:hAnsi="Times New Roman"/>
          <w:b/>
        </w:rPr>
      </w:pPr>
    </w:p>
    <w:p w:rsidR="00D242EE" w:rsidRDefault="00D242EE" w:rsidP="00D242EE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</w:rPr>
      </w:pPr>
    </w:p>
    <w:p w:rsidR="005E45CB" w:rsidRDefault="005E45CB" w:rsidP="00D242EE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</w:rPr>
      </w:pPr>
    </w:p>
    <w:p w:rsidR="005E45CB" w:rsidRDefault="005E45CB" w:rsidP="00D242EE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</w:rPr>
      </w:pPr>
    </w:p>
    <w:p w:rsidR="005E45CB" w:rsidRDefault="005E45CB" w:rsidP="00D242EE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</w:rPr>
      </w:pPr>
    </w:p>
    <w:p w:rsidR="005E45CB" w:rsidRDefault="005E45CB" w:rsidP="00D242EE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</w:rPr>
      </w:pPr>
    </w:p>
    <w:p w:rsidR="005E45CB" w:rsidRDefault="005E45CB" w:rsidP="00D242EE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</w:rPr>
      </w:pPr>
    </w:p>
    <w:p w:rsidR="005E45CB" w:rsidRDefault="005E45CB" w:rsidP="00D242EE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</w:rPr>
      </w:pPr>
    </w:p>
    <w:p w:rsidR="00E83FE7" w:rsidRDefault="00E83FE7" w:rsidP="00D242EE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</w:rPr>
      </w:pPr>
    </w:p>
    <w:p w:rsidR="005E45CB" w:rsidRDefault="005E45CB" w:rsidP="00D242EE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</w:rPr>
      </w:pPr>
    </w:p>
    <w:p w:rsidR="005E45CB" w:rsidRDefault="005E45CB" w:rsidP="00D242EE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</w:rPr>
      </w:pPr>
    </w:p>
    <w:p w:rsidR="005E45CB" w:rsidRDefault="005E45CB" w:rsidP="00D242EE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</w:rPr>
      </w:pPr>
    </w:p>
    <w:p w:rsidR="005E45CB" w:rsidRDefault="005E45CB" w:rsidP="00D242EE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</w:rPr>
      </w:pPr>
    </w:p>
    <w:p w:rsidR="005E45CB" w:rsidRDefault="005E45CB" w:rsidP="00D242EE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</w:rPr>
      </w:pPr>
    </w:p>
    <w:p w:rsidR="005E45CB" w:rsidRDefault="005E45CB" w:rsidP="00D242EE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</w:rPr>
      </w:pPr>
    </w:p>
    <w:p w:rsidR="005E45CB" w:rsidRDefault="005E45CB" w:rsidP="00D242EE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</w:rPr>
      </w:pPr>
    </w:p>
    <w:p w:rsidR="00D242EE" w:rsidRDefault="00D242EE" w:rsidP="00D242EE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Раздел 1. О стимулировании инвестиционной и инновационной деятельности, развитие конкуренции и негосударственного сектора экономики</w:t>
      </w:r>
    </w:p>
    <w:p w:rsidR="00A71B37" w:rsidRPr="00A71B37" w:rsidRDefault="00A71B37" w:rsidP="00A71B37">
      <w:pPr>
        <w:ind w:firstLine="709"/>
        <w:jc w:val="center"/>
        <w:rPr>
          <w:rFonts w:ascii="Times New Roman" w:hAnsi="Times New Roman"/>
          <w:b/>
        </w:rPr>
      </w:pPr>
    </w:p>
    <w:p w:rsidR="00FE0409" w:rsidRPr="003A484F" w:rsidRDefault="009658AF" w:rsidP="003A484F">
      <w:pPr>
        <w:pStyle w:val="ConsPlusNormal"/>
        <w:ind w:firstLine="709"/>
        <w:jc w:val="both"/>
        <w:rPr>
          <w:rFonts w:eastAsia="Calibri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71B37">
        <w:rPr>
          <w:rFonts w:ascii="Times New Roman" w:hAnsi="Times New Roman" w:cs="Times New Roman"/>
          <w:sz w:val="24"/>
          <w:szCs w:val="24"/>
        </w:rPr>
        <w:t xml:space="preserve">фера обращения с твердыми коммунальными отходами является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54BDF" w:rsidRPr="00A71B37">
        <w:rPr>
          <w:rFonts w:ascii="Times New Roman" w:hAnsi="Times New Roman" w:cs="Times New Roman"/>
          <w:sz w:val="24"/>
          <w:szCs w:val="24"/>
        </w:rPr>
        <w:t>дним из приоритетных направлений по привлечению инвестиций.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0409" w:rsidRPr="00FE0409">
        <w:rPr>
          <w:rFonts w:ascii="Times New Roman" w:hAnsi="Times New Roman" w:cs="Times New Roman"/>
          <w:sz w:val="24"/>
          <w:szCs w:val="24"/>
        </w:rPr>
        <w:t>В </w:t>
      </w:r>
      <w:r w:rsidR="00FE0409">
        <w:rPr>
          <w:rFonts w:ascii="Times New Roman" w:hAnsi="Times New Roman" w:cs="Times New Roman"/>
          <w:sz w:val="24"/>
          <w:szCs w:val="24"/>
        </w:rPr>
        <w:t xml:space="preserve">городе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="00FE0409" w:rsidRPr="00FE0409">
        <w:rPr>
          <w:rFonts w:ascii="Times New Roman" w:hAnsi="Times New Roman" w:cs="Times New Roman"/>
          <w:sz w:val="24"/>
          <w:szCs w:val="24"/>
        </w:rPr>
        <w:t xml:space="preserve"> сформирована нормативно-правовая база, обеспечивающая регулирование полномочий в сфере обращения с твердыми коммунальными </w:t>
      </w:r>
      <w:r w:rsidR="00FE0409" w:rsidRPr="003A484F">
        <w:rPr>
          <w:rFonts w:ascii="Times New Roman" w:hAnsi="Times New Roman" w:cs="Times New Roman"/>
          <w:sz w:val="24"/>
          <w:szCs w:val="24"/>
        </w:rPr>
        <w:t>отходами, позволяющая инвестору оценить существующую ситуацию, определить направление государственной политики в области обращения с отходами.</w:t>
      </w:r>
      <w:r w:rsidR="00FE0409" w:rsidRPr="003A484F">
        <w:rPr>
          <w:rFonts w:ascii="Times New Roman" w:hAnsi="Times New Roman"/>
          <w:sz w:val="24"/>
          <w:szCs w:val="24"/>
        </w:rPr>
        <w:t xml:space="preserve"> Реализация инвестиционных проектов предполагает экономию бюджетных средств, привлечение инвестиций в город, а также повышение эффективности затрат.</w:t>
      </w:r>
    </w:p>
    <w:p w:rsidR="00A218BE" w:rsidRPr="003A484F" w:rsidRDefault="009658AF" w:rsidP="003A484F">
      <w:pPr>
        <w:ind w:firstLine="709"/>
        <w:rPr>
          <w:rFonts w:ascii="Times New Roman" w:hAnsi="Times New Roman"/>
        </w:rPr>
      </w:pPr>
      <w:r w:rsidRPr="003A484F">
        <w:rPr>
          <w:rFonts w:ascii="Times New Roman" w:hAnsi="Times New Roman"/>
          <w:color w:val="000000"/>
        </w:rPr>
        <w:t xml:space="preserve">В настоящее время на территории города </w:t>
      </w:r>
      <w:proofErr w:type="spellStart"/>
      <w:r w:rsidRPr="003A484F">
        <w:rPr>
          <w:rFonts w:ascii="Times New Roman" w:hAnsi="Times New Roman"/>
          <w:color w:val="000000"/>
        </w:rPr>
        <w:t>Югорска</w:t>
      </w:r>
      <w:proofErr w:type="spellEnd"/>
      <w:r w:rsidRPr="003A484F">
        <w:rPr>
          <w:rFonts w:ascii="Times New Roman" w:hAnsi="Times New Roman"/>
          <w:color w:val="000000"/>
        </w:rPr>
        <w:t xml:space="preserve"> действует Комплекс по сортировке твердых коммунальных отходов, проектная мощность комплекса составляет 20 000 тонн отходов. Строительство Комплекса началось в  2017 году на земельном участке 5 га, граничащим с полигоном, за счет средств инвестора, исходя из объемов образования твердых коммунальных </w:t>
      </w:r>
      <w:r w:rsidRPr="003A484F">
        <w:rPr>
          <w:rFonts w:ascii="Times New Roman" w:hAnsi="Times New Roman"/>
        </w:rPr>
        <w:t>отходов в городе. В настоящий момент Комплекс может отсортировать 16 447 тонн отходов и выделить 10% полезны</w:t>
      </w:r>
      <w:r w:rsidR="0035671A" w:rsidRPr="003A484F">
        <w:rPr>
          <w:rFonts w:ascii="Times New Roman" w:hAnsi="Times New Roman"/>
        </w:rPr>
        <w:t xml:space="preserve">х, что позволит </w:t>
      </w:r>
      <w:r w:rsidR="00A71B37" w:rsidRPr="003A484F">
        <w:rPr>
          <w:rFonts w:ascii="Times New Roman" w:hAnsi="Times New Roman"/>
        </w:rPr>
        <w:t>увелич</w:t>
      </w:r>
      <w:r w:rsidR="0035671A" w:rsidRPr="003A484F">
        <w:rPr>
          <w:rFonts w:ascii="Times New Roman" w:hAnsi="Times New Roman"/>
        </w:rPr>
        <w:t>ить</w:t>
      </w:r>
      <w:r w:rsidR="00A71B37" w:rsidRPr="003A484F">
        <w:rPr>
          <w:rFonts w:ascii="Times New Roman" w:hAnsi="Times New Roman"/>
        </w:rPr>
        <w:t xml:space="preserve"> срок эксплуатации действующего полигона. </w:t>
      </w:r>
      <w:r w:rsidR="0035671A" w:rsidRPr="003A484F">
        <w:rPr>
          <w:rFonts w:ascii="Times New Roman" w:hAnsi="Times New Roman"/>
        </w:rPr>
        <w:t>Эксплуатация</w:t>
      </w:r>
      <w:r w:rsidR="00A71B37" w:rsidRPr="003A484F">
        <w:rPr>
          <w:rFonts w:ascii="Times New Roman" w:hAnsi="Times New Roman"/>
        </w:rPr>
        <w:t xml:space="preserve"> данного объекта позволит администрации города </w:t>
      </w:r>
      <w:proofErr w:type="spellStart"/>
      <w:r w:rsidR="00A71B37" w:rsidRPr="003A484F">
        <w:rPr>
          <w:rFonts w:ascii="Times New Roman" w:hAnsi="Times New Roman"/>
        </w:rPr>
        <w:t>Югорска</w:t>
      </w:r>
      <w:proofErr w:type="spellEnd"/>
      <w:r w:rsidR="00A71B37" w:rsidRPr="003A484F">
        <w:rPr>
          <w:rFonts w:ascii="Times New Roman" w:hAnsi="Times New Roman"/>
        </w:rPr>
        <w:t xml:space="preserve"> избежать затрат бюджета на выполнение мероприятий, предусмотренных пунктом 8 статьи 12 Федерал</w:t>
      </w:r>
      <w:r w:rsidR="006D748C" w:rsidRPr="003A484F">
        <w:rPr>
          <w:rFonts w:ascii="Times New Roman" w:hAnsi="Times New Roman"/>
        </w:rPr>
        <w:t>ьного закона от 24 июня 1998 го</w:t>
      </w:r>
      <w:r w:rsidR="00A71B37" w:rsidRPr="003A484F">
        <w:rPr>
          <w:rFonts w:ascii="Times New Roman" w:hAnsi="Times New Roman"/>
        </w:rPr>
        <w:t xml:space="preserve">да № 89-ФЗ «Об отходах производства и потребления», содержащей запрет на захоронение отходов, в состав которых входят полезные компоненты, подлежащие утилизации. </w:t>
      </w:r>
      <w:r w:rsidR="00A218BE" w:rsidRPr="003A484F">
        <w:rPr>
          <w:rFonts w:ascii="Times New Roman" w:hAnsi="Times New Roman"/>
        </w:rPr>
        <w:t>Так, с</w:t>
      </w:r>
      <w:r w:rsidR="00A71B37" w:rsidRPr="003A484F">
        <w:rPr>
          <w:rFonts w:ascii="Times New Roman" w:hAnsi="Times New Roman"/>
        </w:rPr>
        <w:t xml:space="preserve"> января 2018 года</w:t>
      </w:r>
      <w:r w:rsidR="00A218BE" w:rsidRPr="003A484F">
        <w:rPr>
          <w:rFonts w:ascii="Times New Roman" w:hAnsi="Times New Roman"/>
        </w:rPr>
        <w:t xml:space="preserve"> запрещено захоронение</w:t>
      </w:r>
      <w:r w:rsidR="00A71B37" w:rsidRPr="003A484F">
        <w:rPr>
          <w:rFonts w:ascii="Times New Roman" w:hAnsi="Times New Roman"/>
        </w:rPr>
        <w:t xml:space="preserve"> </w:t>
      </w:r>
      <w:r w:rsidR="00A218BE" w:rsidRPr="003A484F">
        <w:rPr>
          <w:rFonts w:ascii="Times New Roman" w:hAnsi="Times New Roman"/>
        </w:rPr>
        <w:t xml:space="preserve">отходов производства и потребления, в состав которых входят такие полезные компоненты как лом и </w:t>
      </w:r>
      <w:proofErr w:type="gramStart"/>
      <w:r w:rsidR="00A218BE" w:rsidRPr="003A484F">
        <w:rPr>
          <w:rFonts w:ascii="Times New Roman" w:hAnsi="Times New Roman"/>
        </w:rPr>
        <w:t>отходы</w:t>
      </w:r>
      <w:proofErr w:type="gramEnd"/>
      <w:r w:rsidR="00A218BE" w:rsidRPr="003A484F">
        <w:rPr>
          <w:rFonts w:ascii="Times New Roman" w:hAnsi="Times New Roman"/>
        </w:rPr>
        <w:t xml:space="preserve"> содержащие черные и цветные металлы, бумага, картон, отработанные источники питания и т.д.</w:t>
      </w:r>
      <w:r w:rsidR="003A484F">
        <w:rPr>
          <w:rFonts w:ascii="Times New Roman" w:hAnsi="Times New Roman"/>
        </w:rPr>
        <w:t xml:space="preserve"> </w:t>
      </w:r>
      <w:r w:rsidR="00A71B37" w:rsidRPr="003A484F">
        <w:rPr>
          <w:rFonts w:ascii="Times New Roman" w:hAnsi="Times New Roman"/>
        </w:rPr>
        <w:t>С 2019 года перечень запрещенных к захоронению видов отходов еще более расши</w:t>
      </w:r>
      <w:r w:rsidR="00A218BE" w:rsidRPr="003A484F">
        <w:rPr>
          <w:rFonts w:ascii="Times New Roman" w:hAnsi="Times New Roman"/>
        </w:rPr>
        <w:t>рился</w:t>
      </w:r>
      <w:r w:rsidR="00A71B37" w:rsidRPr="003A484F">
        <w:rPr>
          <w:rFonts w:ascii="Times New Roman" w:hAnsi="Times New Roman"/>
        </w:rPr>
        <w:t xml:space="preserve">. Наличие и работа подобного  Комплекса, безусловно, позволит закрыть эту проблему, потому как нацелена она именно </w:t>
      </w:r>
      <w:r w:rsidR="00A218BE" w:rsidRPr="003A484F">
        <w:rPr>
          <w:rFonts w:ascii="Times New Roman" w:hAnsi="Times New Roman"/>
        </w:rPr>
        <w:t>на сортировку</w:t>
      </w:r>
      <w:r w:rsidR="00A71B37" w:rsidRPr="003A484F">
        <w:rPr>
          <w:rFonts w:ascii="Times New Roman" w:hAnsi="Times New Roman"/>
        </w:rPr>
        <w:t xml:space="preserve"> </w:t>
      </w:r>
      <w:proofErr w:type="gramStart"/>
      <w:r w:rsidR="00A71B37" w:rsidRPr="003A484F">
        <w:rPr>
          <w:rFonts w:ascii="Times New Roman" w:hAnsi="Times New Roman"/>
        </w:rPr>
        <w:t>отходов</w:t>
      </w:r>
      <w:proofErr w:type="gramEnd"/>
      <w:r w:rsidR="00A71B37" w:rsidRPr="003A484F">
        <w:rPr>
          <w:rFonts w:ascii="Times New Roman" w:hAnsi="Times New Roman"/>
        </w:rPr>
        <w:t xml:space="preserve"> </w:t>
      </w:r>
      <w:r w:rsidR="00A218BE" w:rsidRPr="003A484F">
        <w:rPr>
          <w:rFonts w:ascii="Times New Roman" w:hAnsi="Times New Roman"/>
        </w:rPr>
        <w:t>в состав которых входят полезные компоненты, в соответствии с распоряжением Правительства Российской Федерации от 25.07.2017 № 1589-р</w:t>
      </w:r>
      <w:r w:rsidR="003A484F">
        <w:rPr>
          <w:rFonts w:ascii="Times New Roman" w:hAnsi="Times New Roman"/>
        </w:rPr>
        <w:t>.</w:t>
      </w:r>
    </w:p>
    <w:p w:rsidR="00A218BE" w:rsidRDefault="00A218BE" w:rsidP="00354BDF">
      <w:pPr>
        <w:jc w:val="center"/>
        <w:rPr>
          <w:rFonts w:cs="Arial"/>
          <w:color w:val="000000"/>
          <w:sz w:val="23"/>
          <w:szCs w:val="23"/>
        </w:rPr>
      </w:pPr>
    </w:p>
    <w:p w:rsidR="003A484F" w:rsidRDefault="003A484F" w:rsidP="003A484F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Раздел 2. Характеристика основных мероприятий муниципальной программы</w:t>
      </w:r>
    </w:p>
    <w:p w:rsidR="003A484F" w:rsidRDefault="003A484F" w:rsidP="003A484F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</w:rPr>
      </w:pPr>
    </w:p>
    <w:p w:rsidR="00B8677F" w:rsidRPr="009C2BE3" w:rsidRDefault="00B8677F" w:rsidP="00B8677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Реализация поставленных целей и решение задач муниципальной программы планируется через проведение комплекса технических и организационно – управленческих мероприятий.</w:t>
      </w:r>
      <w:r w:rsidRPr="00B8677F">
        <w:rPr>
          <w:rFonts w:ascii="Times New Roman" w:hAnsi="Times New Roman"/>
        </w:rPr>
        <w:t xml:space="preserve"> </w:t>
      </w:r>
      <w:r w:rsidRPr="009C2BE3">
        <w:rPr>
          <w:rFonts w:ascii="Times New Roman" w:hAnsi="Times New Roman"/>
        </w:rPr>
        <w:t xml:space="preserve">Мероприятия  муниципальной программы приведены в </w:t>
      </w:r>
      <w:hyperlink w:anchor="Par951" w:history="1">
        <w:r w:rsidRPr="009C2BE3">
          <w:rPr>
            <w:rFonts w:ascii="Times New Roman" w:hAnsi="Times New Roman"/>
          </w:rPr>
          <w:t xml:space="preserve">таблице </w:t>
        </w:r>
      </w:hyperlink>
      <w:r w:rsidRPr="009C2BE3">
        <w:rPr>
          <w:rFonts w:ascii="Times New Roman" w:hAnsi="Times New Roman"/>
        </w:rPr>
        <w:t>2.</w:t>
      </w:r>
    </w:p>
    <w:p w:rsidR="00711848" w:rsidRDefault="00711848" w:rsidP="003A484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Мероприятия в рамках основного мероприятия 1 </w:t>
      </w:r>
      <w:r w:rsidRPr="00D242EE">
        <w:rPr>
          <w:rFonts w:ascii="Times New Roman" w:hAnsi="Times New Roman"/>
        </w:rPr>
        <w:t>«Организация и развитие системы экологического образования, просвещения и формирования экологической культуры»</w:t>
      </w:r>
      <w:r>
        <w:rPr>
          <w:rFonts w:ascii="Times New Roman" w:hAnsi="Times New Roman"/>
        </w:rPr>
        <w:t xml:space="preserve"> направлены на  экологическое просвещение и ликвидацию экологической безграмотности, формирование навыков экологического поведения, а также позитивного отношения к экологической грамотности и экологической культуре, создание условий для реализации природоохранных мероприятий.</w:t>
      </w:r>
      <w:proofErr w:type="gramEnd"/>
    </w:p>
    <w:p w:rsidR="00711848" w:rsidRDefault="008F5129" w:rsidP="003A484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Мероприятие 2 «</w:t>
      </w:r>
      <w:r w:rsidRPr="00D242EE">
        <w:rPr>
          <w:rFonts w:ascii="Times New Roman" w:hAnsi="Times New Roman"/>
          <w:color w:val="000000"/>
        </w:rPr>
        <w:t xml:space="preserve">Организация деятельности подведомственного учреждения по </w:t>
      </w:r>
      <w:r w:rsidRPr="00D242EE">
        <w:rPr>
          <w:rFonts w:ascii="Times New Roman" w:hAnsi="Times New Roman"/>
          <w:lang w:eastAsia="en-US"/>
        </w:rPr>
        <w:t>использованию, охране, защите и воспроизводству городских лесов</w:t>
      </w:r>
      <w:r w:rsidRPr="00D242EE">
        <w:rPr>
          <w:rFonts w:ascii="Times New Roman" w:hAnsi="Times New Roman"/>
          <w:color w:val="000000"/>
        </w:rPr>
        <w:t>»</w:t>
      </w:r>
      <w:r>
        <w:rPr>
          <w:rFonts w:ascii="Times New Roman" w:hAnsi="Times New Roman"/>
          <w:color w:val="000000"/>
        </w:rPr>
        <w:t xml:space="preserve"> направлено на </w:t>
      </w:r>
      <w:r w:rsidR="00207893">
        <w:rPr>
          <w:rFonts w:ascii="Times New Roman" w:hAnsi="Times New Roman"/>
          <w:color w:val="000000"/>
        </w:rPr>
        <w:t xml:space="preserve">сохранение площади земель, покрытых лесной растительностью к общей площади городских лесов (сохранение лесистости), а также </w:t>
      </w:r>
      <w:r>
        <w:rPr>
          <w:rFonts w:ascii="Times New Roman" w:hAnsi="Times New Roman"/>
          <w:color w:val="000000"/>
        </w:rPr>
        <w:t>создание условий по повышению эффективности использования, охраны, защиты и воспроизводства лесов, способствующих обеспечению стабильного удовлетворения общественных потребностей в ресурсах и полезных свойствах леса при гарантированном сохранении его ресурсно – экологического</w:t>
      </w:r>
      <w:proofErr w:type="gramEnd"/>
      <w:r>
        <w:rPr>
          <w:rFonts w:ascii="Times New Roman" w:hAnsi="Times New Roman"/>
          <w:color w:val="000000"/>
        </w:rPr>
        <w:t xml:space="preserve"> потенциала. </w:t>
      </w:r>
    </w:p>
    <w:p w:rsidR="003A484F" w:rsidRDefault="008F5129" w:rsidP="003A484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lang w:eastAsia="en-US"/>
        </w:rPr>
      </w:pPr>
      <w:r>
        <w:rPr>
          <w:rFonts w:ascii="Times New Roman" w:hAnsi="Times New Roman"/>
        </w:rPr>
        <w:t>Мероприятие 3 «Р</w:t>
      </w:r>
      <w:r w:rsidRPr="00D242EE">
        <w:rPr>
          <w:rFonts w:ascii="Times New Roman" w:hAnsi="Times New Roman"/>
        </w:rPr>
        <w:t>егулировани</w:t>
      </w:r>
      <w:r>
        <w:rPr>
          <w:rFonts w:ascii="Times New Roman" w:hAnsi="Times New Roman"/>
        </w:rPr>
        <w:t>е</w:t>
      </w:r>
      <w:r w:rsidRPr="00D242EE">
        <w:rPr>
          <w:rFonts w:ascii="Times New Roman" w:hAnsi="Times New Roman"/>
        </w:rPr>
        <w:t xml:space="preserve"> деятельности по обращению с отходами производства и потребления»</w:t>
      </w:r>
      <w:r>
        <w:rPr>
          <w:rFonts w:ascii="Times New Roman" w:hAnsi="Times New Roman"/>
        </w:rPr>
        <w:t xml:space="preserve"> </w:t>
      </w:r>
      <w:r w:rsidR="008A65B9">
        <w:rPr>
          <w:rFonts w:ascii="Times New Roman" w:hAnsi="Times New Roman"/>
        </w:rPr>
        <w:t>реализуется с целью с</w:t>
      </w:r>
      <w:r w:rsidR="008A65B9" w:rsidRPr="00D242EE">
        <w:rPr>
          <w:rFonts w:ascii="Times New Roman" w:hAnsi="Times New Roman"/>
          <w:lang w:eastAsia="en-US"/>
        </w:rPr>
        <w:t>нижени</w:t>
      </w:r>
      <w:r w:rsidR="008A65B9">
        <w:rPr>
          <w:rFonts w:ascii="Times New Roman" w:hAnsi="Times New Roman"/>
          <w:lang w:eastAsia="en-US"/>
        </w:rPr>
        <w:t>я</w:t>
      </w:r>
      <w:r w:rsidR="008A65B9" w:rsidRPr="00D242EE">
        <w:rPr>
          <w:rFonts w:ascii="Times New Roman" w:hAnsi="Times New Roman"/>
          <w:lang w:eastAsia="en-US"/>
        </w:rPr>
        <w:t xml:space="preserve"> негативного воздействия твердых коммунальных отходов на окружающую среду</w:t>
      </w:r>
      <w:r w:rsidR="008A65B9">
        <w:rPr>
          <w:rFonts w:ascii="Times New Roman" w:hAnsi="Times New Roman"/>
          <w:lang w:eastAsia="en-US"/>
        </w:rPr>
        <w:t>.</w:t>
      </w:r>
    </w:p>
    <w:p w:rsidR="008A65B9" w:rsidRDefault="008A65B9" w:rsidP="003A484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lang w:eastAsia="en-US"/>
        </w:rPr>
      </w:pPr>
    </w:p>
    <w:p w:rsidR="008A65B9" w:rsidRDefault="008A65B9" w:rsidP="006B479B">
      <w:pPr>
        <w:widowControl w:val="0"/>
        <w:autoSpaceDE w:val="0"/>
        <w:autoSpaceDN w:val="0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Раздел 3. Механизм реализации мероприятий муниципальной программы</w:t>
      </w:r>
    </w:p>
    <w:p w:rsidR="008A65B9" w:rsidRDefault="008A65B9" w:rsidP="003A484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</w:rPr>
      </w:pPr>
    </w:p>
    <w:p w:rsidR="00354BDF" w:rsidRPr="00354BDF" w:rsidRDefault="00354BDF" w:rsidP="003A484F">
      <w:pPr>
        <w:widowControl w:val="0"/>
        <w:autoSpaceDE w:val="0"/>
        <w:autoSpaceDN w:val="0"/>
        <w:adjustRightInd w:val="0"/>
        <w:ind w:firstLine="709"/>
        <w:rPr>
          <w:rFonts w:ascii="Times New Roman" w:eastAsia="Batang" w:hAnsi="Times New Roman"/>
          <w:lang w:eastAsia="ko-KR"/>
        </w:rPr>
      </w:pPr>
      <w:proofErr w:type="gramStart"/>
      <w:r w:rsidRPr="00354BDF">
        <w:rPr>
          <w:rFonts w:ascii="Times New Roman" w:hAnsi="Times New Roman"/>
        </w:rPr>
        <w:t xml:space="preserve">Механизм реализации муниципальной программы </w:t>
      </w:r>
      <w:r w:rsidRPr="00354BDF">
        <w:rPr>
          <w:rFonts w:ascii="Times New Roman" w:eastAsia="Batang" w:hAnsi="Times New Roman"/>
          <w:lang w:eastAsia="ko-KR"/>
        </w:rPr>
        <w:t xml:space="preserve">основан на взаимодействии органов исполнительной власти Ханты - Мансийского автономного округа – Югры, органов местного самоуправления города </w:t>
      </w:r>
      <w:proofErr w:type="spellStart"/>
      <w:r w:rsidRPr="00354BDF">
        <w:rPr>
          <w:rFonts w:ascii="Times New Roman" w:eastAsia="Batang" w:hAnsi="Times New Roman"/>
          <w:lang w:eastAsia="ko-KR"/>
        </w:rPr>
        <w:t>Югорска</w:t>
      </w:r>
      <w:proofErr w:type="spellEnd"/>
      <w:r w:rsidRPr="00354BDF">
        <w:rPr>
          <w:rFonts w:ascii="Times New Roman" w:eastAsia="Batang" w:hAnsi="Times New Roman"/>
          <w:lang w:eastAsia="ko-KR"/>
        </w:rPr>
        <w:t>,), муниципальных учреждений и хозяйствующих субъектов.</w:t>
      </w:r>
      <w:proofErr w:type="gramEnd"/>
    </w:p>
    <w:p w:rsidR="00354BDF" w:rsidRDefault="00354BDF" w:rsidP="00354BDF">
      <w:pPr>
        <w:widowControl w:val="0"/>
        <w:autoSpaceDE w:val="0"/>
        <w:autoSpaceDN w:val="0"/>
        <w:adjustRightInd w:val="0"/>
        <w:ind w:firstLine="709"/>
        <w:rPr>
          <w:rFonts w:eastAsia="Batang"/>
          <w:lang w:eastAsia="ko-KR"/>
        </w:rPr>
      </w:pPr>
      <w:proofErr w:type="gramStart"/>
      <w:r w:rsidRPr="00354BDF">
        <w:rPr>
          <w:rFonts w:ascii="Times New Roman" w:eastAsia="Batang" w:hAnsi="Times New Roman"/>
          <w:lang w:eastAsia="ko-KR"/>
        </w:rPr>
        <w:t xml:space="preserve">Механизм реализации муниципальной программы включает разработку и принятие нормативных правовых актов, необходимых для выполнения муниципальной Программы, </w:t>
      </w:r>
      <w:r w:rsidRPr="00354BDF">
        <w:rPr>
          <w:rFonts w:ascii="Times New Roman" w:eastAsia="Batang" w:hAnsi="Times New Roman"/>
          <w:lang w:eastAsia="ko-KR"/>
        </w:rPr>
        <w:lastRenderedPageBreak/>
        <w:t>ежегодное уточнение перечня программных мероприятий на очередной финансовый год и плановый период с уточнением затрат по ним в соответствии с мониторингом фактически достигнутых целевых показателей ее реализации, а также связанные с изменениями внешней среды, информирование общественности о ходе и результатах реализации муниципальной программы, финансировании</w:t>
      </w:r>
      <w:proofErr w:type="gramEnd"/>
      <w:r w:rsidRPr="00354BDF">
        <w:rPr>
          <w:rFonts w:ascii="Times New Roman" w:eastAsia="Batang" w:hAnsi="Times New Roman"/>
          <w:lang w:eastAsia="ko-KR"/>
        </w:rPr>
        <w:t xml:space="preserve"> программных мероприятий.</w:t>
      </w:r>
    </w:p>
    <w:p w:rsidR="00354BDF" w:rsidRPr="00354BDF" w:rsidRDefault="00354BDF" w:rsidP="00354BDF">
      <w:pPr>
        <w:autoSpaceDE w:val="0"/>
        <w:autoSpaceDN w:val="0"/>
        <w:ind w:firstLine="709"/>
        <w:rPr>
          <w:rFonts w:ascii="Times New Roman" w:eastAsia="Batang" w:hAnsi="Times New Roman"/>
          <w:lang w:eastAsia="ko-KR"/>
        </w:rPr>
      </w:pPr>
      <w:r w:rsidRPr="00354BDF">
        <w:rPr>
          <w:rFonts w:ascii="Times New Roman" w:eastAsia="Batang" w:hAnsi="Times New Roman"/>
          <w:lang w:eastAsia="ko-KR"/>
        </w:rPr>
        <w:t>Ответственны</w:t>
      </w:r>
      <w:r w:rsidR="008A65B9">
        <w:rPr>
          <w:rFonts w:ascii="Times New Roman" w:eastAsia="Batang" w:hAnsi="Times New Roman"/>
          <w:lang w:eastAsia="ko-KR"/>
        </w:rPr>
        <w:t>й</w:t>
      </w:r>
      <w:r w:rsidRPr="00354BDF">
        <w:rPr>
          <w:rFonts w:ascii="Times New Roman" w:eastAsia="Batang" w:hAnsi="Times New Roman"/>
          <w:lang w:eastAsia="ko-KR"/>
        </w:rPr>
        <w:t xml:space="preserve"> испо</w:t>
      </w:r>
      <w:r w:rsidR="008A65B9">
        <w:rPr>
          <w:rFonts w:ascii="Times New Roman" w:eastAsia="Batang" w:hAnsi="Times New Roman"/>
          <w:lang w:eastAsia="ko-KR"/>
        </w:rPr>
        <w:t xml:space="preserve">лнитель муниципальной программы - Департамент муниципальной собственности и градостроительства администрации города </w:t>
      </w:r>
      <w:proofErr w:type="spellStart"/>
      <w:r w:rsidR="008A65B9">
        <w:rPr>
          <w:rFonts w:ascii="Times New Roman" w:eastAsia="Batang" w:hAnsi="Times New Roman"/>
          <w:lang w:eastAsia="ko-KR"/>
        </w:rPr>
        <w:t>Югорска</w:t>
      </w:r>
      <w:proofErr w:type="spellEnd"/>
      <w:r w:rsidR="008A65B9">
        <w:rPr>
          <w:rFonts w:ascii="Times New Roman" w:eastAsia="Batang" w:hAnsi="Times New Roman"/>
          <w:lang w:eastAsia="ko-KR"/>
        </w:rPr>
        <w:t xml:space="preserve"> </w:t>
      </w:r>
      <w:r w:rsidRPr="00354BDF">
        <w:rPr>
          <w:rFonts w:ascii="Times New Roman" w:eastAsia="Batang" w:hAnsi="Times New Roman"/>
          <w:lang w:eastAsia="ko-KR"/>
        </w:rPr>
        <w:t xml:space="preserve"> осуществляет текущее управление реализацией муниципальной программы, обладает правом вносить предложения об изменении объемов финансовых средств и показателей в соответствии с выделенными средствами, направляемых на решение ее отдельных задач.</w:t>
      </w:r>
    </w:p>
    <w:p w:rsidR="00354BDF" w:rsidRPr="001D302D" w:rsidRDefault="00E16DFF" w:rsidP="00354BDF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Ответственный исполнитель</w:t>
      </w:r>
      <w:r w:rsidR="00354BDF" w:rsidRPr="001D302D">
        <w:rPr>
          <w:rFonts w:ascii="Times New Roman" w:hAnsi="Times New Roman"/>
        </w:rPr>
        <w:t>:</w:t>
      </w:r>
    </w:p>
    <w:p w:rsidR="00354BDF" w:rsidRDefault="008A65B9" w:rsidP="008A65B9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54BDF" w:rsidRPr="001D302D">
        <w:rPr>
          <w:rFonts w:ascii="Times New Roman" w:hAnsi="Times New Roman"/>
          <w:sz w:val="24"/>
          <w:szCs w:val="24"/>
        </w:rPr>
        <w:t>осуществляет текущее</w:t>
      </w:r>
      <w:r w:rsidR="00354BDF">
        <w:rPr>
          <w:rFonts w:ascii="Times New Roman" w:hAnsi="Times New Roman"/>
          <w:sz w:val="24"/>
          <w:szCs w:val="24"/>
        </w:rPr>
        <w:t xml:space="preserve"> управление и координацию реализации программных мероприятий (координация деятельности соисполнителей, степень реализации мероприятий, достижения целевых показателей, целевое и эффективное использование средств и т.д.); </w:t>
      </w:r>
    </w:p>
    <w:p w:rsidR="00354BDF" w:rsidRDefault="008A65B9" w:rsidP="008A65B9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54BDF">
        <w:rPr>
          <w:rFonts w:ascii="Times New Roman" w:hAnsi="Times New Roman"/>
          <w:sz w:val="24"/>
          <w:szCs w:val="24"/>
        </w:rPr>
        <w:t>вносит предложения об изменении объемов финансовых средств, направляемых на решение отдельных задач муниципальной программы;</w:t>
      </w:r>
    </w:p>
    <w:p w:rsidR="00354BDF" w:rsidRPr="00354BDF" w:rsidRDefault="008A65B9" w:rsidP="008A65B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354BDF" w:rsidRPr="00354BDF">
        <w:rPr>
          <w:rFonts w:ascii="Times New Roman" w:hAnsi="Times New Roman"/>
        </w:rPr>
        <w:t>осуществляет полномочия главного распорядителя средств, предусмотренных на выполнение муниципальной программы;</w:t>
      </w:r>
    </w:p>
    <w:p w:rsidR="00354BDF" w:rsidRPr="00354BDF" w:rsidRDefault="008A65B9" w:rsidP="008A65B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354BDF" w:rsidRPr="00354BDF">
        <w:rPr>
          <w:rFonts w:ascii="Times New Roman" w:hAnsi="Times New Roman"/>
        </w:rPr>
        <w:t>организует исполнение муниципальной программы на основании заключенных в соответствии с законодательством Российской Федерации муниципальных контрактов с организациями, осуществляющими деятельность в сфере охраны окружающей среды;</w:t>
      </w:r>
    </w:p>
    <w:p w:rsidR="00354BDF" w:rsidRPr="00354BDF" w:rsidRDefault="008A65B9" w:rsidP="008A65B9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54BDF" w:rsidRPr="00354BDF">
        <w:rPr>
          <w:rFonts w:ascii="Times New Roman" w:hAnsi="Times New Roman"/>
          <w:sz w:val="24"/>
          <w:szCs w:val="24"/>
        </w:rPr>
        <w:t xml:space="preserve">обеспечивает принятие соглашений, договоров, протоколов о намерениях и иных документов, гарантирующих привлечение средств на реализацию мероприятий муниципальной программы из иных кроме бюджета города источников; </w:t>
      </w:r>
    </w:p>
    <w:p w:rsidR="00354BDF" w:rsidRPr="00354BDF" w:rsidRDefault="008A65B9" w:rsidP="008A65B9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54BDF" w:rsidRPr="00354BDF">
        <w:rPr>
          <w:rFonts w:ascii="Times New Roman" w:hAnsi="Times New Roman"/>
          <w:sz w:val="24"/>
          <w:szCs w:val="24"/>
        </w:rPr>
        <w:t>совместно с представителями средств массовой информации информирует население города о реализации законодательства в области охраны окружающей среды, реализации мероприятий муниципальной программы. Обеспечивает пропаганду бережного отношения к окружающей среде;</w:t>
      </w:r>
    </w:p>
    <w:p w:rsidR="00354BDF" w:rsidRPr="00354BDF" w:rsidRDefault="008A65B9" w:rsidP="008A65B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354BDF" w:rsidRPr="00354BDF">
        <w:rPr>
          <w:rFonts w:ascii="Times New Roman" w:hAnsi="Times New Roman"/>
        </w:rPr>
        <w:t>совместно с соисполнителем обеспечивает качественную и своевременную подготовку отчетной и иной информации по исполнению муниципальной программы;</w:t>
      </w:r>
    </w:p>
    <w:p w:rsidR="00354BDF" w:rsidRPr="00354BDF" w:rsidRDefault="008A65B9" w:rsidP="008A65B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354BDF" w:rsidRPr="00354BDF">
        <w:rPr>
          <w:rFonts w:ascii="Times New Roman" w:hAnsi="Times New Roman"/>
        </w:rPr>
        <w:t xml:space="preserve">осуществляет иные необходимые для реализации муниципальной Программы функции, предусмотренные законодательством автономного округа и Российской Федерации. </w:t>
      </w:r>
    </w:p>
    <w:p w:rsidR="00A232F0" w:rsidRPr="00BC77A5" w:rsidRDefault="00F3418A" w:rsidP="00A232F0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F3418A">
        <w:rPr>
          <w:rFonts w:ascii="Times New Roman" w:hAnsi="Times New Roman"/>
        </w:rPr>
        <w:t>Соисполнители</w:t>
      </w:r>
      <w:r w:rsidR="00354BDF" w:rsidRPr="00F3418A">
        <w:rPr>
          <w:rFonts w:ascii="Times New Roman" w:hAnsi="Times New Roman"/>
        </w:rPr>
        <w:t xml:space="preserve"> муниципальной программы </w:t>
      </w:r>
      <w:r w:rsidRPr="00F3418A">
        <w:rPr>
          <w:rFonts w:ascii="Times New Roman" w:hAnsi="Times New Roman"/>
        </w:rPr>
        <w:t>осуществляю</w:t>
      </w:r>
      <w:r w:rsidR="00354BDF" w:rsidRPr="00F3418A">
        <w:rPr>
          <w:rFonts w:ascii="Times New Roman" w:hAnsi="Times New Roman"/>
        </w:rPr>
        <w:t xml:space="preserve">т </w:t>
      </w:r>
      <w:r w:rsidRPr="00F3418A">
        <w:rPr>
          <w:rFonts w:ascii="Times New Roman" w:hAnsi="Times New Roman"/>
        </w:rPr>
        <w:t>реализацию мероприятий муниципальной программы.</w:t>
      </w:r>
      <w:r w:rsidR="00A232F0">
        <w:rPr>
          <w:rFonts w:ascii="Times New Roman" w:hAnsi="Times New Roman"/>
        </w:rPr>
        <w:t xml:space="preserve"> </w:t>
      </w:r>
      <w:r w:rsidR="00A232F0" w:rsidRPr="00BC77A5">
        <w:rPr>
          <w:rFonts w:ascii="Times New Roman" w:hAnsi="Times New Roman"/>
        </w:rPr>
        <w:t xml:space="preserve">Соисполнители </w:t>
      </w:r>
      <w:r w:rsidR="00A232F0" w:rsidRPr="000824AD">
        <w:rPr>
          <w:rFonts w:ascii="Times New Roman" w:hAnsi="Times New Roman"/>
        </w:rPr>
        <w:t>муниципальной</w:t>
      </w:r>
      <w:r w:rsidR="00A232F0" w:rsidRPr="00BC77A5">
        <w:rPr>
          <w:rFonts w:ascii="Times New Roman" w:hAnsi="Times New Roman"/>
        </w:rPr>
        <w:t xml:space="preserve"> программы выполняют свои функции во взаимодействии с заинтересованными органами местного самоуправления,</w:t>
      </w:r>
      <w:r w:rsidR="00A232F0" w:rsidRPr="000824AD">
        <w:rPr>
          <w:rFonts w:ascii="Times New Roman" w:hAnsi="Times New Roman"/>
        </w:rPr>
        <w:t xml:space="preserve"> подведомственными организациями</w:t>
      </w:r>
      <w:r w:rsidR="00A232F0" w:rsidRPr="00BC77A5">
        <w:rPr>
          <w:rFonts w:ascii="Times New Roman" w:hAnsi="Times New Roman"/>
        </w:rPr>
        <w:t xml:space="preserve"> хозяйствующими субъектами.</w:t>
      </w:r>
      <w:r w:rsidR="006B479B">
        <w:rPr>
          <w:rFonts w:ascii="Times New Roman" w:hAnsi="Times New Roman"/>
        </w:rPr>
        <w:t xml:space="preserve"> </w:t>
      </w:r>
      <w:r w:rsidR="00A232F0" w:rsidRPr="00BC77A5">
        <w:rPr>
          <w:rFonts w:ascii="Times New Roman" w:hAnsi="Times New Roman"/>
        </w:rPr>
        <w:t xml:space="preserve">Соисполнители </w:t>
      </w:r>
      <w:r w:rsidR="00A232F0" w:rsidRPr="000824AD">
        <w:rPr>
          <w:rFonts w:ascii="Times New Roman" w:hAnsi="Times New Roman"/>
        </w:rPr>
        <w:t>муниципальной</w:t>
      </w:r>
      <w:r w:rsidR="00A232F0" w:rsidRPr="00BC77A5">
        <w:rPr>
          <w:rFonts w:ascii="Times New Roman" w:hAnsi="Times New Roman"/>
        </w:rPr>
        <w:t xml:space="preserve"> программы несут ответственность за реализацию мероприятий </w:t>
      </w:r>
      <w:r w:rsidR="00A232F0" w:rsidRPr="000824AD">
        <w:rPr>
          <w:rFonts w:ascii="Times New Roman" w:hAnsi="Times New Roman"/>
        </w:rPr>
        <w:t>муниципальной</w:t>
      </w:r>
      <w:r w:rsidR="00A232F0" w:rsidRPr="00BC77A5">
        <w:rPr>
          <w:rFonts w:ascii="Times New Roman" w:hAnsi="Times New Roman"/>
        </w:rPr>
        <w:t xml:space="preserve"> программы, эффективное и целевое использование средств.</w:t>
      </w:r>
    </w:p>
    <w:p w:rsidR="00A232F0" w:rsidRPr="00BC77A5" w:rsidRDefault="00A232F0" w:rsidP="00A232F0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BC77A5">
        <w:rPr>
          <w:rFonts w:ascii="Times New Roman" w:hAnsi="Times New Roman"/>
        </w:rPr>
        <w:t xml:space="preserve">Соисполнители </w:t>
      </w:r>
      <w:r w:rsidRPr="000824AD">
        <w:rPr>
          <w:rFonts w:ascii="Times New Roman" w:hAnsi="Times New Roman"/>
        </w:rPr>
        <w:t>муниципальной</w:t>
      </w:r>
      <w:r w:rsidRPr="00BC77A5">
        <w:rPr>
          <w:rFonts w:ascii="Times New Roman" w:hAnsi="Times New Roman"/>
        </w:rPr>
        <w:t xml:space="preserve"> программы организуют исполнение </w:t>
      </w:r>
      <w:r w:rsidRPr="000824AD">
        <w:rPr>
          <w:rFonts w:ascii="Times New Roman" w:hAnsi="Times New Roman"/>
        </w:rPr>
        <w:t>муниципальной</w:t>
      </w:r>
      <w:r w:rsidRPr="00BC77A5">
        <w:rPr>
          <w:rFonts w:ascii="Times New Roman" w:hAnsi="Times New Roman"/>
        </w:rPr>
        <w:t xml:space="preserve"> программы, в установленные сроки предоставляют информацию об их исполнении ответственному исполнителю программы, а также при необходимости выступают инициаторами корректировки программных мероприятий, источников и объёмов их финансирования (с учётом результатов оценки эффективности </w:t>
      </w:r>
      <w:r w:rsidRPr="000824AD">
        <w:rPr>
          <w:rFonts w:ascii="Times New Roman" w:hAnsi="Times New Roman"/>
        </w:rPr>
        <w:t>муниципальной</w:t>
      </w:r>
      <w:r w:rsidRPr="00BC77A5">
        <w:rPr>
          <w:rFonts w:ascii="Times New Roman" w:hAnsi="Times New Roman"/>
        </w:rPr>
        <w:t xml:space="preserve"> программы).</w:t>
      </w:r>
    </w:p>
    <w:p w:rsidR="00354BDF" w:rsidRPr="00AE7F9F" w:rsidRDefault="00354BDF" w:rsidP="00354BDF">
      <w:pPr>
        <w:tabs>
          <w:tab w:val="left" w:pos="1134"/>
        </w:tabs>
        <w:ind w:firstLine="709"/>
        <w:rPr>
          <w:rFonts w:ascii="Times New Roman" w:hAnsi="Times New Roman"/>
          <w:highlight w:val="yellow"/>
          <w:lang w:eastAsia="ar-SA"/>
        </w:rPr>
      </w:pPr>
      <w:r w:rsidRPr="00AE7F9F">
        <w:rPr>
          <w:rFonts w:ascii="Times New Roman" w:hAnsi="Times New Roman"/>
        </w:rPr>
        <w:t>Перечень возможных рисков при реализации муниципальной программы и мер по их п</w:t>
      </w:r>
      <w:r w:rsidR="00BE23D6" w:rsidRPr="00AE7F9F">
        <w:rPr>
          <w:rFonts w:ascii="Times New Roman" w:hAnsi="Times New Roman"/>
        </w:rPr>
        <w:t xml:space="preserve">реодолению обозначен в таблице </w:t>
      </w:r>
      <w:r w:rsidR="00AE7F9F" w:rsidRPr="00AE7F9F">
        <w:rPr>
          <w:rFonts w:ascii="Times New Roman" w:hAnsi="Times New Roman"/>
        </w:rPr>
        <w:t>5</w:t>
      </w:r>
      <w:r w:rsidRPr="00AE7F9F">
        <w:rPr>
          <w:rFonts w:ascii="Times New Roman" w:hAnsi="Times New Roman"/>
        </w:rPr>
        <w:t>.</w:t>
      </w:r>
    </w:p>
    <w:p w:rsidR="00354BDF" w:rsidRPr="00F3418A" w:rsidRDefault="00354BDF" w:rsidP="00354BDF">
      <w:pPr>
        <w:ind w:firstLine="709"/>
        <w:rPr>
          <w:rFonts w:ascii="Times New Roman" w:hAnsi="Times New Roman"/>
        </w:rPr>
      </w:pPr>
      <w:r w:rsidRPr="00F3418A">
        <w:rPr>
          <w:rFonts w:ascii="Times New Roman" w:hAnsi="Times New Roman"/>
        </w:rPr>
        <w:t>В качестве мер управления указанными рисками в целях снижения отрицательных последствий в процессе реализации муниципальной программы будет осуществляться мониторинг изменений законодательства, влияющего на выполнение программных мероприятий, достижение поставленных целей и решение задач.</w:t>
      </w:r>
    </w:p>
    <w:p w:rsidR="006B479B" w:rsidRDefault="006B479B" w:rsidP="00354BDF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Реализация мероприятий осуществляется в следующем порядке:</w:t>
      </w:r>
    </w:p>
    <w:p w:rsidR="002D0480" w:rsidRPr="002D0480" w:rsidRDefault="006B479B" w:rsidP="002D0480">
      <w:pPr>
        <w:pStyle w:val="1"/>
        <w:ind w:firstLine="709"/>
        <w:jc w:val="both"/>
        <w:textAlignment w:val="baseline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2D0480">
        <w:rPr>
          <w:rFonts w:ascii="Times New Roman" w:hAnsi="Times New Roman" w:cs="Times New Roman"/>
          <w:b w:val="0"/>
          <w:sz w:val="24"/>
          <w:szCs w:val="24"/>
        </w:rPr>
        <w:t>Реализация мероприятия 1 «Организация и развитие системы экологического образования, просвещения и формирования экологической культуры»</w:t>
      </w:r>
      <w:r w:rsidR="002D0480" w:rsidRPr="002D0480">
        <w:rPr>
          <w:rFonts w:ascii="Times New Roman" w:hAnsi="Times New Roman" w:cs="Times New Roman"/>
          <w:b w:val="0"/>
          <w:sz w:val="24"/>
          <w:szCs w:val="24"/>
        </w:rPr>
        <w:t xml:space="preserve"> осуществляется за счет средств бюджета города </w:t>
      </w:r>
      <w:proofErr w:type="spellStart"/>
      <w:r w:rsidR="002D0480" w:rsidRPr="002D0480">
        <w:rPr>
          <w:rFonts w:ascii="Times New Roman" w:hAnsi="Times New Roman" w:cs="Times New Roman"/>
          <w:b w:val="0"/>
          <w:sz w:val="24"/>
          <w:szCs w:val="24"/>
        </w:rPr>
        <w:t>Югорска</w:t>
      </w:r>
      <w:proofErr w:type="spellEnd"/>
      <w:r w:rsidR="002D0480" w:rsidRPr="002D0480">
        <w:rPr>
          <w:rFonts w:ascii="Times New Roman" w:hAnsi="Times New Roman" w:cs="Times New Roman"/>
          <w:b w:val="0"/>
          <w:sz w:val="24"/>
          <w:szCs w:val="24"/>
        </w:rPr>
        <w:t>, в соответствии с полномочиями органов местного самоуправления в области обращения с твердыми коммунальными отходами (статья 8 Федерального закона от 24.06.1998 № 89-ФЗ (ред. от 25.12.2018, с изм. от 19.07.2019) "Об отходах производства и потребления")</w:t>
      </w:r>
      <w:r w:rsidR="002D0480">
        <w:rPr>
          <w:rFonts w:ascii="Times New Roman" w:hAnsi="Times New Roman" w:cs="Times New Roman"/>
          <w:b w:val="0"/>
          <w:sz w:val="24"/>
          <w:szCs w:val="24"/>
        </w:rPr>
        <w:t>.</w:t>
      </w:r>
      <w:proofErr w:type="gramEnd"/>
    </w:p>
    <w:p w:rsidR="006B479B" w:rsidRDefault="002D0480" w:rsidP="00354BDF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Реализация мероприятия 2 «</w:t>
      </w:r>
      <w:r w:rsidRPr="00D242EE">
        <w:rPr>
          <w:rFonts w:ascii="Times New Roman" w:hAnsi="Times New Roman"/>
          <w:color w:val="000000"/>
        </w:rPr>
        <w:t xml:space="preserve">Организация деятельности подведомственного учреждения по </w:t>
      </w:r>
      <w:r w:rsidRPr="00D242EE">
        <w:rPr>
          <w:rFonts w:ascii="Times New Roman" w:hAnsi="Times New Roman"/>
          <w:lang w:eastAsia="en-US"/>
        </w:rPr>
        <w:t>использованию, охране, защите и воспроизводству городских лесов</w:t>
      </w:r>
      <w:r w:rsidRPr="00D242EE">
        <w:rPr>
          <w:rFonts w:ascii="Times New Roman" w:hAnsi="Times New Roman"/>
          <w:color w:val="000000"/>
        </w:rPr>
        <w:t>»</w:t>
      </w:r>
      <w:r>
        <w:rPr>
          <w:rFonts w:ascii="Times New Roman" w:hAnsi="Times New Roman"/>
          <w:color w:val="000000"/>
        </w:rPr>
        <w:t xml:space="preserve"> </w:t>
      </w:r>
      <w:r w:rsidRPr="002D0480">
        <w:rPr>
          <w:rFonts w:ascii="Times New Roman" w:hAnsi="Times New Roman"/>
          <w:b/>
        </w:rPr>
        <w:t xml:space="preserve">» </w:t>
      </w:r>
      <w:r w:rsidRPr="002D0480">
        <w:rPr>
          <w:rFonts w:ascii="Times New Roman" w:hAnsi="Times New Roman"/>
        </w:rPr>
        <w:t xml:space="preserve">осуществляется за счет средств бюджета города </w:t>
      </w:r>
      <w:proofErr w:type="spellStart"/>
      <w:r w:rsidRPr="002D0480">
        <w:rPr>
          <w:rFonts w:ascii="Times New Roman" w:hAnsi="Times New Roman"/>
        </w:rPr>
        <w:t>Югорска</w:t>
      </w:r>
      <w:proofErr w:type="spellEnd"/>
      <w:r>
        <w:rPr>
          <w:rFonts w:ascii="Times New Roman" w:hAnsi="Times New Roman"/>
        </w:rPr>
        <w:t xml:space="preserve"> на основании муниципальных контрактов, заключаемых в порядке, установленном законодательством Российской Федерации.</w:t>
      </w:r>
    </w:p>
    <w:p w:rsidR="002D0480" w:rsidRDefault="002D0480" w:rsidP="002D0480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Реализация мероприятия 3 «Р</w:t>
      </w:r>
      <w:r w:rsidRPr="00D242EE">
        <w:rPr>
          <w:rFonts w:ascii="Times New Roman" w:hAnsi="Times New Roman"/>
        </w:rPr>
        <w:t>егулировани</w:t>
      </w:r>
      <w:r>
        <w:rPr>
          <w:rFonts w:ascii="Times New Roman" w:hAnsi="Times New Roman"/>
        </w:rPr>
        <w:t>е</w:t>
      </w:r>
      <w:r w:rsidRPr="00D242EE">
        <w:rPr>
          <w:rFonts w:ascii="Times New Roman" w:hAnsi="Times New Roman"/>
        </w:rPr>
        <w:t xml:space="preserve"> деятельности по обращению с отходами производства и потребления»</w:t>
      </w:r>
      <w:r>
        <w:rPr>
          <w:rFonts w:ascii="Times New Roman" w:hAnsi="Times New Roman"/>
        </w:rPr>
        <w:t xml:space="preserve"> </w:t>
      </w:r>
      <w:r w:rsidRPr="002D0480">
        <w:rPr>
          <w:rFonts w:ascii="Times New Roman" w:hAnsi="Times New Roman"/>
        </w:rPr>
        <w:t xml:space="preserve">осуществляется за счет средств бюджета города </w:t>
      </w:r>
      <w:proofErr w:type="spellStart"/>
      <w:r w:rsidRPr="002D0480">
        <w:rPr>
          <w:rFonts w:ascii="Times New Roman" w:hAnsi="Times New Roman"/>
        </w:rPr>
        <w:t>Югорска</w:t>
      </w:r>
      <w:proofErr w:type="spellEnd"/>
      <w:r>
        <w:rPr>
          <w:rFonts w:ascii="Times New Roman" w:hAnsi="Times New Roman"/>
        </w:rPr>
        <w:t xml:space="preserve"> на основании муниципальных контрактов, заключаемых в порядке, установленном законодательством Российской Федерации.</w:t>
      </w:r>
    </w:p>
    <w:p w:rsidR="002D0480" w:rsidRPr="00207893" w:rsidRDefault="002D0480" w:rsidP="00354BDF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За счет средств окружного бюджета реализация мероприятия осуществляется в соответствии с соглашением о предоставлении Субвенции, кот</w:t>
      </w:r>
      <w:r w:rsidR="00207893"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рое заключается между </w:t>
      </w:r>
      <w:r w:rsidRPr="00207893">
        <w:rPr>
          <w:rFonts w:ascii="Times New Roman" w:hAnsi="Times New Roman"/>
        </w:rPr>
        <w:t xml:space="preserve">Службой </w:t>
      </w:r>
      <w:r w:rsidR="00207893" w:rsidRPr="00207893">
        <w:rPr>
          <w:rFonts w:ascii="Times New Roman" w:hAnsi="Times New Roman"/>
          <w:color w:val="000000"/>
          <w:shd w:val="clear" w:color="auto" w:fill="FFFFFF"/>
        </w:rPr>
        <w:t xml:space="preserve">по контролю и надзору в сфере охраны окружающей среды, объектов животного мира и лесных отношений Ханты-Мансийского автономного округа </w:t>
      </w:r>
      <w:r w:rsidR="00207893">
        <w:rPr>
          <w:rFonts w:ascii="Times New Roman" w:hAnsi="Times New Roman"/>
          <w:color w:val="000000"/>
          <w:shd w:val="clear" w:color="auto" w:fill="FFFFFF"/>
        </w:rPr>
        <w:t>–</w:t>
      </w:r>
      <w:r w:rsidR="00207893" w:rsidRPr="00207893">
        <w:rPr>
          <w:rFonts w:ascii="Times New Roman" w:hAnsi="Times New Roman"/>
          <w:color w:val="000000"/>
          <w:shd w:val="clear" w:color="auto" w:fill="FFFFFF"/>
        </w:rPr>
        <w:t xml:space="preserve"> Югры</w:t>
      </w:r>
      <w:r w:rsidR="00207893">
        <w:rPr>
          <w:rFonts w:ascii="Times New Roman" w:hAnsi="Times New Roman"/>
          <w:color w:val="000000"/>
          <w:shd w:val="clear" w:color="auto" w:fill="FFFFFF"/>
        </w:rPr>
        <w:t xml:space="preserve"> и муниципальным образованием.</w:t>
      </w:r>
    </w:p>
    <w:p w:rsidR="00354BDF" w:rsidRPr="00F3418A" w:rsidRDefault="00354BDF" w:rsidP="00354BDF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F3418A">
        <w:rPr>
          <w:rFonts w:ascii="Times New Roman" w:hAnsi="Times New Roman"/>
        </w:rPr>
        <w:t>Оценка хода исполнения  муниципальной программы основана на мониторинге ожидаемых и конечных результатов как сопоставление фактически достигнутых с целевыми показателями. В соответствии с данными мониторинга по фактически достигнутым результатам реализации в муниципальную программу вносятся корректировки.</w:t>
      </w:r>
    </w:p>
    <w:p w:rsidR="00354BDF" w:rsidRPr="00CA4300" w:rsidRDefault="00F3418A" w:rsidP="00354BDF">
      <w:pPr>
        <w:tabs>
          <w:tab w:val="left" w:pos="360"/>
        </w:tabs>
        <w:rPr>
          <w:rFonts w:ascii="Times New Roman" w:hAnsi="Times New Roman"/>
        </w:rPr>
      </w:pPr>
      <w:r>
        <w:tab/>
      </w:r>
      <w:r w:rsidRPr="00CA4300">
        <w:rPr>
          <w:rFonts w:ascii="Times New Roman" w:hAnsi="Times New Roman"/>
        </w:rPr>
        <w:t>Реализация поставленной</w:t>
      </w:r>
      <w:r w:rsidR="00354BDF" w:rsidRPr="00CA4300">
        <w:rPr>
          <w:rFonts w:ascii="Times New Roman" w:hAnsi="Times New Roman"/>
        </w:rPr>
        <w:t xml:space="preserve"> цели и решение задач муниципальной программы планируется через проведение мероприятий, представленных в таблице 2.</w:t>
      </w:r>
    </w:p>
    <w:p w:rsidR="00354BDF" w:rsidRPr="00CA4300" w:rsidRDefault="00354BDF" w:rsidP="00354BDF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" w:name="_Toc266654642"/>
      <w:r w:rsidRPr="008154A6">
        <w:rPr>
          <w:rFonts w:ascii="Times New Roman" w:hAnsi="Times New Roman"/>
          <w:sz w:val="24"/>
          <w:szCs w:val="24"/>
        </w:rPr>
        <w:t xml:space="preserve">Мероприятия муниципальной программы и объемы их финансирования могут быть ежегодно откорректированы с учетом </w:t>
      </w:r>
      <w:r w:rsidRPr="00CA4300">
        <w:rPr>
          <w:rFonts w:ascii="Times New Roman" w:hAnsi="Times New Roman"/>
          <w:sz w:val="24"/>
          <w:szCs w:val="24"/>
        </w:rPr>
        <w:t>возможностей бюджетов всех уровней.</w:t>
      </w:r>
    </w:p>
    <w:bookmarkEnd w:id="1"/>
    <w:p w:rsidR="000F7052" w:rsidRPr="000F7052" w:rsidRDefault="000F7052" w:rsidP="000F7052">
      <w:pPr>
        <w:widowControl w:val="0"/>
        <w:autoSpaceDE w:val="0"/>
        <w:autoSpaceDN w:val="0"/>
        <w:ind w:firstLine="709"/>
        <w:rPr>
          <w:rFonts w:ascii="Times New Roman" w:hAnsi="Times New Roman"/>
          <w:szCs w:val="20"/>
        </w:rPr>
      </w:pPr>
      <w:proofErr w:type="gramStart"/>
      <w:r w:rsidRPr="000F7052">
        <w:rPr>
          <w:rFonts w:ascii="Times New Roman" w:hAnsi="Times New Roman"/>
          <w:szCs w:val="28"/>
        </w:rPr>
        <w:t>Внедрение и применение технологий бережливого производства способствует вовлечению служащих в новый способ работы, построенной на последовательной и продуманной коммуникации, проведению обучающих мероприятий по оптимизации процессов, устранению административных барьеров, уменьшению временных потерь, снижению излишней бюрократической нагрузки на получателей государственных и муниципальных услуг, совершенствованию автоматизированной информационной системы для обеспечения деятельности органов местного самоуправления, позволяющей снизить количество запрашиваемой информации, снижению затрат и повышению</w:t>
      </w:r>
      <w:proofErr w:type="gramEnd"/>
      <w:r w:rsidRPr="000F7052">
        <w:rPr>
          <w:rFonts w:ascii="Times New Roman" w:hAnsi="Times New Roman"/>
          <w:szCs w:val="28"/>
        </w:rPr>
        <w:t xml:space="preserve"> эффективности деятельности в потенциально </w:t>
      </w:r>
      <w:proofErr w:type="spellStart"/>
      <w:r w:rsidRPr="000F7052">
        <w:rPr>
          <w:rFonts w:ascii="Times New Roman" w:hAnsi="Times New Roman"/>
          <w:szCs w:val="28"/>
        </w:rPr>
        <w:t>коррупционноемких</w:t>
      </w:r>
      <w:proofErr w:type="spellEnd"/>
      <w:r w:rsidRPr="000F7052">
        <w:rPr>
          <w:rFonts w:ascii="Times New Roman" w:hAnsi="Times New Roman"/>
          <w:szCs w:val="28"/>
        </w:rPr>
        <w:t xml:space="preserve"> направлениях деятельности.</w:t>
      </w:r>
    </w:p>
    <w:p w:rsidR="0030326B" w:rsidRDefault="0030326B" w:rsidP="00E30B62">
      <w:pPr>
        <w:jc w:val="center"/>
        <w:outlineLvl w:val="1"/>
        <w:rPr>
          <w:rFonts w:ascii="Times New Roman" w:hAnsi="Times New Roman"/>
          <w:b/>
          <w:bCs/>
          <w:iCs/>
        </w:rPr>
      </w:pPr>
    </w:p>
    <w:p w:rsidR="000F7052" w:rsidRDefault="000F7052" w:rsidP="000F7052">
      <w:pPr>
        <w:outlineLvl w:val="1"/>
        <w:rPr>
          <w:rFonts w:ascii="Times New Roman" w:hAnsi="Times New Roman"/>
          <w:b/>
          <w:bCs/>
          <w:iCs/>
        </w:rPr>
        <w:sectPr w:rsidR="000F7052" w:rsidSect="00CD5A3B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CB7779" w:rsidRPr="00CB7779" w:rsidRDefault="00CB7779" w:rsidP="00CB7779">
      <w:pPr>
        <w:jc w:val="right"/>
        <w:outlineLvl w:val="0"/>
        <w:rPr>
          <w:rFonts w:ascii="Times New Roman" w:hAnsi="Times New Roman"/>
          <w:b/>
          <w:bCs/>
          <w:kern w:val="32"/>
        </w:rPr>
      </w:pPr>
      <w:r w:rsidRPr="00CB7779">
        <w:rPr>
          <w:rFonts w:ascii="Times New Roman" w:hAnsi="Times New Roman"/>
          <w:b/>
          <w:bCs/>
          <w:kern w:val="32"/>
        </w:rPr>
        <w:lastRenderedPageBreak/>
        <w:t>Таблица 1</w:t>
      </w:r>
    </w:p>
    <w:p w:rsidR="00CB7779" w:rsidRPr="000607A2" w:rsidRDefault="00CB7779" w:rsidP="00CB7779">
      <w:pPr>
        <w:jc w:val="center"/>
        <w:outlineLvl w:val="0"/>
        <w:rPr>
          <w:rFonts w:ascii="Times New Roman" w:hAnsi="Times New Roman"/>
          <w:bCs/>
          <w:kern w:val="32"/>
        </w:rPr>
      </w:pPr>
      <w:r w:rsidRPr="000607A2">
        <w:rPr>
          <w:rFonts w:ascii="Times New Roman" w:hAnsi="Times New Roman"/>
          <w:bCs/>
          <w:kern w:val="32"/>
        </w:rPr>
        <w:t>Целевые показатели муниципальной программы</w:t>
      </w:r>
    </w:p>
    <w:p w:rsidR="001507B6" w:rsidRDefault="001507B6" w:rsidP="00CB7779">
      <w:pPr>
        <w:jc w:val="center"/>
        <w:outlineLvl w:val="1"/>
        <w:rPr>
          <w:rFonts w:ascii="Times New Roman" w:hAnsi="Times New Roman"/>
          <w:b/>
          <w:bCs/>
          <w:iCs/>
        </w:rPr>
      </w:pPr>
    </w:p>
    <w:tbl>
      <w:tblPr>
        <w:tblStyle w:val="a8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992"/>
        <w:gridCol w:w="1276"/>
        <w:gridCol w:w="851"/>
        <w:gridCol w:w="851"/>
        <w:gridCol w:w="850"/>
        <w:gridCol w:w="851"/>
        <w:gridCol w:w="850"/>
        <w:gridCol w:w="851"/>
        <w:gridCol w:w="708"/>
        <w:gridCol w:w="2551"/>
      </w:tblGrid>
      <w:tr w:rsidR="000607A2" w:rsidTr="00B4759D">
        <w:tc>
          <w:tcPr>
            <w:tcW w:w="817" w:type="dxa"/>
            <w:vMerge w:val="restart"/>
          </w:tcPr>
          <w:p w:rsidR="000607A2" w:rsidRPr="00C424BE" w:rsidRDefault="000607A2" w:rsidP="000607A2">
            <w:pPr>
              <w:ind w:firstLine="0"/>
              <w:jc w:val="center"/>
              <w:outlineLvl w:val="1"/>
              <w:rPr>
                <w:rFonts w:ascii="Times New Roman" w:hAnsi="Times New Roman"/>
                <w:b/>
                <w:bCs/>
                <w:iCs/>
              </w:rPr>
            </w:pPr>
            <w:r w:rsidRPr="00C424BE">
              <w:rPr>
                <w:rFonts w:ascii="Times New Roman" w:hAnsi="Times New Roman"/>
                <w:lang w:eastAsia="ar-SA"/>
              </w:rPr>
              <w:t>№ показателя</w:t>
            </w:r>
          </w:p>
        </w:tc>
        <w:tc>
          <w:tcPr>
            <w:tcW w:w="3969" w:type="dxa"/>
            <w:vMerge w:val="restart"/>
          </w:tcPr>
          <w:p w:rsidR="000607A2" w:rsidRPr="00C424BE" w:rsidRDefault="000607A2" w:rsidP="000607A2">
            <w:pPr>
              <w:suppressLineNumbers/>
              <w:tabs>
                <w:tab w:val="left" w:pos="185"/>
              </w:tabs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C424BE">
              <w:rPr>
                <w:rFonts w:ascii="Times New Roman" w:hAnsi="Times New Roman"/>
                <w:lang w:eastAsia="ar-SA"/>
              </w:rPr>
              <w:t xml:space="preserve">Наименование целевых показателей </w:t>
            </w:r>
          </w:p>
          <w:p w:rsidR="000607A2" w:rsidRPr="00C424BE" w:rsidRDefault="000607A2" w:rsidP="000607A2">
            <w:pPr>
              <w:ind w:firstLine="0"/>
              <w:jc w:val="center"/>
              <w:outlineLvl w:val="1"/>
              <w:rPr>
                <w:rFonts w:ascii="Times New Roman" w:hAnsi="Times New Roman"/>
                <w:b/>
                <w:bCs/>
                <w:iCs/>
              </w:rPr>
            </w:pPr>
            <w:r w:rsidRPr="00C424BE">
              <w:rPr>
                <w:rFonts w:ascii="Times New Roman" w:hAnsi="Times New Roman"/>
                <w:lang w:eastAsia="ar-SA"/>
              </w:rPr>
              <w:t>муниципальной программы</w:t>
            </w:r>
          </w:p>
        </w:tc>
        <w:tc>
          <w:tcPr>
            <w:tcW w:w="992" w:type="dxa"/>
            <w:vMerge w:val="restart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C424BE">
              <w:rPr>
                <w:rFonts w:ascii="Times New Roman" w:hAnsi="Times New Roman"/>
                <w:lang w:eastAsia="ar-SA"/>
              </w:rPr>
              <w:t>Ед. измерения</w:t>
            </w:r>
          </w:p>
          <w:p w:rsidR="000607A2" w:rsidRPr="00C424BE" w:rsidRDefault="000607A2" w:rsidP="000607A2">
            <w:pPr>
              <w:ind w:firstLine="0"/>
              <w:jc w:val="center"/>
              <w:outlineLvl w:val="1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1276" w:type="dxa"/>
            <w:vMerge w:val="restart"/>
          </w:tcPr>
          <w:p w:rsidR="000607A2" w:rsidRPr="00C424BE" w:rsidRDefault="000607A2" w:rsidP="000607A2">
            <w:pPr>
              <w:ind w:firstLine="0"/>
              <w:jc w:val="center"/>
              <w:outlineLvl w:val="1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C424BE">
              <w:rPr>
                <w:rFonts w:ascii="Times New Roman" w:hAnsi="Times New Roman"/>
                <w:sz w:val="22"/>
                <w:szCs w:val="22"/>
                <w:lang w:eastAsia="ar-SA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5812" w:type="dxa"/>
            <w:gridSpan w:val="7"/>
          </w:tcPr>
          <w:p w:rsidR="000607A2" w:rsidRPr="00C424BE" w:rsidRDefault="000607A2" w:rsidP="000607A2">
            <w:pPr>
              <w:ind w:firstLine="0"/>
              <w:jc w:val="center"/>
              <w:outlineLvl w:val="1"/>
              <w:rPr>
                <w:rFonts w:ascii="Times New Roman" w:hAnsi="Times New Roman"/>
                <w:b/>
                <w:bCs/>
                <w:iCs/>
              </w:rPr>
            </w:pPr>
            <w:r w:rsidRPr="00C424BE">
              <w:rPr>
                <w:rFonts w:ascii="Times New Roman" w:hAnsi="Times New Roman"/>
                <w:lang w:eastAsia="ar-SA"/>
              </w:rPr>
              <w:t>Значение показателя по годам</w:t>
            </w:r>
          </w:p>
        </w:tc>
        <w:tc>
          <w:tcPr>
            <w:tcW w:w="2551" w:type="dxa"/>
            <w:vMerge w:val="restart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C424BE">
              <w:rPr>
                <w:rFonts w:ascii="Times New Roman" w:hAnsi="Times New Roman"/>
                <w:lang w:eastAsia="ar-SA"/>
              </w:rPr>
              <w:t>Целевое значение показателя на момент окончания действия программы</w:t>
            </w:r>
          </w:p>
          <w:p w:rsidR="000607A2" w:rsidRPr="00C424BE" w:rsidRDefault="000607A2" w:rsidP="000607A2">
            <w:pPr>
              <w:ind w:firstLine="0"/>
              <w:jc w:val="center"/>
              <w:outlineLvl w:val="1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0607A2" w:rsidTr="000607A2">
        <w:tc>
          <w:tcPr>
            <w:tcW w:w="817" w:type="dxa"/>
            <w:vMerge/>
          </w:tcPr>
          <w:p w:rsidR="000607A2" w:rsidRDefault="000607A2" w:rsidP="000607A2">
            <w:pPr>
              <w:ind w:firstLine="0"/>
              <w:jc w:val="center"/>
              <w:outlineLvl w:val="1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3969" w:type="dxa"/>
            <w:vMerge/>
          </w:tcPr>
          <w:p w:rsidR="000607A2" w:rsidRDefault="000607A2" w:rsidP="000607A2">
            <w:pPr>
              <w:ind w:firstLine="0"/>
              <w:jc w:val="center"/>
              <w:outlineLvl w:val="1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992" w:type="dxa"/>
            <w:vMerge/>
          </w:tcPr>
          <w:p w:rsidR="000607A2" w:rsidRDefault="000607A2" w:rsidP="000607A2">
            <w:pPr>
              <w:ind w:firstLine="0"/>
              <w:jc w:val="center"/>
              <w:outlineLvl w:val="1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1276" w:type="dxa"/>
            <w:vMerge/>
          </w:tcPr>
          <w:p w:rsidR="000607A2" w:rsidRDefault="000607A2" w:rsidP="000607A2">
            <w:pPr>
              <w:ind w:firstLine="0"/>
              <w:jc w:val="center"/>
              <w:outlineLvl w:val="1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851" w:type="dxa"/>
          </w:tcPr>
          <w:p w:rsidR="000607A2" w:rsidRPr="00C424BE" w:rsidRDefault="000607A2" w:rsidP="000607A2">
            <w:pPr>
              <w:ind w:firstLine="0"/>
              <w:jc w:val="center"/>
              <w:outlineLvl w:val="1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2019</w:t>
            </w:r>
          </w:p>
        </w:tc>
        <w:tc>
          <w:tcPr>
            <w:tcW w:w="851" w:type="dxa"/>
          </w:tcPr>
          <w:p w:rsidR="000607A2" w:rsidRPr="00C424BE" w:rsidRDefault="000607A2" w:rsidP="000607A2">
            <w:pPr>
              <w:ind w:firstLine="0"/>
              <w:jc w:val="center"/>
              <w:outlineLvl w:val="1"/>
              <w:rPr>
                <w:rFonts w:ascii="Times New Roman" w:hAnsi="Times New Roman"/>
                <w:b/>
                <w:bCs/>
                <w:iCs/>
              </w:rPr>
            </w:pPr>
            <w:r w:rsidRPr="00C424BE">
              <w:rPr>
                <w:rFonts w:ascii="Times New Roman" w:hAnsi="Times New Roman"/>
                <w:lang w:eastAsia="ar-SA"/>
              </w:rPr>
              <w:t>2020</w:t>
            </w:r>
          </w:p>
        </w:tc>
        <w:tc>
          <w:tcPr>
            <w:tcW w:w="850" w:type="dxa"/>
          </w:tcPr>
          <w:p w:rsidR="000607A2" w:rsidRPr="00C424BE" w:rsidRDefault="000607A2" w:rsidP="000607A2">
            <w:pPr>
              <w:ind w:firstLine="0"/>
              <w:jc w:val="center"/>
              <w:outlineLvl w:val="1"/>
              <w:rPr>
                <w:rFonts w:ascii="Times New Roman" w:hAnsi="Times New Roman"/>
                <w:b/>
                <w:bCs/>
                <w:iCs/>
              </w:rPr>
            </w:pPr>
            <w:r w:rsidRPr="00C424BE">
              <w:rPr>
                <w:rFonts w:ascii="Times New Roman" w:hAnsi="Times New Roman"/>
                <w:lang w:eastAsia="ar-SA"/>
              </w:rPr>
              <w:t>2021</w:t>
            </w:r>
          </w:p>
        </w:tc>
        <w:tc>
          <w:tcPr>
            <w:tcW w:w="851" w:type="dxa"/>
          </w:tcPr>
          <w:p w:rsidR="000607A2" w:rsidRPr="00C424BE" w:rsidRDefault="000607A2" w:rsidP="000607A2">
            <w:pPr>
              <w:ind w:firstLine="0"/>
              <w:jc w:val="center"/>
              <w:outlineLvl w:val="1"/>
              <w:rPr>
                <w:rFonts w:ascii="Times New Roman" w:hAnsi="Times New Roman"/>
                <w:b/>
                <w:bCs/>
                <w:iCs/>
              </w:rPr>
            </w:pPr>
            <w:r w:rsidRPr="00C424BE">
              <w:rPr>
                <w:rFonts w:ascii="Times New Roman" w:hAnsi="Times New Roman"/>
                <w:lang w:eastAsia="ar-SA"/>
              </w:rPr>
              <w:t>2022</w:t>
            </w:r>
          </w:p>
        </w:tc>
        <w:tc>
          <w:tcPr>
            <w:tcW w:w="850" w:type="dxa"/>
          </w:tcPr>
          <w:p w:rsidR="000607A2" w:rsidRPr="00C424BE" w:rsidRDefault="000607A2" w:rsidP="000607A2">
            <w:pPr>
              <w:ind w:firstLine="0"/>
              <w:jc w:val="center"/>
              <w:outlineLvl w:val="1"/>
              <w:rPr>
                <w:rFonts w:ascii="Times New Roman" w:hAnsi="Times New Roman"/>
                <w:b/>
                <w:bCs/>
                <w:iCs/>
              </w:rPr>
            </w:pPr>
            <w:r w:rsidRPr="00C424BE">
              <w:rPr>
                <w:rFonts w:ascii="Times New Roman" w:hAnsi="Times New Roman"/>
                <w:lang w:eastAsia="ar-SA"/>
              </w:rPr>
              <w:t>2023</w:t>
            </w:r>
          </w:p>
        </w:tc>
        <w:tc>
          <w:tcPr>
            <w:tcW w:w="851" w:type="dxa"/>
          </w:tcPr>
          <w:p w:rsidR="000607A2" w:rsidRPr="00C424BE" w:rsidRDefault="000607A2" w:rsidP="000607A2">
            <w:pPr>
              <w:ind w:firstLine="0"/>
              <w:jc w:val="center"/>
              <w:outlineLvl w:val="1"/>
              <w:rPr>
                <w:rFonts w:ascii="Times New Roman" w:hAnsi="Times New Roman"/>
                <w:b/>
                <w:bCs/>
                <w:iCs/>
              </w:rPr>
            </w:pPr>
            <w:r w:rsidRPr="00C424BE">
              <w:rPr>
                <w:rFonts w:ascii="Times New Roman" w:hAnsi="Times New Roman"/>
                <w:lang w:eastAsia="ar-SA"/>
              </w:rPr>
              <w:t>2024</w:t>
            </w:r>
          </w:p>
        </w:tc>
        <w:tc>
          <w:tcPr>
            <w:tcW w:w="708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C424BE">
              <w:rPr>
                <w:rFonts w:ascii="Times New Roman" w:hAnsi="Times New Roman"/>
                <w:lang w:eastAsia="ar-SA"/>
              </w:rPr>
              <w:t>2025</w:t>
            </w:r>
          </w:p>
          <w:p w:rsidR="000607A2" w:rsidRPr="00C424BE" w:rsidRDefault="000607A2" w:rsidP="000607A2">
            <w:pPr>
              <w:ind w:firstLine="0"/>
              <w:jc w:val="center"/>
              <w:outlineLvl w:val="1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551" w:type="dxa"/>
            <w:vMerge/>
          </w:tcPr>
          <w:p w:rsidR="000607A2" w:rsidRDefault="000607A2" w:rsidP="000607A2">
            <w:pPr>
              <w:ind w:firstLine="0"/>
              <w:jc w:val="center"/>
              <w:outlineLvl w:val="1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0607A2" w:rsidTr="000607A2">
        <w:tc>
          <w:tcPr>
            <w:tcW w:w="817" w:type="dxa"/>
          </w:tcPr>
          <w:p w:rsidR="000607A2" w:rsidRPr="00C424BE" w:rsidRDefault="000607A2" w:rsidP="000607A2">
            <w:pPr>
              <w:ind w:firstLine="0"/>
              <w:jc w:val="center"/>
              <w:outlineLvl w:val="1"/>
              <w:rPr>
                <w:rFonts w:ascii="Times New Roman" w:hAnsi="Times New Roman"/>
                <w:bCs/>
                <w:iCs/>
              </w:rPr>
            </w:pPr>
            <w:r w:rsidRPr="00C424BE">
              <w:rPr>
                <w:rFonts w:ascii="Times New Roman" w:hAnsi="Times New Roman"/>
                <w:bCs/>
                <w:iCs/>
              </w:rPr>
              <w:t>1</w:t>
            </w:r>
          </w:p>
        </w:tc>
        <w:tc>
          <w:tcPr>
            <w:tcW w:w="3969" w:type="dxa"/>
          </w:tcPr>
          <w:p w:rsidR="000607A2" w:rsidRPr="00C424BE" w:rsidRDefault="000607A2" w:rsidP="000607A2">
            <w:pPr>
              <w:ind w:firstLine="0"/>
              <w:jc w:val="center"/>
              <w:outlineLvl w:val="1"/>
              <w:rPr>
                <w:rFonts w:ascii="Times New Roman" w:hAnsi="Times New Roman"/>
                <w:bCs/>
                <w:iCs/>
              </w:rPr>
            </w:pPr>
            <w:r w:rsidRPr="00C424BE">
              <w:rPr>
                <w:rFonts w:ascii="Times New Roman" w:hAnsi="Times New Roman"/>
                <w:bCs/>
                <w:iCs/>
              </w:rPr>
              <w:t>2</w:t>
            </w:r>
          </w:p>
        </w:tc>
        <w:tc>
          <w:tcPr>
            <w:tcW w:w="992" w:type="dxa"/>
          </w:tcPr>
          <w:p w:rsidR="000607A2" w:rsidRPr="00C424BE" w:rsidRDefault="000607A2" w:rsidP="000607A2">
            <w:pPr>
              <w:ind w:firstLine="0"/>
              <w:jc w:val="center"/>
              <w:outlineLvl w:val="1"/>
              <w:rPr>
                <w:rFonts w:ascii="Times New Roman" w:hAnsi="Times New Roman"/>
                <w:bCs/>
                <w:iCs/>
              </w:rPr>
            </w:pPr>
            <w:r w:rsidRPr="00C424BE">
              <w:rPr>
                <w:rFonts w:ascii="Times New Roman" w:hAnsi="Times New Roman"/>
                <w:bCs/>
                <w:iCs/>
              </w:rPr>
              <w:t>3</w:t>
            </w:r>
          </w:p>
        </w:tc>
        <w:tc>
          <w:tcPr>
            <w:tcW w:w="1276" w:type="dxa"/>
          </w:tcPr>
          <w:p w:rsidR="000607A2" w:rsidRPr="00C424BE" w:rsidRDefault="000607A2" w:rsidP="000607A2">
            <w:pPr>
              <w:ind w:firstLine="0"/>
              <w:jc w:val="center"/>
              <w:outlineLvl w:val="1"/>
              <w:rPr>
                <w:rFonts w:ascii="Times New Roman" w:hAnsi="Times New Roman"/>
                <w:bCs/>
                <w:iCs/>
              </w:rPr>
            </w:pPr>
            <w:r w:rsidRPr="00C424BE">
              <w:rPr>
                <w:rFonts w:ascii="Times New Roman" w:hAnsi="Times New Roman"/>
                <w:bCs/>
                <w:iCs/>
              </w:rPr>
              <w:t>4</w:t>
            </w:r>
          </w:p>
        </w:tc>
        <w:tc>
          <w:tcPr>
            <w:tcW w:w="851" w:type="dxa"/>
          </w:tcPr>
          <w:p w:rsidR="000607A2" w:rsidRPr="00C424BE" w:rsidRDefault="000607A2" w:rsidP="000607A2">
            <w:pPr>
              <w:ind w:firstLine="0"/>
              <w:jc w:val="center"/>
              <w:outlineLvl w:val="1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5</w:t>
            </w:r>
          </w:p>
        </w:tc>
        <w:tc>
          <w:tcPr>
            <w:tcW w:w="851" w:type="dxa"/>
          </w:tcPr>
          <w:p w:rsidR="000607A2" w:rsidRPr="00C424BE" w:rsidRDefault="000607A2" w:rsidP="000607A2">
            <w:pPr>
              <w:ind w:firstLine="0"/>
              <w:jc w:val="center"/>
              <w:outlineLvl w:val="1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6</w:t>
            </w:r>
          </w:p>
        </w:tc>
        <w:tc>
          <w:tcPr>
            <w:tcW w:w="850" w:type="dxa"/>
          </w:tcPr>
          <w:p w:rsidR="000607A2" w:rsidRPr="00C424BE" w:rsidRDefault="000607A2" w:rsidP="000607A2">
            <w:pPr>
              <w:ind w:firstLine="0"/>
              <w:jc w:val="center"/>
              <w:outlineLvl w:val="1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7</w:t>
            </w:r>
          </w:p>
        </w:tc>
        <w:tc>
          <w:tcPr>
            <w:tcW w:w="851" w:type="dxa"/>
          </w:tcPr>
          <w:p w:rsidR="000607A2" w:rsidRPr="00C424BE" w:rsidRDefault="000607A2" w:rsidP="000607A2">
            <w:pPr>
              <w:ind w:firstLine="0"/>
              <w:jc w:val="center"/>
              <w:outlineLvl w:val="1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8</w:t>
            </w:r>
          </w:p>
        </w:tc>
        <w:tc>
          <w:tcPr>
            <w:tcW w:w="850" w:type="dxa"/>
          </w:tcPr>
          <w:p w:rsidR="000607A2" w:rsidRPr="00C424BE" w:rsidRDefault="000607A2" w:rsidP="000607A2">
            <w:pPr>
              <w:ind w:firstLine="0"/>
              <w:jc w:val="center"/>
              <w:outlineLvl w:val="1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9</w:t>
            </w:r>
          </w:p>
        </w:tc>
        <w:tc>
          <w:tcPr>
            <w:tcW w:w="851" w:type="dxa"/>
          </w:tcPr>
          <w:p w:rsidR="000607A2" w:rsidRPr="00C424BE" w:rsidRDefault="000607A2" w:rsidP="000607A2">
            <w:pPr>
              <w:ind w:firstLine="0"/>
              <w:jc w:val="center"/>
              <w:outlineLvl w:val="1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10</w:t>
            </w:r>
          </w:p>
        </w:tc>
        <w:tc>
          <w:tcPr>
            <w:tcW w:w="708" w:type="dxa"/>
          </w:tcPr>
          <w:p w:rsidR="000607A2" w:rsidRPr="00C424BE" w:rsidRDefault="000607A2" w:rsidP="000607A2">
            <w:pPr>
              <w:ind w:firstLine="0"/>
              <w:jc w:val="center"/>
              <w:outlineLvl w:val="1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11</w:t>
            </w:r>
          </w:p>
        </w:tc>
        <w:tc>
          <w:tcPr>
            <w:tcW w:w="2551" w:type="dxa"/>
          </w:tcPr>
          <w:p w:rsidR="000607A2" w:rsidRPr="00C424BE" w:rsidRDefault="000607A2" w:rsidP="000607A2">
            <w:pPr>
              <w:ind w:firstLine="0"/>
              <w:jc w:val="center"/>
              <w:outlineLvl w:val="1"/>
              <w:rPr>
                <w:rFonts w:ascii="Times New Roman" w:hAnsi="Times New Roman"/>
                <w:bCs/>
                <w:iCs/>
              </w:rPr>
            </w:pPr>
            <w:r w:rsidRPr="00C424BE">
              <w:rPr>
                <w:rFonts w:ascii="Times New Roman" w:hAnsi="Times New Roman"/>
                <w:bCs/>
                <w:iCs/>
              </w:rPr>
              <w:t>12</w:t>
            </w:r>
          </w:p>
        </w:tc>
      </w:tr>
      <w:tr w:rsidR="000607A2" w:rsidTr="000607A2">
        <w:tc>
          <w:tcPr>
            <w:tcW w:w="817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C424BE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3969" w:type="dxa"/>
          </w:tcPr>
          <w:p w:rsidR="000607A2" w:rsidRPr="00C424BE" w:rsidRDefault="000607A2" w:rsidP="000607A2">
            <w:pPr>
              <w:widowControl w:val="0"/>
              <w:ind w:firstLine="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Доля</w:t>
            </w:r>
            <w:r w:rsidRPr="00C424BE">
              <w:rPr>
                <w:rFonts w:ascii="Times New Roman" w:hAnsi="Times New Roman"/>
              </w:rPr>
              <w:t xml:space="preserve"> населения, вовлеченного в эколого-просветительские и природоохранные мероприятия, от общего количества населения </w:t>
            </w:r>
            <w:r>
              <w:rPr>
                <w:rFonts w:ascii="Times New Roman" w:hAnsi="Times New Roman"/>
              </w:rPr>
              <w:t>муниципального образования</w:t>
            </w:r>
            <w:r w:rsidRPr="00C424B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C424BE">
              <w:rPr>
                <w:rFonts w:ascii="Times New Roman" w:hAnsi="Times New Roman"/>
                <w:lang w:eastAsia="ar-SA"/>
              </w:rPr>
              <w:t>%</w:t>
            </w:r>
          </w:p>
        </w:tc>
        <w:tc>
          <w:tcPr>
            <w:tcW w:w="1276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C424BE">
              <w:rPr>
                <w:rFonts w:ascii="Times New Roman" w:hAnsi="Times New Roman"/>
                <w:lang w:eastAsia="ar-SA"/>
              </w:rPr>
              <w:t>20</w:t>
            </w:r>
          </w:p>
        </w:tc>
        <w:tc>
          <w:tcPr>
            <w:tcW w:w="851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27,0</w:t>
            </w:r>
          </w:p>
        </w:tc>
        <w:tc>
          <w:tcPr>
            <w:tcW w:w="851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C424BE">
              <w:rPr>
                <w:rFonts w:ascii="Times New Roman" w:hAnsi="Times New Roman"/>
                <w:lang w:eastAsia="ar-SA"/>
              </w:rPr>
              <w:t>30</w:t>
            </w:r>
            <w:r>
              <w:rPr>
                <w:rFonts w:ascii="Times New Roman" w:hAnsi="Times New Roman"/>
                <w:lang w:eastAsia="ar-SA"/>
              </w:rPr>
              <w:t>,0</w:t>
            </w:r>
          </w:p>
        </w:tc>
        <w:tc>
          <w:tcPr>
            <w:tcW w:w="850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C424BE">
              <w:rPr>
                <w:rFonts w:ascii="Times New Roman" w:hAnsi="Times New Roman"/>
                <w:lang w:eastAsia="ar-SA"/>
              </w:rPr>
              <w:t>32</w:t>
            </w:r>
            <w:r>
              <w:rPr>
                <w:rFonts w:ascii="Times New Roman" w:hAnsi="Times New Roman"/>
                <w:lang w:eastAsia="ar-SA"/>
              </w:rPr>
              <w:t>,0</w:t>
            </w:r>
          </w:p>
        </w:tc>
        <w:tc>
          <w:tcPr>
            <w:tcW w:w="851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C424BE">
              <w:rPr>
                <w:rFonts w:ascii="Times New Roman" w:hAnsi="Times New Roman"/>
                <w:lang w:eastAsia="ar-SA"/>
              </w:rPr>
              <w:t>35</w:t>
            </w:r>
            <w:r>
              <w:rPr>
                <w:rFonts w:ascii="Times New Roman" w:hAnsi="Times New Roman"/>
                <w:lang w:eastAsia="ar-SA"/>
              </w:rPr>
              <w:t>,0</w:t>
            </w:r>
          </w:p>
        </w:tc>
        <w:tc>
          <w:tcPr>
            <w:tcW w:w="850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C424BE">
              <w:rPr>
                <w:rFonts w:ascii="Times New Roman" w:hAnsi="Times New Roman"/>
                <w:lang w:eastAsia="ar-SA"/>
              </w:rPr>
              <w:t>36</w:t>
            </w:r>
            <w:r>
              <w:rPr>
                <w:rFonts w:ascii="Times New Roman" w:hAnsi="Times New Roman"/>
                <w:lang w:eastAsia="ar-SA"/>
              </w:rPr>
              <w:t>,0</w:t>
            </w:r>
          </w:p>
        </w:tc>
        <w:tc>
          <w:tcPr>
            <w:tcW w:w="851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C424BE">
              <w:rPr>
                <w:rFonts w:ascii="Times New Roman" w:hAnsi="Times New Roman"/>
                <w:lang w:eastAsia="ar-SA"/>
              </w:rPr>
              <w:t>37</w:t>
            </w:r>
            <w:r>
              <w:rPr>
                <w:rFonts w:ascii="Times New Roman" w:hAnsi="Times New Roman"/>
                <w:lang w:eastAsia="ar-SA"/>
              </w:rPr>
              <w:t>,0</w:t>
            </w:r>
          </w:p>
        </w:tc>
        <w:tc>
          <w:tcPr>
            <w:tcW w:w="708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C424BE">
              <w:rPr>
                <w:rFonts w:ascii="Times New Roman" w:hAnsi="Times New Roman"/>
                <w:lang w:eastAsia="ar-SA"/>
              </w:rPr>
              <w:t>37,3</w:t>
            </w:r>
          </w:p>
        </w:tc>
        <w:tc>
          <w:tcPr>
            <w:tcW w:w="2551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</w:p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37,8</w:t>
            </w:r>
          </w:p>
        </w:tc>
      </w:tr>
      <w:tr w:rsidR="000607A2" w:rsidTr="000607A2">
        <w:tc>
          <w:tcPr>
            <w:tcW w:w="817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C424BE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3969" w:type="dxa"/>
          </w:tcPr>
          <w:p w:rsidR="000607A2" w:rsidRPr="00C424BE" w:rsidRDefault="004E50FD" w:rsidP="004E50FD">
            <w:pPr>
              <w:suppressAutoHyphens/>
              <w:ind w:firstLine="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Д</w:t>
            </w:r>
            <w:r w:rsidR="000607A2" w:rsidRPr="00C424BE">
              <w:rPr>
                <w:rFonts w:ascii="Times New Roman" w:hAnsi="Times New Roman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shd w:val="clear" w:color="auto" w:fill="FFFFFF"/>
              </w:rPr>
              <w:t>ля</w:t>
            </w:r>
            <w:r w:rsidR="000607A2" w:rsidRPr="00C424BE">
              <w:rPr>
                <w:rFonts w:ascii="Times New Roman" w:hAnsi="Times New Roman"/>
                <w:shd w:val="clear" w:color="auto" w:fill="FFFFFF"/>
              </w:rPr>
              <w:t xml:space="preserve"> лесных пожаров, ликвидированных в течение первых суток с момента обнаружения (по количеству случаев), в общем количестве лесных пожаров </w:t>
            </w:r>
          </w:p>
        </w:tc>
        <w:tc>
          <w:tcPr>
            <w:tcW w:w="992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C424BE">
              <w:rPr>
                <w:rFonts w:ascii="Times New Roman" w:hAnsi="Times New Roman"/>
                <w:lang w:eastAsia="ar-SA"/>
              </w:rPr>
              <w:t>%</w:t>
            </w:r>
          </w:p>
        </w:tc>
        <w:tc>
          <w:tcPr>
            <w:tcW w:w="1276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C424BE">
              <w:rPr>
                <w:rFonts w:ascii="Times New Roman" w:hAnsi="Times New Roman"/>
                <w:lang w:eastAsia="ar-SA"/>
              </w:rPr>
              <w:t>66</w:t>
            </w:r>
          </w:p>
        </w:tc>
        <w:tc>
          <w:tcPr>
            <w:tcW w:w="851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66,5</w:t>
            </w:r>
          </w:p>
        </w:tc>
        <w:tc>
          <w:tcPr>
            <w:tcW w:w="851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C424BE">
              <w:rPr>
                <w:rFonts w:ascii="Times New Roman" w:hAnsi="Times New Roman"/>
                <w:lang w:eastAsia="ar-SA"/>
              </w:rPr>
              <w:t>66,8</w:t>
            </w:r>
          </w:p>
        </w:tc>
        <w:tc>
          <w:tcPr>
            <w:tcW w:w="850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C424BE">
              <w:rPr>
                <w:rFonts w:ascii="Times New Roman" w:hAnsi="Times New Roman"/>
                <w:lang w:eastAsia="ar-SA"/>
              </w:rPr>
              <w:t>67</w:t>
            </w:r>
          </w:p>
        </w:tc>
        <w:tc>
          <w:tcPr>
            <w:tcW w:w="851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C424BE">
              <w:rPr>
                <w:rFonts w:ascii="Times New Roman" w:hAnsi="Times New Roman"/>
                <w:lang w:eastAsia="ar-SA"/>
              </w:rPr>
              <w:t>67,5</w:t>
            </w:r>
          </w:p>
        </w:tc>
        <w:tc>
          <w:tcPr>
            <w:tcW w:w="850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68,0</w:t>
            </w:r>
          </w:p>
        </w:tc>
        <w:tc>
          <w:tcPr>
            <w:tcW w:w="851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68,5</w:t>
            </w:r>
          </w:p>
        </w:tc>
        <w:tc>
          <w:tcPr>
            <w:tcW w:w="708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68,8</w:t>
            </w:r>
          </w:p>
        </w:tc>
        <w:tc>
          <w:tcPr>
            <w:tcW w:w="2551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69,0</w:t>
            </w:r>
          </w:p>
        </w:tc>
      </w:tr>
      <w:tr w:rsidR="000607A2" w:rsidTr="000607A2">
        <w:tc>
          <w:tcPr>
            <w:tcW w:w="817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C424BE"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3969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en-US"/>
              </w:rPr>
              <w:t>Доля</w:t>
            </w:r>
            <w:r w:rsidRPr="00C424BE">
              <w:rPr>
                <w:rFonts w:ascii="Times New Roman" w:hAnsi="Times New Roman"/>
                <w:lang w:eastAsia="en-US"/>
              </w:rPr>
              <w:t xml:space="preserve"> площади земель, покрытых лесной растительностью к общей площади городских лесов (сохранение лесистости)</w:t>
            </w:r>
          </w:p>
        </w:tc>
        <w:tc>
          <w:tcPr>
            <w:tcW w:w="992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C424BE">
              <w:rPr>
                <w:rFonts w:ascii="Times New Roman" w:hAnsi="Times New Roman"/>
                <w:lang w:eastAsia="ar-SA"/>
              </w:rPr>
              <w:t>%</w:t>
            </w:r>
          </w:p>
        </w:tc>
        <w:tc>
          <w:tcPr>
            <w:tcW w:w="1276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71,0</w:t>
            </w:r>
          </w:p>
        </w:tc>
        <w:tc>
          <w:tcPr>
            <w:tcW w:w="851" w:type="dxa"/>
          </w:tcPr>
          <w:p w:rsidR="000607A2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71,0</w:t>
            </w:r>
          </w:p>
        </w:tc>
        <w:tc>
          <w:tcPr>
            <w:tcW w:w="851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71,0</w:t>
            </w:r>
          </w:p>
        </w:tc>
        <w:tc>
          <w:tcPr>
            <w:tcW w:w="850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71,0</w:t>
            </w:r>
          </w:p>
        </w:tc>
        <w:tc>
          <w:tcPr>
            <w:tcW w:w="851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71,0</w:t>
            </w:r>
          </w:p>
        </w:tc>
        <w:tc>
          <w:tcPr>
            <w:tcW w:w="850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71,0</w:t>
            </w:r>
          </w:p>
        </w:tc>
        <w:tc>
          <w:tcPr>
            <w:tcW w:w="851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71,0</w:t>
            </w:r>
          </w:p>
        </w:tc>
        <w:tc>
          <w:tcPr>
            <w:tcW w:w="708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71,0</w:t>
            </w:r>
          </w:p>
        </w:tc>
        <w:tc>
          <w:tcPr>
            <w:tcW w:w="2551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71,0</w:t>
            </w:r>
          </w:p>
        </w:tc>
      </w:tr>
      <w:tr w:rsidR="000607A2" w:rsidTr="000607A2">
        <w:tc>
          <w:tcPr>
            <w:tcW w:w="817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4</w:t>
            </w:r>
          </w:p>
        </w:tc>
        <w:tc>
          <w:tcPr>
            <w:tcW w:w="3969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en-US"/>
              </w:rPr>
              <w:t>Доля</w:t>
            </w:r>
            <w:r w:rsidRPr="00C424BE">
              <w:rPr>
                <w:rFonts w:ascii="Times New Roman" w:hAnsi="Times New Roman"/>
                <w:lang w:eastAsia="en-US"/>
              </w:rPr>
              <w:t xml:space="preserve"> утилизированных твердых коммунальных отходов в общем объеме твердых коммунальных отходов</w:t>
            </w:r>
          </w:p>
        </w:tc>
        <w:tc>
          <w:tcPr>
            <w:tcW w:w="992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C424BE">
              <w:rPr>
                <w:rFonts w:ascii="Times New Roman" w:hAnsi="Times New Roman"/>
                <w:lang w:eastAsia="ar-SA"/>
              </w:rPr>
              <w:t>%</w:t>
            </w:r>
          </w:p>
        </w:tc>
        <w:tc>
          <w:tcPr>
            <w:tcW w:w="1276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C424BE">
              <w:rPr>
                <w:rFonts w:ascii="Times New Roman" w:hAnsi="Times New Roman"/>
                <w:lang w:eastAsia="ar-SA"/>
              </w:rPr>
              <w:t>11</w:t>
            </w:r>
          </w:p>
        </w:tc>
        <w:tc>
          <w:tcPr>
            <w:tcW w:w="851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15,0</w:t>
            </w:r>
          </w:p>
        </w:tc>
        <w:tc>
          <w:tcPr>
            <w:tcW w:w="851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C424BE">
              <w:rPr>
                <w:rFonts w:ascii="Times New Roman" w:hAnsi="Times New Roman"/>
                <w:lang w:eastAsia="ar-SA"/>
              </w:rPr>
              <w:t>20</w:t>
            </w:r>
            <w:r>
              <w:rPr>
                <w:rFonts w:ascii="Times New Roman" w:hAnsi="Times New Roman"/>
                <w:lang w:eastAsia="ar-SA"/>
              </w:rPr>
              <w:t>,0</w:t>
            </w:r>
          </w:p>
        </w:tc>
        <w:tc>
          <w:tcPr>
            <w:tcW w:w="850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C424BE">
              <w:rPr>
                <w:rFonts w:ascii="Times New Roman" w:hAnsi="Times New Roman"/>
                <w:lang w:eastAsia="ar-SA"/>
              </w:rPr>
              <w:t>25</w:t>
            </w:r>
            <w:r>
              <w:rPr>
                <w:rFonts w:ascii="Times New Roman" w:hAnsi="Times New Roman"/>
                <w:lang w:eastAsia="ar-SA"/>
              </w:rPr>
              <w:t>,0</w:t>
            </w:r>
          </w:p>
        </w:tc>
        <w:tc>
          <w:tcPr>
            <w:tcW w:w="851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C424BE">
              <w:rPr>
                <w:rFonts w:ascii="Times New Roman" w:hAnsi="Times New Roman"/>
                <w:lang w:eastAsia="ar-SA"/>
              </w:rPr>
              <w:t>30</w:t>
            </w:r>
            <w:r>
              <w:rPr>
                <w:rFonts w:ascii="Times New Roman" w:hAnsi="Times New Roman"/>
                <w:lang w:eastAsia="ar-SA"/>
              </w:rPr>
              <w:t>,0</w:t>
            </w:r>
          </w:p>
        </w:tc>
        <w:tc>
          <w:tcPr>
            <w:tcW w:w="850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40,0</w:t>
            </w:r>
          </w:p>
        </w:tc>
        <w:tc>
          <w:tcPr>
            <w:tcW w:w="851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45,0</w:t>
            </w:r>
          </w:p>
        </w:tc>
        <w:tc>
          <w:tcPr>
            <w:tcW w:w="708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55,0</w:t>
            </w:r>
          </w:p>
        </w:tc>
        <w:tc>
          <w:tcPr>
            <w:tcW w:w="2551" w:type="dxa"/>
          </w:tcPr>
          <w:p w:rsidR="000607A2" w:rsidRPr="00C424BE" w:rsidRDefault="000607A2" w:rsidP="000607A2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60,0</w:t>
            </w:r>
          </w:p>
        </w:tc>
      </w:tr>
    </w:tbl>
    <w:p w:rsidR="001507B6" w:rsidRDefault="001507B6" w:rsidP="007F0BC8">
      <w:pPr>
        <w:outlineLvl w:val="1"/>
        <w:rPr>
          <w:rFonts w:ascii="Times New Roman" w:hAnsi="Times New Roman"/>
          <w:b/>
          <w:bCs/>
          <w:iCs/>
          <w:sz w:val="20"/>
          <w:szCs w:val="20"/>
        </w:rPr>
      </w:pPr>
    </w:p>
    <w:p w:rsidR="007F0BC8" w:rsidRPr="007F0BC8" w:rsidRDefault="007F0BC8" w:rsidP="007F0BC8">
      <w:pPr>
        <w:ind w:firstLine="709"/>
        <w:rPr>
          <w:rFonts w:ascii="Times New Roman" w:hAnsi="Times New Roman"/>
          <w:bCs/>
          <w:iCs/>
          <w:sz w:val="22"/>
          <w:szCs w:val="22"/>
        </w:rPr>
      </w:pPr>
      <w:r w:rsidRPr="007F0BC8">
        <w:rPr>
          <w:rFonts w:ascii="Times New Roman" w:hAnsi="Times New Roman"/>
          <w:bCs/>
          <w:iCs/>
          <w:sz w:val="22"/>
          <w:szCs w:val="22"/>
        </w:rPr>
        <w:t>Расчет показателей муниципальной программы:</w:t>
      </w:r>
    </w:p>
    <w:p w:rsidR="007F0BC8" w:rsidRPr="007F0BC8" w:rsidRDefault="007F0BC8" w:rsidP="007F0BC8">
      <w:pPr>
        <w:pStyle w:val="af"/>
        <w:ind w:left="0" w:firstLine="709"/>
        <w:rPr>
          <w:rFonts w:ascii="Times New Roman" w:hAnsi="Times New Roman"/>
          <w:sz w:val="22"/>
          <w:szCs w:val="22"/>
        </w:rPr>
      </w:pPr>
      <w:r w:rsidRPr="007F0BC8">
        <w:rPr>
          <w:rFonts w:ascii="Times New Roman" w:hAnsi="Times New Roman"/>
          <w:sz w:val="22"/>
          <w:szCs w:val="22"/>
        </w:rPr>
        <w:t xml:space="preserve">Показатель 1. Доля населения, вовлеченного в эколого-просветительские и природоохранные мероприятия, от общего количества населения муниципального образования. Рассчитывается как отношение численности населения города </w:t>
      </w:r>
      <w:proofErr w:type="spellStart"/>
      <w:r w:rsidRPr="007F0BC8">
        <w:rPr>
          <w:rFonts w:ascii="Times New Roman" w:hAnsi="Times New Roman"/>
          <w:sz w:val="22"/>
          <w:szCs w:val="22"/>
        </w:rPr>
        <w:t>Югорска</w:t>
      </w:r>
      <w:proofErr w:type="spellEnd"/>
      <w:r w:rsidRPr="007F0BC8">
        <w:rPr>
          <w:rFonts w:ascii="Times New Roman" w:hAnsi="Times New Roman"/>
          <w:sz w:val="22"/>
          <w:szCs w:val="22"/>
        </w:rPr>
        <w:t xml:space="preserve">, принявшего участие в эколого-просветительских </w:t>
      </w:r>
      <w:r w:rsidRPr="007F0BC8">
        <w:rPr>
          <w:rFonts w:ascii="Times New Roman" w:hAnsi="Times New Roman"/>
          <w:sz w:val="22"/>
          <w:szCs w:val="22"/>
        </w:rPr>
        <w:lastRenderedPageBreak/>
        <w:t xml:space="preserve">и эколого-образовательных мероприятиях, к общей численности населения  города </w:t>
      </w:r>
      <w:proofErr w:type="spellStart"/>
      <w:r w:rsidRPr="007F0BC8">
        <w:rPr>
          <w:rFonts w:ascii="Times New Roman" w:hAnsi="Times New Roman"/>
          <w:sz w:val="22"/>
          <w:szCs w:val="22"/>
        </w:rPr>
        <w:t>Югорска</w:t>
      </w:r>
      <w:proofErr w:type="spellEnd"/>
      <w:r w:rsidRPr="007F0BC8">
        <w:rPr>
          <w:rFonts w:ascii="Times New Roman" w:hAnsi="Times New Roman"/>
          <w:sz w:val="22"/>
          <w:szCs w:val="22"/>
        </w:rPr>
        <w:t>. Источники информации: данные от соисполнителей муниципальной программы.</w:t>
      </w:r>
    </w:p>
    <w:p w:rsidR="007F0BC8" w:rsidRPr="007F0BC8" w:rsidRDefault="007F0BC8" w:rsidP="007F0BC8">
      <w:pPr>
        <w:widowControl w:val="0"/>
        <w:autoSpaceDE w:val="0"/>
        <w:autoSpaceDN w:val="0"/>
        <w:ind w:firstLine="709"/>
        <w:rPr>
          <w:rFonts w:ascii="Times New Roman" w:hAnsi="Times New Roman"/>
          <w:sz w:val="22"/>
          <w:szCs w:val="22"/>
        </w:rPr>
      </w:pPr>
    </w:p>
    <w:p w:rsidR="007F0BC8" w:rsidRPr="007F0BC8" w:rsidRDefault="007F0BC8" w:rsidP="007F0BC8">
      <w:pPr>
        <w:widowControl w:val="0"/>
        <w:autoSpaceDE w:val="0"/>
        <w:autoSpaceDN w:val="0"/>
        <w:ind w:firstLine="709"/>
        <w:rPr>
          <w:rFonts w:ascii="Times New Roman" w:hAnsi="Times New Roman"/>
          <w:sz w:val="22"/>
          <w:szCs w:val="22"/>
        </w:rPr>
      </w:pPr>
      <w:r w:rsidRPr="007F0BC8">
        <w:rPr>
          <w:rFonts w:ascii="Times New Roman" w:hAnsi="Times New Roman"/>
          <w:sz w:val="22"/>
          <w:szCs w:val="22"/>
        </w:rPr>
        <w:t>Показатель 2. Доля лесных пожаров, ликвидированных в течение первых суток с момента обнаружения (по количеству случаев), в общем количестве лесных пожаров, %, определяется по формуле:</w:t>
      </w:r>
    </w:p>
    <w:p w:rsidR="007F0BC8" w:rsidRPr="007F0BC8" w:rsidRDefault="007F0BC8" w:rsidP="007F0BC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2"/>
          <w:szCs w:val="22"/>
        </w:rPr>
      </w:pPr>
      <w:r w:rsidRPr="007F0BC8"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392F3C9F" wp14:editId="64355F26">
            <wp:extent cx="1066800" cy="411480"/>
            <wp:effectExtent l="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BC8" w:rsidRPr="007F0BC8" w:rsidRDefault="007F0BC8" w:rsidP="007F0BC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2"/>
          <w:szCs w:val="22"/>
        </w:rPr>
      </w:pPr>
      <w:r w:rsidRPr="007F0BC8"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6E902844" wp14:editId="2B65B563">
            <wp:extent cx="251460" cy="220980"/>
            <wp:effectExtent l="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BC8">
        <w:rPr>
          <w:rFonts w:ascii="Times New Roman" w:hAnsi="Times New Roman"/>
          <w:sz w:val="22"/>
          <w:szCs w:val="22"/>
        </w:rPr>
        <w:t xml:space="preserve"> - количество лесных пожаров, ликвидированных в течение первых суток с момента обнаружения;</w:t>
      </w:r>
    </w:p>
    <w:p w:rsidR="007F0BC8" w:rsidRPr="007F0BC8" w:rsidRDefault="007F0BC8" w:rsidP="007F0BC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2"/>
          <w:szCs w:val="22"/>
        </w:rPr>
      </w:pPr>
      <w:r w:rsidRPr="007F0BC8"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77EC5407" wp14:editId="4060922B">
            <wp:extent cx="358140" cy="236220"/>
            <wp:effectExtent l="0" t="0" r="3810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BC8">
        <w:rPr>
          <w:rFonts w:ascii="Times New Roman" w:hAnsi="Times New Roman"/>
          <w:sz w:val="22"/>
          <w:szCs w:val="22"/>
        </w:rPr>
        <w:t xml:space="preserve"> - общее количество лесных пожаров.</w:t>
      </w:r>
    </w:p>
    <w:p w:rsidR="007F0BC8" w:rsidRPr="007F0BC8" w:rsidRDefault="007F0BC8" w:rsidP="007F0BC8">
      <w:pPr>
        <w:widowControl w:val="0"/>
        <w:autoSpaceDE w:val="0"/>
        <w:autoSpaceDN w:val="0"/>
        <w:ind w:firstLine="709"/>
        <w:rPr>
          <w:rFonts w:ascii="Times New Roman" w:hAnsi="Times New Roman"/>
          <w:sz w:val="22"/>
          <w:szCs w:val="22"/>
        </w:rPr>
      </w:pPr>
    </w:p>
    <w:p w:rsidR="007F0BC8" w:rsidRPr="007F0BC8" w:rsidRDefault="007F0BC8" w:rsidP="007F0BC8">
      <w:pPr>
        <w:widowControl w:val="0"/>
        <w:autoSpaceDE w:val="0"/>
        <w:autoSpaceDN w:val="0"/>
        <w:ind w:firstLine="709"/>
        <w:rPr>
          <w:rFonts w:ascii="Times New Roman" w:hAnsi="Times New Roman"/>
          <w:sz w:val="22"/>
          <w:szCs w:val="22"/>
        </w:rPr>
      </w:pPr>
      <w:r w:rsidRPr="007F0BC8">
        <w:rPr>
          <w:rFonts w:ascii="Times New Roman" w:hAnsi="Times New Roman"/>
          <w:sz w:val="22"/>
          <w:szCs w:val="22"/>
        </w:rPr>
        <w:t xml:space="preserve">Показатель </w:t>
      </w:r>
      <w:r>
        <w:rPr>
          <w:rFonts w:ascii="Times New Roman" w:hAnsi="Times New Roman"/>
          <w:sz w:val="22"/>
          <w:szCs w:val="22"/>
        </w:rPr>
        <w:t>3</w:t>
      </w:r>
      <w:r w:rsidRPr="007F0BC8">
        <w:rPr>
          <w:rFonts w:ascii="Times New Roman" w:hAnsi="Times New Roman"/>
          <w:sz w:val="22"/>
          <w:szCs w:val="22"/>
        </w:rPr>
        <w:t>. Доля площади земель, покрытых лесной растительностью к общей площади городских лесов (сохранение лесистости). Лесистость, %, определяется по формуле:</w:t>
      </w:r>
    </w:p>
    <w:p w:rsidR="007F0BC8" w:rsidRPr="007F0BC8" w:rsidRDefault="007F0BC8" w:rsidP="007F0BC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2"/>
          <w:szCs w:val="22"/>
        </w:rPr>
      </w:pPr>
      <w:r w:rsidRPr="007F0BC8"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53D45E9A" wp14:editId="153E11C4">
            <wp:extent cx="1165860" cy="40386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BC8" w:rsidRPr="007F0BC8" w:rsidRDefault="007F0BC8" w:rsidP="007F0BC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2"/>
          <w:szCs w:val="22"/>
        </w:rPr>
      </w:pPr>
      <w:r w:rsidRPr="007F0BC8"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093C3B30" wp14:editId="66B74FA4">
            <wp:extent cx="312420" cy="220980"/>
            <wp:effectExtent l="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BC8">
        <w:rPr>
          <w:rFonts w:ascii="Times New Roman" w:hAnsi="Times New Roman"/>
          <w:sz w:val="22"/>
          <w:szCs w:val="22"/>
        </w:rPr>
        <w:t xml:space="preserve"> - площадь покрытых лесной растительностью земель, на которых расположены городские леса;</w:t>
      </w:r>
    </w:p>
    <w:p w:rsidR="007F0BC8" w:rsidRPr="007F0BC8" w:rsidRDefault="007F0BC8" w:rsidP="007F0BC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2"/>
          <w:szCs w:val="22"/>
        </w:rPr>
      </w:pPr>
      <w:r w:rsidRPr="007F0BC8"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2B78C42A" wp14:editId="530A5AF8">
            <wp:extent cx="228600" cy="198120"/>
            <wp:effectExtent l="0" t="0" r="0" b="0"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BC8">
        <w:rPr>
          <w:rFonts w:ascii="Times New Roman" w:hAnsi="Times New Roman"/>
          <w:sz w:val="22"/>
          <w:szCs w:val="22"/>
        </w:rPr>
        <w:t xml:space="preserve"> - общая площадь городских лесов.</w:t>
      </w:r>
    </w:p>
    <w:p w:rsidR="007F0BC8" w:rsidRPr="007F0BC8" w:rsidRDefault="007F0BC8" w:rsidP="007F0BC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2"/>
          <w:szCs w:val="22"/>
        </w:rPr>
      </w:pPr>
    </w:p>
    <w:p w:rsidR="007F0BC8" w:rsidRPr="007F0BC8" w:rsidRDefault="007F0BC8" w:rsidP="007F0BC8">
      <w:pPr>
        <w:widowControl w:val="0"/>
        <w:ind w:firstLine="709"/>
        <w:rPr>
          <w:rFonts w:ascii="Times New Roman" w:hAnsi="Times New Roman"/>
          <w:sz w:val="22"/>
          <w:szCs w:val="22"/>
        </w:rPr>
      </w:pPr>
      <w:r w:rsidRPr="007F0BC8">
        <w:rPr>
          <w:rFonts w:ascii="Times New Roman" w:hAnsi="Times New Roman"/>
          <w:sz w:val="22"/>
          <w:szCs w:val="22"/>
        </w:rPr>
        <w:t xml:space="preserve">Показатель 4. Доля утилизированных твердых коммунальных отходов в общем объеме твердых коммунальных отходов. Источники информации: данные от оператора по обращению с твердыми коммунальными отходами и (или) или регионального оператора по обращению с твердыми коммунальными отходами и (или) субъектов, осуществляющих деятельность по утилизации твердых коммунальных отходов на территории города </w:t>
      </w:r>
      <w:proofErr w:type="spellStart"/>
      <w:r w:rsidRPr="007F0BC8">
        <w:rPr>
          <w:rFonts w:ascii="Times New Roman" w:hAnsi="Times New Roman"/>
          <w:sz w:val="22"/>
          <w:szCs w:val="22"/>
        </w:rPr>
        <w:t>Югорска</w:t>
      </w:r>
      <w:proofErr w:type="spellEnd"/>
    </w:p>
    <w:p w:rsidR="007F0BC8" w:rsidRPr="00080CD4" w:rsidRDefault="007F0BC8" w:rsidP="007F0BC8">
      <w:pPr>
        <w:widowControl w:val="0"/>
        <w:rPr>
          <w:rFonts w:cs="Calibri"/>
          <w:sz w:val="22"/>
          <w:szCs w:val="22"/>
        </w:rPr>
      </w:pPr>
    </w:p>
    <w:p w:rsidR="007F0BC8" w:rsidRDefault="007F0BC8" w:rsidP="007F0BC8">
      <w:pPr>
        <w:widowControl w:val="0"/>
        <w:autoSpaceDE w:val="0"/>
        <w:autoSpaceDN w:val="0"/>
        <w:adjustRightInd w:val="0"/>
        <w:ind w:firstLine="33"/>
        <w:rPr>
          <w:sz w:val="18"/>
          <w:szCs w:val="18"/>
        </w:rPr>
      </w:pPr>
    </w:p>
    <w:p w:rsidR="007F0BC8" w:rsidRDefault="007F0BC8" w:rsidP="007F0BC8">
      <w:pPr>
        <w:widowControl w:val="0"/>
        <w:autoSpaceDE w:val="0"/>
        <w:autoSpaceDN w:val="0"/>
        <w:adjustRightInd w:val="0"/>
        <w:ind w:firstLine="33"/>
        <w:rPr>
          <w:sz w:val="18"/>
          <w:szCs w:val="18"/>
        </w:rPr>
      </w:pPr>
    </w:p>
    <w:p w:rsidR="007F0BC8" w:rsidRDefault="007F0BC8" w:rsidP="007F0BC8">
      <w:pPr>
        <w:widowControl w:val="0"/>
        <w:autoSpaceDE w:val="0"/>
        <w:autoSpaceDN w:val="0"/>
        <w:adjustRightInd w:val="0"/>
        <w:ind w:firstLine="33"/>
        <w:rPr>
          <w:sz w:val="18"/>
          <w:szCs w:val="18"/>
        </w:rPr>
      </w:pPr>
    </w:p>
    <w:p w:rsidR="007F0BC8" w:rsidRDefault="007F0BC8" w:rsidP="007F0BC8">
      <w:pPr>
        <w:widowControl w:val="0"/>
        <w:autoSpaceDE w:val="0"/>
        <w:autoSpaceDN w:val="0"/>
        <w:adjustRightInd w:val="0"/>
        <w:ind w:firstLine="33"/>
        <w:rPr>
          <w:sz w:val="18"/>
          <w:szCs w:val="18"/>
        </w:rPr>
      </w:pPr>
    </w:p>
    <w:p w:rsidR="007F0BC8" w:rsidRDefault="007F0BC8" w:rsidP="007F0BC8">
      <w:pPr>
        <w:widowControl w:val="0"/>
        <w:autoSpaceDE w:val="0"/>
        <w:autoSpaceDN w:val="0"/>
        <w:adjustRightInd w:val="0"/>
        <w:ind w:firstLine="33"/>
        <w:rPr>
          <w:sz w:val="18"/>
          <w:szCs w:val="18"/>
        </w:rPr>
      </w:pPr>
    </w:p>
    <w:p w:rsidR="007F0BC8" w:rsidRDefault="007F0BC8" w:rsidP="007F0BC8">
      <w:pPr>
        <w:widowControl w:val="0"/>
        <w:autoSpaceDE w:val="0"/>
        <w:autoSpaceDN w:val="0"/>
        <w:adjustRightInd w:val="0"/>
        <w:ind w:firstLine="33"/>
        <w:rPr>
          <w:sz w:val="18"/>
          <w:szCs w:val="18"/>
        </w:rPr>
      </w:pPr>
    </w:p>
    <w:p w:rsidR="007F0BC8" w:rsidRDefault="007F0BC8" w:rsidP="007F0BC8">
      <w:pPr>
        <w:widowControl w:val="0"/>
        <w:autoSpaceDE w:val="0"/>
        <w:autoSpaceDN w:val="0"/>
        <w:adjustRightInd w:val="0"/>
        <w:ind w:firstLine="33"/>
        <w:rPr>
          <w:sz w:val="18"/>
          <w:szCs w:val="18"/>
        </w:rPr>
      </w:pPr>
    </w:p>
    <w:p w:rsidR="007F0BC8" w:rsidRDefault="007F0BC8" w:rsidP="007F0BC8">
      <w:pPr>
        <w:widowControl w:val="0"/>
        <w:autoSpaceDE w:val="0"/>
        <w:autoSpaceDN w:val="0"/>
        <w:adjustRightInd w:val="0"/>
        <w:ind w:firstLine="33"/>
        <w:rPr>
          <w:sz w:val="18"/>
          <w:szCs w:val="18"/>
        </w:rPr>
      </w:pPr>
    </w:p>
    <w:p w:rsidR="007F0BC8" w:rsidRPr="00080CD4" w:rsidRDefault="007F0BC8" w:rsidP="007F0BC8">
      <w:pPr>
        <w:widowControl w:val="0"/>
        <w:autoSpaceDE w:val="0"/>
        <w:autoSpaceDN w:val="0"/>
        <w:adjustRightInd w:val="0"/>
        <w:ind w:firstLine="33"/>
        <w:rPr>
          <w:sz w:val="18"/>
          <w:szCs w:val="18"/>
        </w:rPr>
      </w:pPr>
    </w:p>
    <w:p w:rsidR="007F0BC8" w:rsidRPr="00080CD4" w:rsidRDefault="007F0BC8" w:rsidP="007F0BC8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7F0BC8" w:rsidRPr="007F0BC8" w:rsidRDefault="007F0BC8" w:rsidP="007F0BC8">
      <w:pPr>
        <w:pStyle w:val="af"/>
        <w:ind w:left="0" w:firstLine="0"/>
        <w:outlineLvl w:val="1"/>
        <w:rPr>
          <w:rFonts w:ascii="Times New Roman" w:hAnsi="Times New Roman"/>
          <w:bCs/>
          <w:iCs/>
          <w:sz w:val="20"/>
          <w:szCs w:val="20"/>
        </w:rPr>
      </w:pPr>
    </w:p>
    <w:p w:rsidR="00CB7779" w:rsidRDefault="00CB7779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4E0558" w:rsidRDefault="004E055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4E0558" w:rsidRDefault="004E055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E30B62" w:rsidRPr="001D0A2F" w:rsidRDefault="00E30B62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  <w:r>
        <w:rPr>
          <w:rFonts w:ascii="Times New Roman" w:hAnsi="Times New Roman"/>
          <w:b/>
          <w:bCs/>
          <w:kern w:val="32"/>
        </w:rPr>
        <w:lastRenderedPageBreak/>
        <w:t>Т</w:t>
      </w:r>
      <w:r w:rsidR="00CB7779">
        <w:rPr>
          <w:rFonts w:ascii="Times New Roman" w:hAnsi="Times New Roman"/>
          <w:b/>
          <w:bCs/>
          <w:kern w:val="32"/>
        </w:rPr>
        <w:t>аблица 2</w:t>
      </w:r>
    </w:p>
    <w:p w:rsidR="000607A2" w:rsidRDefault="000607A2" w:rsidP="000607A2">
      <w:pPr>
        <w:widowControl w:val="0"/>
        <w:autoSpaceDE w:val="0"/>
        <w:autoSpaceDN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Распределение финансовых ресурсов муниципальной программы</w:t>
      </w:r>
    </w:p>
    <w:p w:rsidR="004E50FD" w:rsidRPr="001868D4" w:rsidRDefault="00CB7127" w:rsidP="001868D4">
      <w:r w:rsidRPr="00CB7127">
        <w:rPr>
          <w:rFonts w:ascii="Times New Roman" w:hAnsi="Times New Roman"/>
          <w:b/>
        </w:rPr>
        <w:t xml:space="preserve"> </w:t>
      </w:r>
    </w:p>
    <w:tbl>
      <w:tblPr>
        <w:tblW w:w="16183" w:type="dxa"/>
        <w:jc w:val="center"/>
        <w:tblLayout w:type="fixed"/>
        <w:tblLook w:val="04A0" w:firstRow="1" w:lastRow="0" w:firstColumn="1" w:lastColumn="0" w:noHBand="0" w:noVBand="1"/>
      </w:tblPr>
      <w:tblGrid>
        <w:gridCol w:w="845"/>
        <w:gridCol w:w="855"/>
        <w:gridCol w:w="1703"/>
        <w:gridCol w:w="8"/>
        <w:gridCol w:w="1703"/>
        <w:gridCol w:w="1265"/>
        <w:gridCol w:w="1134"/>
        <w:gridCol w:w="1125"/>
        <w:gridCol w:w="1143"/>
        <w:gridCol w:w="1134"/>
        <w:gridCol w:w="993"/>
        <w:gridCol w:w="992"/>
        <w:gridCol w:w="1134"/>
        <w:gridCol w:w="993"/>
        <w:gridCol w:w="1156"/>
      </w:tblGrid>
      <w:tr w:rsidR="004E50FD" w:rsidRPr="004E50FD" w:rsidTr="004E50FD">
        <w:trPr>
          <w:trHeight w:val="288"/>
          <w:tblHeader/>
          <w:jc w:val="center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Номер основного мероприятия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8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4E50FD" w:rsidRPr="004E50FD" w:rsidTr="004E50FD">
        <w:trPr>
          <w:trHeight w:val="288"/>
          <w:tblHeader/>
          <w:jc w:val="center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годам:</w:t>
            </w:r>
          </w:p>
        </w:tc>
      </w:tr>
      <w:tr w:rsidR="004E50FD" w:rsidRPr="004E50FD" w:rsidTr="004E50FD">
        <w:trPr>
          <w:trHeight w:val="702"/>
          <w:tblHeader/>
          <w:jc w:val="center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2026-2030</w:t>
            </w:r>
          </w:p>
        </w:tc>
      </w:tr>
      <w:tr w:rsidR="004E50FD" w:rsidRPr="004E50FD" w:rsidTr="004E50FD">
        <w:trPr>
          <w:trHeight w:val="204"/>
          <w:tblHeader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Организация и развитие системы экологического образования, просвещения и формирования экологической культуры</w:t>
            </w:r>
          </w:p>
          <w:p w:rsidR="004E50FD" w:rsidRPr="004E50FD" w:rsidRDefault="004E50FD" w:rsidP="00AE7F9F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AE7F9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Управление образования администрации города </w:t>
            </w:r>
            <w:proofErr w:type="spellStart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840,0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840,0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Управление культуры администрации города </w:t>
            </w:r>
            <w:proofErr w:type="spellStart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293,0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tabs>
                <w:tab w:val="left" w:pos="1226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293,0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</w:t>
            </w: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Управление социальной политики администрации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города </w:t>
            </w:r>
            <w:proofErr w:type="spellStart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431,0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431,0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</w:t>
            </w: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286,0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286,0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Итого по мероприятию:</w:t>
            </w: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1 850,0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750,0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1 850,0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750,0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B7CC2" w:rsidRPr="004E50FD" w:rsidTr="00CB7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  <w:jc w:val="center"/>
        </w:trPr>
        <w:tc>
          <w:tcPr>
            <w:tcW w:w="845" w:type="dxa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Организация деятельности подведомственного учреждения по </w:t>
            </w:r>
            <w:r w:rsidRPr="004E50FD">
              <w:rPr>
                <w:rFonts w:ascii="Times New Roman" w:hAnsi="Times New Roman"/>
                <w:sz w:val="20"/>
                <w:szCs w:val="20"/>
                <w:lang w:eastAsia="en-US"/>
              </w:rPr>
              <w:t>использованию, охране, защите и воспроизводству городских лесов</w:t>
            </w:r>
          </w:p>
          <w:p w:rsidR="00CB7CC2" w:rsidRDefault="00CB7CC2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(2,3)</w:t>
            </w:r>
          </w:p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265" w:type="dxa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sz w:val="20"/>
                <w:szCs w:val="20"/>
              </w:rPr>
              <w:t>34</w:t>
            </w:r>
            <w:r w:rsidR="00B85315">
              <w:rPr>
                <w:rFonts w:ascii="Times New Roman" w:hAnsi="Times New Roman"/>
                <w:sz w:val="20"/>
                <w:szCs w:val="20"/>
              </w:rPr>
              <w:t>3</w:t>
            </w:r>
            <w:r w:rsidR="00966D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5315">
              <w:rPr>
                <w:rFonts w:ascii="Times New Roman" w:hAnsi="Times New Roman"/>
                <w:sz w:val="20"/>
                <w:szCs w:val="20"/>
              </w:rPr>
              <w:t>0</w:t>
            </w:r>
            <w:r w:rsidRPr="00CB7CC2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sz w:val="20"/>
                <w:szCs w:val="20"/>
              </w:rPr>
              <w:t>2</w:t>
            </w:r>
            <w:r w:rsidR="00B85315">
              <w:rPr>
                <w:rFonts w:ascii="Times New Roman" w:hAnsi="Times New Roman"/>
                <w:sz w:val="20"/>
                <w:szCs w:val="20"/>
              </w:rPr>
              <w:t>9</w:t>
            </w:r>
            <w:r w:rsidR="00966D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5315">
              <w:rPr>
                <w:rFonts w:ascii="Times New Roman" w:hAnsi="Times New Roman"/>
                <w:sz w:val="20"/>
                <w:szCs w:val="20"/>
              </w:rPr>
              <w:t>5</w:t>
            </w:r>
            <w:r w:rsidRPr="00CB7CC2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141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CB7CC2" w:rsidRPr="004E50FD" w:rsidTr="00CB7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5" w:type="dxa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CB7CC2" w:rsidRPr="00CB7CC2" w:rsidRDefault="00966D9F" w:rsidP="00CB7CC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CB7CC2" w:rsidRPr="004E50FD" w:rsidTr="00CB7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5" w:type="dxa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CB7CC2" w:rsidRPr="004E50FD" w:rsidTr="00CB7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855" w:type="dxa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sz w:val="20"/>
                <w:szCs w:val="20"/>
              </w:rPr>
              <w:t>31</w:t>
            </w:r>
            <w:r w:rsidR="00B85315">
              <w:rPr>
                <w:rFonts w:ascii="Times New Roman" w:hAnsi="Times New Roman"/>
                <w:sz w:val="20"/>
                <w:szCs w:val="20"/>
              </w:rPr>
              <w:t>6</w:t>
            </w:r>
            <w:r w:rsidR="00966D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5315">
              <w:rPr>
                <w:rFonts w:ascii="Times New Roman" w:hAnsi="Times New Roman"/>
                <w:sz w:val="20"/>
                <w:szCs w:val="20"/>
              </w:rPr>
              <w:t>3</w:t>
            </w:r>
            <w:r w:rsidRPr="00CB7CC2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sz w:val="20"/>
                <w:szCs w:val="20"/>
              </w:rPr>
              <w:t>2</w:t>
            </w:r>
            <w:r w:rsidR="00B85315">
              <w:rPr>
                <w:rFonts w:ascii="Times New Roman" w:hAnsi="Times New Roman"/>
                <w:sz w:val="20"/>
                <w:szCs w:val="20"/>
              </w:rPr>
              <w:t>8</w:t>
            </w:r>
            <w:r w:rsidR="00966D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5315">
              <w:rPr>
                <w:rFonts w:ascii="Times New Roman" w:hAnsi="Times New Roman"/>
                <w:sz w:val="20"/>
                <w:szCs w:val="20"/>
              </w:rPr>
              <w:t>1</w:t>
            </w:r>
            <w:r w:rsidRPr="00CB7CC2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130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</w:tr>
      <w:tr w:rsidR="00CB7CC2" w:rsidRPr="004E50FD" w:rsidTr="00CB7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  <w:jc w:val="center"/>
        </w:trPr>
        <w:tc>
          <w:tcPr>
            <w:tcW w:w="845" w:type="dxa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5" w:type="dxa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sz w:val="20"/>
                <w:szCs w:val="20"/>
              </w:rPr>
              <w:t>2</w:t>
            </w:r>
            <w:r w:rsidR="00B85315">
              <w:rPr>
                <w:rFonts w:ascii="Times New Roman" w:hAnsi="Times New Roman"/>
                <w:sz w:val="20"/>
                <w:szCs w:val="20"/>
              </w:rPr>
              <w:t>6</w:t>
            </w:r>
            <w:r w:rsidR="00966D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5315">
              <w:rPr>
                <w:rFonts w:ascii="Times New Roman" w:hAnsi="Times New Roman"/>
                <w:sz w:val="20"/>
                <w:szCs w:val="20"/>
              </w:rPr>
              <w:t>7</w:t>
            </w:r>
            <w:r w:rsidRPr="00CB7CC2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CB7CC2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66D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CB7CC2" w:rsidRPr="00CB7CC2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3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B85315" w:rsidRPr="004E50FD" w:rsidTr="00CB7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5" w:type="dxa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 w:val="restart"/>
            <w:shd w:val="clear" w:color="auto" w:fill="auto"/>
          </w:tcPr>
          <w:p w:rsidR="00B85315" w:rsidRPr="004E50FD" w:rsidRDefault="00B85315" w:rsidP="004E50FD">
            <w:pPr>
              <w:tabs>
                <w:tab w:val="left" w:pos="1401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Итого по мероприятию:</w:t>
            </w:r>
          </w:p>
        </w:tc>
        <w:tc>
          <w:tcPr>
            <w:tcW w:w="1265" w:type="dxa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sz w:val="20"/>
                <w:szCs w:val="20"/>
              </w:rPr>
              <w:t>34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966D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CB7CC2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966D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B7CC2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28300,0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141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B85315" w:rsidRPr="004E50FD" w:rsidTr="00CB7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5" w:type="dxa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B85315" w:rsidRPr="004E50FD" w:rsidRDefault="00B85315" w:rsidP="004E50FD">
            <w:pPr>
              <w:tabs>
                <w:tab w:val="left" w:pos="1401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85315" w:rsidRPr="004E50FD" w:rsidTr="00CB7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85315" w:rsidRPr="004E50FD" w:rsidTr="00CB7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5" w:type="dxa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966D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CB7CC2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966D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B7CC2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5315" w:rsidRPr="00CB7CC2" w:rsidRDefault="00966D9F" w:rsidP="00CB7CC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130 000,0</w:t>
            </w:r>
          </w:p>
        </w:tc>
      </w:tr>
      <w:tr w:rsidR="00B85315" w:rsidRPr="004E50FD" w:rsidTr="00CB7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</w:t>
            </w:r>
          </w:p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966D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CB7CC2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B85315" w:rsidRPr="00CB7CC2" w:rsidRDefault="00B85315" w:rsidP="00B8531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66D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966D9F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Регулирование деятельности в сфере обращения с твердыми коммунальными отходами</w:t>
            </w:r>
          </w:p>
          <w:p w:rsidR="004E50FD" w:rsidRPr="004E50FD" w:rsidRDefault="00AE7F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Югорска</w:t>
            </w:r>
            <w:proofErr w:type="spellEnd"/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63D6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63D6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63D6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местный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900,0</w:t>
            </w:r>
          </w:p>
        </w:tc>
        <w:tc>
          <w:tcPr>
            <w:tcW w:w="1125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43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0F411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0F411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0F411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0F411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5B6AD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5B6AD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5B6AD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5B6AD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5B6AD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5B6AD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5B6AD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5B6AD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5B6AD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Управление бухгалтерского учета и отчетности администрации города </w:t>
            </w:r>
            <w:proofErr w:type="spellStart"/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26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25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4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25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4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36427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36427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36427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36427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Итого  по мероприятию:</w:t>
            </w: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429,0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402,4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520,6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320,6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320,6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966D9F" w:rsidRPr="004E50FD" w:rsidTr="00966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  <w:jc w:val="center"/>
        </w:trPr>
        <w:tc>
          <w:tcPr>
            <w:tcW w:w="84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й бюджет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E793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125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E793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E793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E793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E793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E793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E793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E793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E793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53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529,0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302,4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966D9F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125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43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F423D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F423D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F423D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F423D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4"/>
          <w:jc w:val="center"/>
        </w:trPr>
        <w:tc>
          <w:tcPr>
            <w:tcW w:w="84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9B63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9B63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9B63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9B63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9B63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F423D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F423D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F423D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F423D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86778" w:rsidRPr="004E50FD" w:rsidTr="00CB7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6778" w:rsidRPr="004E50FD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4269" w:type="dxa"/>
            <w:gridSpan w:val="4"/>
            <w:vMerge w:val="restart"/>
            <w:shd w:val="clear" w:color="auto" w:fill="auto"/>
          </w:tcPr>
          <w:p w:rsidR="00B86778" w:rsidRPr="004E50FD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265" w:type="dxa"/>
            <w:shd w:val="clear" w:color="auto" w:fill="auto"/>
          </w:tcPr>
          <w:p w:rsidR="00B86778" w:rsidRPr="004E50FD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  <w:r w:rsidR="00B8531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8531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79,0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sz w:val="20"/>
                <w:szCs w:val="20"/>
              </w:rPr>
              <w:t>6</w:t>
            </w:r>
            <w:r w:rsidR="00B85315">
              <w:rPr>
                <w:rFonts w:ascii="Times New Roman" w:hAnsi="Times New Roman"/>
                <w:sz w:val="20"/>
                <w:szCs w:val="20"/>
              </w:rPr>
              <w:t>7</w:t>
            </w:r>
            <w:r w:rsidRPr="00B867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5315">
              <w:rPr>
                <w:rFonts w:ascii="Times New Roman" w:hAnsi="Times New Roman"/>
                <w:sz w:val="20"/>
                <w:szCs w:val="20"/>
              </w:rPr>
              <w:t>0</w:t>
            </w:r>
            <w:r w:rsidRPr="00B86778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30 220,6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29 770,6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28 770,6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28 558,1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28 558,1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28 558,1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142 790,5</w:t>
            </w:r>
          </w:p>
        </w:tc>
      </w:tr>
      <w:tr w:rsidR="00F63441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4269" w:type="dxa"/>
            <w:gridSpan w:val="4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BF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BF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BF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BF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BF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BF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BF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BF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BF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4269" w:type="dxa"/>
            <w:gridSpan w:val="4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38</w:t>
            </w:r>
            <w:r w:rsidR="00F634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sz w:val="20"/>
                <w:szCs w:val="20"/>
              </w:rPr>
              <w:t>529,0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37</w:t>
            </w:r>
            <w:r w:rsidR="00F634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sz w:val="20"/>
                <w:szCs w:val="20"/>
              </w:rPr>
              <w:t>302,4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B86778" w:rsidRPr="004E50FD" w:rsidTr="00CB7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6778" w:rsidRPr="004E50FD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4269" w:type="dxa"/>
            <w:gridSpan w:val="4"/>
            <w:vMerge/>
            <w:shd w:val="clear" w:color="auto" w:fill="auto"/>
          </w:tcPr>
          <w:p w:rsidR="00B86778" w:rsidRPr="004E50FD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86778" w:rsidRPr="004E50FD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  <w:r w:rsidR="00B85315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8531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B85315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8531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27 800,0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27 350,0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26 350,0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26 150,0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26 150,0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26 150,0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130 750,0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4269" w:type="dxa"/>
            <w:gridSpan w:val="4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B85315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85315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4E50FD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4269" w:type="dxa"/>
            <w:gridSpan w:val="4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="005E45C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 том числе инвестиции в объекты муниципальной собственности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="005E45C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="005E45C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5E45C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5E45C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66</w:t>
            </w: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B85315" w:rsidRPr="004E50FD" w:rsidTr="00CB7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5315" w:rsidRPr="004E50FD" w:rsidRDefault="00B85315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sz w:val="20"/>
                <w:szCs w:val="20"/>
              </w:rPr>
              <w:t>Прочие расходы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85315" w:rsidRPr="004E50FD" w:rsidRDefault="00B85315" w:rsidP="004E50FD">
            <w:pPr>
              <w:tabs>
                <w:tab w:val="left" w:pos="1051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B86778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79,0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B85315" w:rsidRPr="00B86778" w:rsidRDefault="00B85315" w:rsidP="00F6344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B867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B86778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5315" w:rsidRPr="00B86778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30 220,6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B86778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29 770,6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B86778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28 770,6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5315" w:rsidRPr="00B86778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28 558,1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B86778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28 558,1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B86778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28 558,1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5315" w:rsidRPr="00B86778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142 790,5</w:t>
            </w:r>
          </w:p>
        </w:tc>
      </w:tr>
      <w:tr w:rsidR="00F63441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4E50FD" w:rsidRDefault="00F63441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855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0006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0006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0006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0006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0006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0006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0006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0006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0006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85315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5315" w:rsidRPr="004E50FD" w:rsidRDefault="00B85315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855" w:type="dxa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85315" w:rsidRPr="004E50FD" w:rsidRDefault="00B85315" w:rsidP="00F6344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38</w:t>
            </w:r>
            <w:r w:rsidR="00F634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sz w:val="20"/>
                <w:szCs w:val="20"/>
              </w:rPr>
              <w:t>529,0</w:t>
            </w:r>
          </w:p>
        </w:tc>
        <w:tc>
          <w:tcPr>
            <w:tcW w:w="1125" w:type="dxa"/>
            <w:shd w:val="clear" w:color="auto" w:fill="auto"/>
          </w:tcPr>
          <w:p w:rsidR="00B85315" w:rsidRPr="004E50FD" w:rsidRDefault="00B85315" w:rsidP="00F6344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37</w:t>
            </w:r>
            <w:r w:rsidR="00F634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sz w:val="20"/>
                <w:szCs w:val="20"/>
              </w:rPr>
              <w:t>302,4</w:t>
            </w:r>
          </w:p>
        </w:tc>
        <w:tc>
          <w:tcPr>
            <w:tcW w:w="1143" w:type="dxa"/>
            <w:shd w:val="clear" w:color="auto" w:fill="auto"/>
          </w:tcPr>
          <w:p w:rsidR="00B85315" w:rsidRPr="004E50FD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1134" w:type="dxa"/>
            <w:shd w:val="clear" w:color="auto" w:fill="auto"/>
          </w:tcPr>
          <w:p w:rsidR="00B85315" w:rsidRPr="004E50FD" w:rsidRDefault="00F63441" w:rsidP="00CB7CC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3" w:type="dxa"/>
            <w:shd w:val="clear" w:color="auto" w:fill="auto"/>
          </w:tcPr>
          <w:p w:rsidR="00B85315" w:rsidRPr="004E50FD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2" w:type="dxa"/>
            <w:shd w:val="clear" w:color="auto" w:fill="auto"/>
          </w:tcPr>
          <w:p w:rsidR="00B85315" w:rsidRPr="004E50FD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34" w:type="dxa"/>
            <w:shd w:val="clear" w:color="auto" w:fill="auto"/>
          </w:tcPr>
          <w:p w:rsidR="00B85315" w:rsidRPr="004E50FD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B85315" w:rsidRPr="004E50FD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B85315" w:rsidRPr="004E50FD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B85315" w:rsidRPr="004E50FD" w:rsidTr="00CB7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5315" w:rsidRPr="004E50FD" w:rsidRDefault="00B85315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855" w:type="dxa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B86778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B85315" w:rsidRPr="00B86778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5315" w:rsidRPr="00B86778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27 800,0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B86778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27 350,0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B86778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26 350,0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5315" w:rsidRPr="00B86778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26 150,0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B86778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26 150,0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B86778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26 150,0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5315" w:rsidRPr="00B86778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130 750,0</w:t>
            </w:r>
          </w:p>
        </w:tc>
      </w:tr>
      <w:tr w:rsidR="00B85315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5315" w:rsidRPr="004E50FD" w:rsidRDefault="00B85315" w:rsidP="00843EA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855" w:type="dxa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B85315" w:rsidRPr="004E50FD" w:rsidRDefault="00B85315" w:rsidP="00B85315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25" w:type="dxa"/>
            <w:shd w:val="clear" w:color="auto" w:fill="auto"/>
          </w:tcPr>
          <w:p w:rsidR="00B85315" w:rsidRPr="004E50FD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43" w:type="dxa"/>
            <w:shd w:val="clear" w:color="auto" w:fill="auto"/>
          </w:tcPr>
          <w:p w:rsidR="00B85315" w:rsidRPr="004E50FD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B85315" w:rsidRPr="004E50FD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B85315" w:rsidRPr="004E50FD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:rsidR="00B85315" w:rsidRPr="004E50FD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B85315" w:rsidRPr="004E50FD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B85315" w:rsidRPr="004E50FD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56" w:type="dxa"/>
            <w:shd w:val="clear" w:color="auto" w:fill="auto"/>
          </w:tcPr>
          <w:p w:rsidR="00B85315" w:rsidRPr="004E50FD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B86778" w:rsidRPr="004E50FD" w:rsidTr="00CB7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6778" w:rsidRPr="004E50FD" w:rsidRDefault="00B86778" w:rsidP="00843EA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  <w:r w:rsidR="00843E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86778" w:rsidRPr="004E50FD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86778" w:rsidRPr="004E50FD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86778" w:rsidRPr="004E50FD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4E50FD"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265" w:type="dxa"/>
            <w:shd w:val="clear" w:color="auto" w:fill="auto"/>
          </w:tcPr>
          <w:p w:rsidR="00B86778" w:rsidRPr="004E50FD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  <w:r w:rsidR="00B8531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85315">
              <w:rPr>
                <w:rFonts w:ascii="Times New Roman" w:hAnsi="Times New Roman"/>
                <w:color w:val="000000"/>
                <w:sz w:val="20"/>
                <w:szCs w:val="20"/>
              </w:rPr>
              <w:t>186</w:t>
            </w: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B85315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85315">
              <w:rPr>
                <w:rFonts w:ascii="Times New Roman" w:hAnsi="Times New Roman"/>
                <w:color w:val="000000"/>
                <w:sz w:val="20"/>
                <w:szCs w:val="20"/>
              </w:rPr>
              <w:t>626</w:t>
            </w: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955367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28 5</w:t>
            </w:r>
            <w:r w:rsidR="00955367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28 326,0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28 326,0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28 326,0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141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630,0</w:t>
            </w:r>
          </w:p>
        </w:tc>
      </w:tr>
      <w:tr w:rsidR="00F63441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4E50FD" w:rsidRDefault="00F63441" w:rsidP="00843EA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855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63441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4E50FD" w:rsidRDefault="00F63441" w:rsidP="00843EA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855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C9609C" w:rsidRPr="004E50FD" w:rsidTr="00CB7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C9609C" w:rsidRPr="004E50FD" w:rsidRDefault="00843EA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855" w:type="dxa"/>
            <w:vMerge/>
            <w:shd w:val="clear" w:color="auto" w:fill="auto"/>
          </w:tcPr>
          <w:p w:rsidR="00C9609C" w:rsidRPr="004E50FD" w:rsidRDefault="00C9609C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C9609C" w:rsidRPr="004E50FD" w:rsidRDefault="00C9609C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9609C" w:rsidRPr="004E50FD" w:rsidRDefault="00C9609C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C9609C" w:rsidRPr="004E50FD" w:rsidRDefault="00C9609C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09C" w:rsidRPr="00C9609C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  <w:r w:rsidR="00B85315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85315">
              <w:rPr>
                <w:rFonts w:ascii="Times New Roman" w:hAnsi="Times New Roman"/>
                <w:color w:val="000000"/>
                <w:sz w:val="20"/>
                <w:szCs w:val="20"/>
              </w:rPr>
              <w:t>486</w:t>
            </w: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C9609C" w:rsidRPr="00C9609C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B85315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85315">
              <w:rPr>
                <w:rFonts w:ascii="Times New Roman" w:hAnsi="Times New Roman"/>
                <w:color w:val="000000"/>
                <w:sz w:val="20"/>
                <w:szCs w:val="20"/>
              </w:rPr>
              <w:t>226</w:t>
            </w: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C9609C" w:rsidRPr="00C9609C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09C" w:rsidRPr="00C9609C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226,0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609C" w:rsidRPr="00C9609C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226,0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09C" w:rsidRPr="00C9609C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026,0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09C" w:rsidRPr="00C9609C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026,0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609C" w:rsidRPr="00C9609C" w:rsidRDefault="00C9609C" w:rsidP="00C9609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026,0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9609C" w:rsidRPr="00C9609C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130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130,0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843EA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76</w:t>
            </w: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B85315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85315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4E50FD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843EA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Соисполнитель 1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Управление образования администрации города </w:t>
            </w:r>
            <w:proofErr w:type="spellStart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840,0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</w:tr>
      <w:tr w:rsidR="00F63441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85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63441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85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125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D23113" w:rsidP="00843EA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8</w:t>
            </w:r>
            <w:r w:rsidR="00843E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840,0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</w:tr>
      <w:tr w:rsidR="00F63441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4E50FD" w:rsidRDefault="00F63441" w:rsidP="00843EA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85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7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7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7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7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7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7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7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7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7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D23113" w:rsidP="00843EA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 w:rsidR="00843E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Соисполнитель 2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Управление культуры администрации города </w:t>
            </w:r>
            <w:proofErr w:type="spellStart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293,0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D23113" w:rsidP="00843EA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 w:rsidR="00843E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D23113" w:rsidP="00843EA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 w:rsidR="00843E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843EA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293,0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24,</w:t>
            </w:r>
            <w:r w:rsidR="00F63441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843EA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843EA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Соисполнитель 3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Управление социальной политики администрации города </w:t>
            </w:r>
            <w:proofErr w:type="spellStart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431,</w:t>
            </w:r>
            <w:r w:rsidR="00F63441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F63441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85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63441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85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843EAB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431,0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D23113" w:rsidP="00843EA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  <w:r w:rsidR="00843E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ания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D23113" w:rsidP="00843EA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9</w:t>
            </w:r>
            <w:r w:rsidR="00843E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Соисполнитель 4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Управление бухгалтерского учета и отчетности администрации города </w:t>
            </w:r>
            <w:proofErr w:type="spellStart"/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1343,0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F63441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4E50FD" w:rsidRDefault="00F63441" w:rsidP="00843EA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85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08557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08557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08557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08557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08557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08557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08557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08557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08557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D23113" w:rsidP="00843EA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  <w:r w:rsidR="00843E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F63441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4E50FD" w:rsidRDefault="00F63441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85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63441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4E50FD" w:rsidRDefault="00F63441" w:rsidP="00D2311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85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843EAB" w:rsidP="00D2311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Соисполнитель 5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37</w:t>
            </w:r>
            <w:r w:rsidR="00F6344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37</w:t>
            </w:r>
            <w:r w:rsidR="00F6344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843EAB" w:rsidP="00D2311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843EAB" w:rsidP="00D2311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37</w:t>
            </w:r>
            <w:r w:rsidR="00F6344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37</w:t>
            </w:r>
            <w:r w:rsidR="00F6344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843EA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  <w:r w:rsidR="00D2311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 w:rsidR="00843E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843EA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  <w:r w:rsidR="00D2311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 w:rsidR="00843E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</w:tbl>
    <w:p w:rsidR="001868D4" w:rsidRPr="001868D4" w:rsidRDefault="001868D4" w:rsidP="001868D4"/>
    <w:p w:rsidR="00DA2144" w:rsidRDefault="00DA2144" w:rsidP="00F22009">
      <w:pPr>
        <w:jc w:val="right"/>
        <w:rPr>
          <w:rFonts w:ascii="Times New Roman" w:eastAsia="Calibri" w:hAnsi="Times New Roman"/>
          <w:lang w:eastAsia="zh-CN"/>
        </w:rPr>
      </w:pPr>
    </w:p>
    <w:p w:rsidR="005E45CB" w:rsidRDefault="005E45CB" w:rsidP="00F22009">
      <w:pPr>
        <w:jc w:val="right"/>
        <w:rPr>
          <w:rFonts w:ascii="Times New Roman" w:eastAsia="Calibri" w:hAnsi="Times New Roman"/>
          <w:lang w:eastAsia="zh-CN"/>
        </w:rPr>
      </w:pPr>
    </w:p>
    <w:p w:rsidR="005E45CB" w:rsidRDefault="005E45CB" w:rsidP="00F22009">
      <w:pPr>
        <w:jc w:val="right"/>
        <w:rPr>
          <w:rFonts w:ascii="Times New Roman" w:eastAsia="Calibri" w:hAnsi="Times New Roman"/>
          <w:lang w:eastAsia="zh-CN"/>
        </w:rPr>
      </w:pPr>
    </w:p>
    <w:p w:rsidR="005E45CB" w:rsidRDefault="005E45CB" w:rsidP="00F22009">
      <w:pPr>
        <w:jc w:val="right"/>
        <w:rPr>
          <w:rFonts w:ascii="Times New Roman" w:eastAsia="Calibri" w:hAnsi="Times New Roman"/>
          <w:lang w:eastAsia="zh-CN"/>
        </w:rPr>
      </w:pPr>
    </w:p>
    <w:p w:rsidR="005E45CB" w:rsidRDefault="005E45CB" w:rsidP="00F22009">
      <w:pPr>
        <w:jc w:val="right"/>
        <w:rPr>
          <w:rFonts w:ascii="Times New Roman" w:eastAsia="Calibri" w:hAnsi="Times New Roman"/>
          <w:lang w:eastAsia="zh-CN"/>
        </w:rPr>
      </w:pPr>
    </w:p>
    <w:p w:rsidR="00F22009" w:rsidRPr="005864D2" w:rsidRDefault="000705F3" w:rsidP="00F22009">
      <w:pPr>
        <w:jc w:val="right"/>
        <w:rPr>
          <w:rFonts w:ascii="Times New Roman" w:eastAsia="Calibri" w:hAnsi="Times New Roman"/>
          <w:b/>
          <w:lang w:eastAsia="zh-CN"/>
        </w:rPr>
      </w:pPr>
      <w:r>
        <w:rPr>
          <w:rFonts w:ascii="Times New Roman" w:eastAsia="Calibri" w:hAnsi="Times New Roman"/>
          <w:b/>
          <w:lang w:eastAsia="zh-CN"/>
        </w:rPr>
        <w:lastRenderedPageBreak/>
        <w:t>Т</w:t>
      </w:r>
      <w:r w:rsidR="00F22009" w:rsidRPr="005864D2">
        <w:rPr>
          <w:rFonts w:ascii="Times New Roman" w:eastAsia="Calibri" w:hAnsi="Times New Roman"/>
          <w:b/>
          <w:lang w:eastAsia="zh-CN"/>
        </w:rPr>
        <w:t>аблица 3</w:t>
      </w:r>
    </w:p>
    <w:p w:rsidR="00BF3C2A" w:rsidRDefault="00BF3C2A" w:rsidP="00BF3C2A">
      <w:pPr>
        <w:widowControl w:val="0"/>
        <w:autoSpaceDE w:val="0"/>
        <w:autoSpaceDN w:val="0"/>
        <w:ind w:firstLine="0"/>
        <w:jc w:val="center"/>
        <w:rPr>
          <w:rFonts w:ascii="Times New Roman" w:hAnsi="Times New Roman"/>
          <w:b/>
        </w:rPr>
      </w:pPr>
    </w:p>
    <w:p w:rsidR="00B4759D" w:rsidRDefault="00B4759D" w:rsidP="00B4759D">
      <w:pPr>
        <w:widowControl w:val="0"/>
        <w:autoSpaceDE w:val="0"/>
        <w:autoSpaceDN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Мероприятия, реализуемые на принципах проектного управления, </w:t>
      </w:r>
    </w:p>
    <w:p w:rsidR="00BF3C2A" w:rsidRPr="00BF3C2A" w:rsidRDefault="00B4759D" w:rsidP="00B4759D">
      <w:pPr>
        <w:widowControl w:val="0"/>
        <w:autoSpaceDE w:val="0"/>
        <w:autoSpaceDN w:val="0"/>
        <w:ind w:firstLine="0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</w:rPr>
        <w:t>направленные</w:t>
      </w:r>
      <w:proofErr w:type="gramEnd"/>
      <w:r>
        <w:rPr>
          <w:rFonts w:ascii="Times New Roman" w:hAnsi="Times New Roman"/>
        </w:rPr>
        <w:t xml:space="preserve"> в том числе на исполнение национальных и федеральных проектов (программ) Российской Федерации</w:t>
      </w:r>
      <w:r w:rsidRPr="00BF3C2A">
        <w:rPr>
          <w:rFonts w:ascii="Times New Roman" w:hAnsi="Times New Roman"/>
          <w:b/>
        </w:rPr>
        <w:t xml:space="preserve"> </w:t>
      </w:r>
      <w:r w:rsidR="00BF3C2A" w:rsidRPr="00BF3C2A">
        <w:rPr>
          <w:rFonts w:ascii="Times New Roman" w:hAnsi="Times New Roman"/>
          <w:b/>
        </w:rPr>
        <w:t>*</w:t>
      </w:r>
    </w:p>
    <w:p w:rsidR="00B4759D" w:rsidRDefault="00B4759D" w:rsidP="00BF3C2A">
      <w:pPr>
        <w:widowControl w:val="0"/>
        <w:autoSpaceDE w:val="0"/>
        <w:autoSpaceDN w:val="0"/>
        <w:ind w:firstLine="0"/>
        <w:jc w:val="left"/>
        <w:rPr>
          <w:rFonts w:ascii="Times New Roman" w:hAnsi="Times New Roman"/>
        </w:rPr>
      </w:pPr>
    </w:p>
    <w:p w:rsidR="00B4759D" w:rsidRDefault="00B4759D" w:rsidP="00BF3C2A">
      <w:pPr>
        <w:widowControl w:val="0"/>
        <w:autoSpaceDE w:val="0"/>
        <w:autoSpaceDN w:val="0"/>
        <w:ind w:firstLine="0"/>
        <w:jc w:val="left"/>
        <w:rPr>
          <w:rFonts w:ascii="Times New Roman" w:hAnsi="Times New Roman"/>
        </w:rPr>
      </w:pPr>
    </w:p>
    <w:p w:rsidR="00BF3C2A" w:rsidRPr="00BF3C2A" w:rsidRDefault="00BF3C2A" w:rsidP="00BF3C2A">
      <w:pPr>
        <w:widowControl w:val="0"/>
        <w:autoSpaceDE w:val="0"/>
        <w:autoSpaceDN w:val="0"/>
        <w:ind w:firstLine="0"/>
        <w:jc w:val="left"/>
        <w:rPr>
          <w:rFonts w:ascii="Times New Roman" w:hAnsi="Times New Roman"/>
        </w:rPr>
      </w:pPr>
      <w:r w:rsidRPr="00BF3C2A">
        <w:rPr>
          <w:rFonts w:ascii="Times New Roman" w:hAnsi="Times New Roman"/>
        </w:rPr>
        <w:t>*Таблица не заполняется в связи с отсутствием</w:t>
      </w:r>
      <w:r>
        <w:rPr>
          <w:rFonts w:ascii="Times New Roman" w:hAnsi="Times New Roman"/>
        </w:rPr>
        <w:t xml:space="preserve"> мероприятий содержащих участие </w:t>
      </w:r>
      <w:r w:rsidRPr="00BF3C2A">
        <w:rPr>
          <w:rFonts w:ascii="Times New Roman" w:hAnsi="Times New Roman"/>
        </w:rPr>
        <w:t xml:space="preserve"> в реализации портфелей проектов</w:t>
      </w:r>
    </w:p>
    <w:p w:rsidR="00892A72" w:rsidRDefault="00892A72"/>
    <w:p w:rsidR="00860407" w:rsidRDefault="00860407" w:rsidP="001868D4">
      <w:pPr>
        <w:widowControl w:val="0"/>
        <w:jc w:val="right"/>
        <w:rPr>
          <w:rFonts w:ascii="Times New Roman" w:hAnsi="Times New Roman"/>
          <w:b/>
        </w:rPr>
      </w:pPr>
    </w:p>
    <w:p w:rsidR="00860407" w:rsidRDefault="00860407" w:rsidP="001868D4">
      <w:pPr>
        <w:widowControl w:val="0"/>
        <w:jc w:val="right"/>
        <w:rPr>
          <w:rFonts w:ascii="Times New Roman" w:hAnsi="Times New Roman"/>
          <w:b/>
        </w:rPr>
      </w:pPr>
    </w:p>
    <w:p w:rsidR="005E45CB" w:rsidRDefault="005E45CB" w:rsidP="001868D4">
      <w:pPr>
        <w:widowControl w:val="0"/>
        <w:jc w:val="right"/>
        <w:rPr>
          <w:rFonts w:ascii="Times New Roman" w:hAnsi="Times New Roman"/>
          <w:b/>
        </w:rPr>
      </w:pPr>
    </w:p>
    <w:p w:rsidR="005E45CB" w:rsidRDefault="005E45CB" w:rsidP="001868D4">
      <w:pPr>
        <w:widowControl w:val="0"/>
        <w:jc w:val="right"/>
        <w:rPr>
          <w:rFonts w:ascii="Times New Roman" w:hAnsi="Times New Roman"/>
          <w:b/>
        </w:rPr>
      </w:pPr>
    </w:p>
    <w:p w:rsidR="005E45CB" w:rsidRDefault="005E45CB" w:rsidP="001868D4">
      <w:pPr>
        <w:widowControl w:val="0"/>
        <w:jc w:val="right"/>
        <w:rPr>
          <w:rFonts w:ascii="Times New Roman" w:hAnsi="Times New Roman"/>
          <w:b/>
        </w:rPr>
      </w:pPr>
    </w:p>
    <w:p w:rsidR="005E45CB" w:rsidRDefault="005E45CB" w:rsidP="001868D4">
      <w:pPr>
        <w:widowControl w:val="0"/>
        <w:jc w:val="right"/>
        <w:rPr>
          <w:rFonts w:ascii="Times New Roman" w:hAnsi="Times New Roman"/>
          <w:b/>
        </w:rPr>
      </w:pPr>
    </w:p>
    <w:p w:rsidR="005E45CB" w:rsidRDefault="005E45CB" w:rsidP="001868D4">
      <w:pPr>
        <w:widowControl w:val="0"/>
        <w:jc w:val="right"/>
        <w:rPr>
          <w:rFonts w:ascii="Times New Roman" w:hAnsi="Times New Roman"/>
          <w:b/>
        </w:rPr>
      </w:pPr>
    </w:p>
    <w:p w:rsidR="005E45CB" w:rsidRDefault="005E45CB" w:rsidP="001868D4">
      <w:pPr>
        <w:widowControl w:val="0"/>
        <w:jc w:val="right"/>
        <w:rPr>
          <w:rFonts w:ascii="Times New Roman" w:hAnsi="Times New Roman"/>
          <w:b/>
        </w:rPr>
      </w:pPr>
    </w:p>
    <w:p w:rsidR="005E45CB" w:rsidRDefault="005E45CB" w:rsidP="001868D4">
      <w:pPr>
        <w:widowControl w:val="0"/>
        <w:jc w:val="right"/>
        <w:rPr>
          <w:rFonts w:ascii="Times New Roman" w:hAnsi="Times New Roman"/>
          <w:b/>
        </w:rPr>
      </w:pPr>
    </w:p>
    <w:p w:rsidR="005E45CB" w:rsidRDefault="005E45CB" w:rsidP="001868D4">
      <w:pPr>
        <w:widowControl w:val="0"/>
        <w:jc w:val="right"/>
        <w:rPr>
          <w:rFonts w:ascii="Times New Roman" w:hAnsi="Times New Roman"/>
          <w:b/>
        </w:rPr>
      </w:pPr>
    </w:p>
    <w:p w:rsidR="005E45CB" w:rsidRDefault="005E45CB" w:rsidP="001868D4">
      <w:pPr>
        <w:widowControl w:val="0"/>
        <w:jc w:val="right"/>
        <w:rPr>
          <w:rFonts w:ascii="Times New Roman" w:hAnsi="Times New Roman"/>
          <w:b/>
        </w:rPr>
      </w:pPr>
    </w:p>
    <w:p w:rsidR="005E45CB" w:rsidRDefault="005E45CB" w:rsidP="001868D4">
      <w:pPr>
        <w:widowControl w:val="0"/>
        <w:jc w:val="right"/>
        <w:rPr>
          <w:rFonts w:ascii="Times New Roman" w:hAnsi="Times New Roman"/>
          <w:b/>
        </w:rPr>
      </w:pPr>
    </w:p>
    <w:p w:rsidR="005E45CB" w:rsidRDefault="005E45CB" w:rsidP="001868D4">
      <w:pPr>
        <w:widowControl w:val="0"/>
        <w:jc w:val="right"/>
        <w:rPr>
          <w:rFonts w:ascii="Times New Roman" w:hAnsi="Times New Roman"/>
          <w:b/>
        </w:rPr>
      </w:pPr>
    </w:p>
    <w:p w:rsidR="005E45CB" w:rsidRDefault="005E45CB" w:rsidP="001868D4">
      <w:pPr>
        <w:widowControl w:val="0"/>
        <w:jc w:val="right"/>
        <w:rPr>
          <w:rFonts w:ascii="Times New Roman" w:hAnsi="Times New Roman"/>
          <w:b/>
        </w:rPr>
      </w:pPr>
    </w:p>
    <w:p w:rsidR="005E45CB" w:rsidRDefault="005E45CB" w:rsidP="001868D4">
      <w:pPr>
        <w:widowControl w:val="0"/>
        <w:jc w:val="right"/>
        <w:rPr>
          <w:rFonts w:ascii="Times New Roman" w:hAnsi="Times New Roman"/>
          <w:b/>
        </w:rPr>
      </w:pPr>
    </w:p>
    <w:p w:rsidR="005E45CB" w:rsidRDefault="005E45CB" w:rsidP="001868D4">
      <w:pPr>
        <w:widowControl w:val="0"/>
        <w:jc w:val="right"/>
        <w:rPr>
          <w:rFonts w:ascii="Times New Roman" w:hAnsi="Times New Roman"/>
          <w:b/>
        </w:rPr>
      </w:pPr>
    </w:p>
    <w:p w:rsidR="005E45CB" w:rsidRDefault="005E45CB" w:rsidP="001868D4">
      <w:pPr>
        <w:widowControl w:val="0"/>
        <w:jc w:val="right"/>
        <w:rPr>
          <w:rFonts w:ascii="Times New Roman" w:hAnsi="Times New Roman"/>
          <w:b/>
        </w:rPr>
      </w:pPr>
    </w:p>
    <w:p w:rsidR="005E45CB" w:rsidRDefault="005E45CB" w:rsidP="001868D4">
      <w:pPr>
        <w:widowControl w:val="0"/>
        <w:jc w:val="right"/>
        <w:rPr>
          <w:rFonts w:ascii="Times New Roman" w:hAnsi="Times New Roman"/>
          <w:b/>
        </w:rPr>
      </w:pPr>
    </w:p>
    <w:p w:rsidR="005E45CB" w:rsidRDefault="005E45CB" w:rsidP="001868D4">
      <w:pPr>
        <w:widowControl w:val="0"/>
        <w:jc w:val="right"/>
        <w:rPr>
          <w:rFonts w:ascii="Times New Roman" w:hAnsi="Times New Roman"/>
          <w:b/>
        </w:rPr>
      </w:pPr>
    </w:p>
    <w:p w:rsidR="005E45CB" w:rsidRDefault="005E45CB" w:rsidP="001868D4">
      <w:pPr>
        <w:widowControl w:val="0"/>
        <w:jc w:val="right"/>
        <w:rPr>
          <w:rFonts w:ascii="Times New Roman" w:hAnsi="Times New Roman"/>
          <w:b/>
        </w:rPr>
      </w:pPr>
    </w:p>
    <w:p w:rsidR="005E45CB" w:rsidRDefault="005E45CB" w:rsidP="001868D4">
      <w:pPr>
        <w:widowControl w:val="0"/>
        <w:jc w:val="right"/>
        <w:rPr>
          <w:rFonts w:ascii="Times New Roman" w:hAnsi="Times New Roman"/>
          <w:b/>
        </w:rPr>
      </w:pPr>
    </w:p>
    <w:p w:rsidR="005E45CB" w:rsidRDefault="005E45CB" w:rsidP="001868D4">
      <w:pPr>
        <w:widowControl w:val="0"/>
        <w:jc w:val="right"/>
        <w:rPr>
          <w:rFonts w:ascii="Times New Roman" w:hAnsi="Times New Roman"/>
          <w:b/>
        </w:rPr>
      </w:pPr>
    </w:p>
    <w:p w:rsidR="005E45CB" w:rsidRDefault="005E45CB" w:rsidP="001868D4">
      <w:pPr>
        <w:widowControl w:val="0"/>
        <w:jc w:val="right"/>
        <w:rPr>
          <w:rFonts w:ascii="Times New Roman" w:hAnsi="Times New Roman"/>
          <w:b/>
        </w:rPr>
      </w:pPr>
    </w:p>
    <w:p w:rsidR="005E45CB" w:rsidRDefault="005E45CB" w:rsidP="001868D4">
      <w:pPr>
        <w:widowControl w:val="0"/>
        <w:jc w:val="right"/>
        <w:rPr>
          <w:rFonts w:ascii="Times New Roman" w:hAnsi="Times New Roman"/>
          <w:b/>
        </w:rPr>
      </w:pPr>
    </w:p>
    <w:p w:rsidR="005E45CB" w:rsidRDefault="005E45CB" w:rsidP="001868D4">
      <w:pPr>
        <w:widowControl w:val="0"/>
        <w:jc w:val="right"/>
        <w:rPr>
          <w:rFonts w:ascii="Times New Roman" w:hAnsi="Times New Roman"/>
          <w:b/>
        </w:rPr>
      </w:pPr>
    </w:p>
    <w:p w:rsidR="00860407" w:rsidRDefault="00860407" w:rsidP="001868D4">
      <w:pPr>
        <w:widowControl w:val="0"/>
        <w:jc w:val="right"/>
        <w:rPr>
          <w:rFonts w:ascii="Times New Roman" w:hAnsi="Times New Roman"/>
          <w:b/>
        </w:rPr>
      </w:pPr>
    </w:p>
    <w:p w:rsidR="001868D4" w:rsidRDefault="001868D4" w:rsidP="001868D4">
      <w:pPr>
        <w:widowControl w:val="0"/>
        <w:jc w:val="right"/>
        <w:rPr>
          <w:rFonts w:ascii="Times New Roman" w:hAnsi="Times New Roman"/>
          <w:b/>
        </w:rPr>
      </w:pPr>
      <w:r w:rsidRPr="001868D4">
        <w:rPr>
          <w:rFonts w:ascii="Times New Roman" w:hAnsi="Times New Roman"/>
          <w:b/>
        </w:rPr>
        <w:lastRenderedPageBreak/>
        <w:t>Таблица 4</w:t>
      </w:r>
    </w:p>
    <w:p w:rsidR="00B56AFE" w:rsidRPr="00896A55" w:rsidRDefault="00B56AFE" w:rsidP="00B56AFE">
      <w:pPr>
        <w:widowControl w:val="0"/>
        <w:ind w:firstLine="0"/>
        <w:jc w:val="right"/>
        <w:outlineLvl w:val="1"/>
        <w:rPr>
          <w:rFonts w:ascii="Times New Roman" w:hAnsi="Times New Roman"/>
          <w:b/>
        </w:rPr>
      </w:pPr>
    </w:p>
    <w:p w:rsidR="00B56AFE" w:rsidRPr="00B4759D" w:rsidRDefault="00B56AFE" w:rsidP="00B56AFE">
      <w:pPr>
        <w:widowControl w:val="0"/>
        <w:ind w:firstLine="0"/>
        <w:jc w:val="center"/>
        <w:rPr>
          <w:rFonts w:ascii="Times New Roman" w:hAnsi="Times New Roman"/>
        </w:rPr>
      </w:pPr>
      <w:bookmarkStart w:id="2" w:name="P1590"/>
      <w:bookmarkEnd w:id="2"/>
      <w:r w:rsidRPr="00B4759D">
        <w:rPr>
          <w:rFonts w:ascii="Times New Roman" w:hAnsi="Times New Roman"/>
        </w:rPr>
        <w:t xml:space="preserve">Сводные показатели  муниципальных заданий </w:t>
      </w:r>
    </w:p>
    <w:p w:rsidR="001868D4" w:rsidRDefault="001868D4" w:rsidP="00B56AFE">
      <w:pPr>
        <w:widowControl w:val="0"/>
        <w:ind w:firstLine="0"/>
        <w:jc w:val="center"/>
        <w:rPr>
          <w:rFonts w:ascii="Times New Roman" w:hAnsi="Times New Roman"/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3"/>
        <w:gridCol w:w="3830"/>
        <w:gridCol w:w="1915"/>
        <w:gridCol w:w="979"/>
        <w:gridCol w:w="893"/>
        <w:gridCol w:w="756"/>
        <w:gridCol w:w="770"/>
        <w:gridCol w:w="734"/>
        <w:gridCol w:w="742"/>
        <w:gridCol w:w="742"/>
        <w:gridCol w:w="828"/>
        <w:gridCol w:w="1814"/>
      </w:tblGrid>
      <w:tr w:rsidR="00082FA3" w:rsidRPr="00082FA3" w:rsidTr="00F818EF">
        <w:trPr>
          <w:trHeight w:hRule="exact" w:val="540"/>
        </w:trPr>
        <w:tc>
          <w:tcPr>
            <w:tcW w:w="7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№</w:t>
            </w:r>
            <w:proofErr w:type="gramStart"/>
            <w:r w:rsidRPr="00082FA3">
              <w:rPr>
                <w:rFonts w:ascii="Times New Roman" w:hAnsi="Times New Roman"/>
              </w:rPr>
              <w:t>п</w:t>
            </w:r>
            <w:proofErr w:type="gramEnd"/>
            <w:r w:rsidRPr="00082FA3">
              <w:rPr>
                <w:rFonts w:ascii="Times New Roman" w:hAnsi="Times New Roman"/>
              </w:rPr>
              <w:t>/п</w:t>
            </w:r>
          </w:p>
        </w:tc>
        <w:tc>
          <w:tcPr>
            <w:tcW w:w="38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  <w:spacing w:val="-4"/>
              </w:rPr>
              <w:t>Наименование муниципальной услуги (работ)</w:t>
            </w:r>
          </w:p>
        </w:tc>
        <w:tc>
          <w:tcPr>
            <w:tcW w:w="19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Наименование</w:t>
            </w:r>
          </w:p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  <w:spacing w:val="-4"/>
              </w:rPr>
              <w:t>показателя объема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 w:rsidRPr="00082FA3">
              <w:rPr>
                <w:rFonts w:ascii="Times New Roman" w:hAnsi="Times New Roman"/>
                <w:spacing w:val="-4"/>
              </w:rPr>
              <w:t>(единицы измерения)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 w:rsidRPr="00082FA3">
              <w:rPr>
                <w:rFonts w:ascii="Times New Roman" w:hAnsi="Times New Roman"/>
                <w:spacing w:val="-5"/>
              </w:rPr>
              <w:t>муниципальных услуг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 w:rsidRPr="00082FA3">
              <w:rPr>
                <w:rFonts w:ascii="Times New Roman" w:hAnsi="Times New Roman"/>
              </w:rPr>
              <w:t>(работ)</w:t>
            </w:r>
          </w:p>
        </w:tc>
        <w:tc>
          <w:tcPr>
            <w:tcW w:w="64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Значение показателя по годам</w:t>
            </w:r>
          </w:p>
        </w:tc>
        <w:tc>
          <w:tcPr>
            <w:tcW w:w="18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  <w:spacing w:val="-4"/>
              </w:rPr>
              <w:t xml:space="preserve">Значение показателя </w:t>
            </w:r>
            <w:r w:rsidRPr="00082FA3">
              <w:rPr>
                <w:rFonts w:ascii="Times New Roman" w:hAnsi="Times New Roman"/>
                <w:spacing w:val="-5"/>
              </w:rPr>
              <w:t>па момент окончания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 w:rsidRPr="00082FA3">
              <w:rPr>
                <w:rFonts w:ascii="Times New Roman" w:hAnsi="Times New Roman"/>
              </w:rPr>
              <w:t xml:space="preserve">реализации </w:t>
            </w:r>
            <w:r w:rsidRPr="00082FA3">
              <w:rPr>
                <w:rFonts w:ascii="Times New Roman" w:hAnsi="Times New Roman"/>
                <w:spacing w:val="-5"/>
              </w:rPr>
              <w:t>муниципальной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 w:rsidRPr="00082FA3">
              <w:rPr>
                <w:rFonts w:ascii="Times New Roman" w:hAnsi="Times New Roman"/>
              </w:rPr>
              <w:t>программы</w:t>
            </w:r>
          </w:p>
        </w:tc>
      </w:tr>
      <w:tr w:rsidR="00082FA3" w:rsidRPr="00082FA3" w:rsidTr="00082FA3">
        <w:trPr>
          <w:trHeight w:hRule="exact" w:val="1770"/>
        </w:trPr>
        <w:tc>
          <w:tcPr>
            <w:tcW w:w="7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ind w:firstLine="0"/>
              <w:rPr>
                <w:rFonts w:ascii="Times New Roman" w:hAnsi="Times New Roman"/>
              </w:rPr>
            </w:pPr>
          </w:p>
          <w:p w:rsidR="00082FA3" w:rsidRPr="00082FA3" w:rsidRDefault="00082FA3" w:rsidP="00082FA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8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082FA3" w:rsidRPr="00082FA3" w:rsidRDefault="00082FA3" w:rsidP="00082FA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082FA3" w:rsidRPr="00082FA3" w:rsidRDefault="00082FA3" w:rsidP="00082FA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2019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2020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2021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2022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2023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2024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2025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  <w:spacing w:val="-4"/>
              </w:rPr>
              <w:t>2026-2030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rPr>
                <w:rFonts w:ascii="Times New Roman" w:hAnsi="Times New Roman"/>
              </w:rPr>
            </w:pPr>
          </w:p>
          <w:p w:rsidR="00082FA3" w:rsidRPr="00082FA3" w:rsidRDefault="00082FA3" w:rsidP="00082FA3">
            <w:pPr>
              <w:shd w:val="clear" w:color="auto" w:fill="FFFFFF"/>
              <w:ind w:firstLine="0"/>
              <w:rPr>
                <w:rFonts w:ascii="Times New Roman" w:hAnsi="Times New Roman"/>
              </w:rPr>
            </w:pPr>
          </w:p>
        </w:tc>
      </w:tr>
      <w:tr w:rsidR="00082FA3" w:rsidRPr="00082FA3" w:rsidTr="00082FA3">
        <w:trPr>
          <w:trHeight w:hRule="exact" w:val="1696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Муниципальная работа</w:t>
            </w:r>
            <w:r>
              <w:rPr>
                <w:rFonts w:ascii="Times New Roman" w:hAnsi="Times New Roman"/>
              </w:rPr>
              <w:t xml:space="preserve"> </w:t>
            </w:r>
            <w:r w:rsidRPr="00082FA3">
              <w:rPr>
                <w:rFonts w:ascii="Times New Roman" w:hAnsi="Times New Roman"/>
                <w:spacing w:val="-1"/>
              </w:rPr>
              <w:t>"Обеспечение соблюдения             лесного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 w:rsidRPr="00082FA3">
              <w:rPr>
                <w:rFonts w:ascii="Times New Roman" w:hAnsi="Times New Roman"/>
                <w:spacing w:val="-3"/>
              </w:rPr>
              <w:t>законодательства,     выявление нарушений  и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 w:rsidRPr="00082FA3">
              <w:rPr>
                <w:rFonts w:ascii="Times New Roman" w:hAnsi="Times New Roman"/>
                <w:spacing w:val="-2"/>
              </w:rPr>
              <w:t>принятие мер  в соответствии с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 w:rsidRPr="00082FA3">
              <w:rPr>
                <w:rFonts w:ascii="Times New Roman" w:hAnsi="Times New Roman"/>
              </w:rPr>
              <w:t>законодательством"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единица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5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100</w:t>
            </w:r>
          </w:p>
        </w:tc>
      </w:tr>
      <w:tr w:rsidR="00082FA3" w:rsidRPr="00082FA3" w:rsidTr="00082FA3">
        <w:trPr>
          <w:trHeight w:hRule="exact" w:val="557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Муниципальная работа "Тушение лесных пожаров"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гектар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15,67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15,67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15,67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15,67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15,67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15,67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15,67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78,35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100</w:t>
            </w:r>
          </w:p>
        </w:tc>
      </w:tr>
      <w:tr w:rsidR="00082FA3" w:rsidRPr="00082FA3" w:rsidTr="00082FA3">
        <w:trPr>
          <w:trHeight w:hRule="exact" w:val="2848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  <w:spacing w:val="-3"/>
              </w:rPr>
              <w:t xml:space="preserve">Муниципальная работа        "Предупреждение </w:t>
            </w:r>
            <w:r w:rsidRPr="00082FA3">
              <w:rPr>
                <w:rFonts w:ascii="Times New Roman" w:hAnsi="Times New Roman"/>
                <w:spacing w:val="-4"/>
              </w:rPr>
              <w:t>возникновения      и распространения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 w:rsidRPr="00082FA3">
              <w:rPr>
                <w:rFonts w:ascii="Times New Roman" w:hAnsi="Times New Roman"/>
                <w:spacing w:val="-4"/>
              </w:rPr>
              <w:t xml:space="preserve">лесных </w:t>
            </w:r>
            <w:r w:rsidRPr="00082FA3">
              <w:rPr>
                <w:rFonts w:ascii="Times New Roman" w:hAnsi="Times New Roman"/>
                <w:spacing w:val="-2"/>
              </w:rPr>
              <w:t xml:space="preserve">пожаров, включая территорию ООПТ. Снижение природной пожарной   опасности лесов путем </w:t>
            </w:r>
            <w:r w:rsidRPr="00082FA3">
              <w:rPr>
                <w:rFonts w:ascii="Times New Roman" w:hAnsi="Times New Roman"/>
                <w:spacing w:val="-1"/>
              </w:rPr>
              <w:t xml:space="preserve">регулирования породного состава     лесных </w:t>
            </w:r>
            <w:r w:rsidRPr="00082FA3">
              <w:rPr>
                <w:rFonts w:ascii="Times New Roman" w:hAnsi="Times New Roman"/>
                <w:spacing w:val="-2"/>
              </w:rPr>
              <w:t>насаждений и        проведения санитарно-</w:t>
            </w:r>
            <w:r w:rsidRPr="00082FA3">
              <w:rPr>
                <w:rFonts w:ascii="Times New Roman" w:hAnsi="Times New Roman"/>
              </w:rPr>
              <w:t>оздоровительных мероприятий"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гектар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77,5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77,5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77,5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77,5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77,5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77,5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77,5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387,5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100</w:t>
            </w:r>
          </w:p>
        </w:tc>
      </w:tr>
      <w:tr w:rsidR="00082FA3" w:rsidRPr="00082FA3" w:rsidTr="00082FA3">
        <w:trPr>
          <w:trHeight w:hRule="exact" w:val="2285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  <w:spacing w:val="-3"/>
              </w:rPr>
              <w:t xml:space="preserve">Муниципальная работа        "Предупреждение </w:t>
            </w:r>
            <w:r w:rsidRPr="00082FA3">
              <w:rPr>
                <w:rFonts w:ascii="Times New Roman" w:hAnsi="Times New Roman"/>
                <w:spacing w:val="-2"/>
              </w:rPr>
              <w:t xml:space="preserve">возникновения     и распространения лесных пожаров, включая территорию ООПТ. Установка </w:t>
            </w:r>
            <w:r w:rsidRPr="00082FA3">
              <w:rPr>
                <w:rFonts w:ascii="Times New Roman" w:hAnsi="Times New Roman"/>
              </w:rPr>
              <w:t xml:space="preserve">и размещение стендов   и   других знаков и </w:t>
            </w:r>
            <w:r w:rsidRPr="00082FA3">
              <w:rPr>
                <w:rFonts w:ascii="Times New Roman" w:hAnsi="Times New Roman"/>
                <w:spacing w:val="-1"/>
              </w:rPr>
              <w:t xml:space="preserve">указателей,  содержащих  информацию  о  мерах </w:t>
            </w:r>
            <w:r w:rsidRPr="00082FA3">
              <w:rPr>
                <w:rFonts w:ascii="Times New Roman" w:hAnsi="Times New Roman"/>
              </w:rPr>
              <w:t>пожарной безопасности в лесах"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единица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3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15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100</w:t>
            </w:r>
          </w:p>
        </w:tc>
      </w:tr>
      <w:tr w:rsidR="00082FA3" w:rsidRPr="00082FA3" w:rsidTr="00082FA3">
        <w:trPr>
          <w:trHeight w:hRule="exact" w:val="1977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  <w:spacing w:val="-1"/>
              </w:rPr>
              <w:t xml:space="preserve">Муниципальная работа       "Предупреждение </w:t>
            </w:r>
            <w:r w:rsidRPr="00082FA3">
              <w:rPr>
                <w:rFonts w:ascii="Times New Roman" w:hAnsi="Times New Roman"/>
                <w:spacing w:val="-2"/>
              </w:rPr>
              <w:t>возникновения     и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 w:rsidRPr="00082FA3">
              <w:rPr>
                <w:rFonts w:ascii="Times New Roman" w:hAnsi="Times New Roman"/>
                <w:spacing w:val="-2"/>
              </w:rPr>
              <w:t xml:space="preserve">распространения лесных </w:t>
            </w:r>
            <w:r w:rsidRPr="00082FA3">
              <w:rPr>
                <w:rFonts w:ascii="Times New Roman" w:hAnsi="Times New Roman"/>
                <w:spacing w:val="-4"/>
              </w:rPr>
              <w:t xml:space="preserve">пожаров,        включая  территорию ООПТ. </w:t>
            </w:r>
            <w:r w:rsidRPr="00082FA3">
              <w:rPr>
                <w:rFonts w:ascii="Times New Roman" w:hAnsi="Times New Roman"/>
                <w:spacing w:val="-2"/>
              </w:rPr>
              <w:t xml:space="preserve">Устройство, прочистка и         обновление </w:t>
            </w:r>
            <w:r w:rsidRPr="00082FA3">
              <w:rPr>
                <w:rFonts w:ascii="Times New Roman" w:hAnsi="Times New Roman"/>
                <w:spacing w:val="-3"/>
              </w:rPr>
              <w:t>противопожарных минерализованных полос"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километров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50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50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50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50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50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50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50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250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100</w:t>
            </w:r>
          </w:p>
        </w:tc>
      </w:tr>
      <w:tr w:rsidR="00082FA3" w:rsidRPr="00082FA3" w:rsidTr="00082FA3">
        <w:trPr>
          <w:trHeight w:hRule="exact" w:val="1424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  <w:spacing w:val="-2"/>
              </w:rPr>
              <w:t xml:space="preserve">Муниципальная работа           "Обеспечение </w:t>
            </w:r>
            <w:r w:rsidRPr="00082FA3">
              <w:rPr>
                <w:rFonts w:ascii="Times New Roman" w:hAnsi="Times New Roman"/>
                <w:spacing w:val="-1"/>
              </w:rPr>
              <w:t>сохранности и       целостности историко-</w:t>
            </w:r>
            <w:r w:rsidRPr="00082FA3">
              <w:rPr>
                <w:rFonts w:ascii="Times New Roman" w:hAnsi="Times New Roman"/>
                <w:spacing w:val="-3"/>
              </w:rPr>
              <w:t>архитектурного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 w:rsidRPr="00082FA3">
              <w:rPr>
                <w:rFonts w:ascii="Times New Roman" w:hAnsi="Times New Roman"/>
                <w:spacing w:val="-3"/>
              </w:rPr>
              <w:t>-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 w:rsidRPr="00082FA3">
              <w:rPr>
                <w:rFonts w:ascii="Times New Roman" w:hAnsi="Times New Roman"/>
                <w:spacing w:val="-3"/>
              </w:rPr>
              <w:t xml:space="preserve">комплекса, исторической среды и </w:t>
            </w:r>
            <w:r w:rsidRPr="00082FA3">
              <w:rPr>
                <w:rFonts w:ascii="Times New Roman" w:hAnsi="Times New Roman"/>
              </w:rPr>
              <w:t>ландшафтов"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  <w:spacing w:val="-6"/>
              </w:rPr>
              <w:t>квадратный метр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  <w:spacing w:val="-3"/>
              </w:rPr>
              <w:t>40 828,0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  <w:spacing w:val="-3"/>
              </w:rPr>
              <w:t>40 828,0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  <w:spacing w:val="-2"/>
              </w:rPr>
              <w:t>40 828,0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  <w:spacing w:val="-4"/>
              </w:rPr>
              <w:t>40 828,0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  <w:spacing w:val="-4"/>
              </w:rPr>
              <w:t>40 828,0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  <w:spacing w:val="-3"/>
              </w:rPr>
              <w:t>40 828,0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  <w:spacing w:val="-4"/>
              </w:rPr>
              <w:t>40 828,0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  <w:spacing w:val="-3"/>
              </w:rPr>
              <w:t>204 140,0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FA3" w:rsidRPr="00082FA3" w:rsidRDefault="00082FA3" w:rsidP="00082FA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</w:rPr>
            </w:pPr>
            <w:r w:rsidRPr="00082FA3">
              <w:rPr>
                <w:rFonts w:ascii="Times New Roman" w:hAnsi="Times New Roman"/>
              </w:rPr>
              <w:t>100</w:t>
            </w:r>
          </w:p>
        </w:tc>
      </w:tr>
    </w:tbl>
    <w:p w:rsidR="00B56AFE" w:rsidRDefault="00B56AFE">
      <w:pPr>
        <w:rPr>
          <w:rFonts w:ascii="Times New Roman" w:hAnsi="Times New Roman"/>
          <w:sz w:val="20"/>
          <w:szCs w:val="20"/>
        </w:rPr>
      </w:pPr>
    </w:p>
    <w:p w:rsidR="00F07921" w:rsidRDefault="00F07921">
      <w:pPr>
        <w:rPr>
          <w:rFonts w:ascii="Times New Roman" w:hAnsi="Times New Roman"/>
          <w:sz w:val="20"/>
          <w:szCs w:val="20"/>
        </w:rPr>
      </w:pPr>
    </w:p>
    <w:p w:rsidR="00F07921" w:rsidRDefault="00F07921">
      <w:pPr>
        <w:rPr>
          <w:rFonts w:ascii="Times New Roman" w:hAnsi="Times New Roman"/>
          <w:sz w:val="20"/>
          <w:szCs w:val="20"/>
        </w:rPr>
      </w:pPr>
    </w:p>
    <w:p w:rsidR="00F07921" w:rsidRDefault="00F07921">
      <w:pPr>
        <w:rPr>
          <w:rFonts w:ascii="Times New Roman" w:hAnsi="Times New Roman"/>
          <w:sz w:val="20"/>
          <w:szCs w:val="20"/>
        </w:rPr>
      </w:pPr>
    </w:p>
    <w:p w:rsidR="00F07921" w:rsidRDefault="00F07921">
      <w:pPr>
        <w:rPr>
          <w:rFonts w:ascii="Times New Roman" w:hAnsi="Times New Roman"/>
          <w:sz w:val="20"/>
          <w:szCs w:val="20"/>
        </w:rPr>
      </w:pPr>
    </w:p>
    <w:p w:rsidR="00F07921" w:rsidRDefault="00F07921">
      <w:pPr>
        <w:rPr>
          <w:rFonts w:ascii="Times New Roman" w:hAnsi="Times New Roman"/>
          <w:sz w:val="20"/>
          <w:szCs w:val="20"/>
        </w:rPr>
      </w:pPr>
    </w:p>
    <w:p w:rsidR="00F07921" w:rsidRDefault="00F07921">
      <w:pPr>
        <w:rPr>
          <w:rFonts w:ascii="Times New Roman" w:hAnsi="Times New Roman"/>
          <w:sz w:val="20"/>
          <w:szCs w:val="20"/>
        </w:rPr>
      </w:pPr>
    </w:p>
    <w:p w:rsidR="00F07921" w:rsidRDefault="00F07921">
      <w:pPr>
        <w:rPr>
          <w:rFonts w:ascii="Times New Roman" w:hAnsi="Times New Roman"/>
          <w:sz w:val="20"/>
          <w:szCs w:val="20"/>
        </w:rPr>
      </w:pPr>
    </w:p>
    <w:p w:rsidR="00F07921" w:rsidRDefault="00F07921">
      <w:pPr>
        <w:rPr>
          <w:rFonts w:ascii="Times New Roman" w:hAnsi="Times New Roman"/>
          <w:sz w:val="20"/>
          <w:szCs w:val="20"/>
        </w:rPr>
      </w:pPr>
    </w:p>
    <w:p w:rsidR="00F07921" w:rsidRDefault="00F07921">
      <w:pPr>
        <w:rPr>
          <w:rFonts w:ascii="Times New Roman" w:hAnsi="Times New Roman"/>
          <w:sz w:val="20"/>
          <w:szCs w:val="20"/>
        </w:rPr>
      </w:pPr>
    </w:p>
    <w:p w:rsidR="00F07921" w:rsidRDefault="00F07921">
      <w:pPr>
        <w:rPr>
          <w:rFonts w:ascii="Times New Roman" w:hAnsi="Times New Roman"/>
          <w:sz w:val="20"/>
          <w:szCs w:val="20"/>
        </w:rPr>
      </w:pPr>
    </w:p>
    <w:p w:rsidR="00F07921" w:rsidRDefault="00F07921">
      <w:pPr>
        <w:rPr>
          <w:rFonts w:ascii="Times New Roman" w:hAnsi="Times New Roman"/>
          <w:sz w:val="20"/>
          <w:szCs w:val="20"/>
        </w:rPr>
      </w:pPr>
    </w:p>
    <w:p w:rsidR="00F07921" w:rsidRDefault="00F07921">
      <w:pPr>
        <w:rPr>
          <w:rFonts w:ascii="Times New Roman" w:hAnsi="Times New Roman"/>
          <w:sz w:val="20"/>
          <w:szCs w:val="20"/>
        </w:rPr>
      </w:pPr>
    </w:p>
    <w:p w:rsidR="00F07921" w:rsidRDefault="00F07921">
      <w:pPr>
        <w:rPr>
          <w:rFonts w:ascii="Times New Roman" w:hAnsi="Times New Roman"/>
          <w:sz w:val="20"/>
          <w:szCs w:val="20"/>
        </w:rPr>
      </w:pPr>
    </w:p>
    <w:p w:rsidR="00F07921" w:rsidRDefault="00F07921">
      <w:pPr>
        <w:rPr>
          <w:rFonts w:ascii="Times New Roman" w:hAnsi="Times New Roman"/>
          <w:sz w:val="20"/>
          <w:szCs w:val="20"/>
        </w:rPr>
      </w:pPr>
    </w:p>
    <w:p w:rsidR="00F07921" w:rsidRDefault="00F07921">
      <w:pPr>
        <w:rPr>
          <w:rFonts w:ascii="Times New Roman" w:hAnsi="Times New Roman"/>
          <w:sz w:val="20"/>
          <w:szCs w:val="20"/>
        </w:rPr>
      </w:pPr>
    </w:p>
    <w:p w:rsidR="00F07921" w:rsidRDefault="00F07921">
      <w:pPr>
        <w:rPr>
          <w:rFonts w:ascii="Times New Roman" w:hAnsi="Times New Roman"/>
          <w:sz w:val="20"/>
          <w:szCs w:val="20"/>
        </w:rPr>
      </w:pPr>
    </w:p>
    <w:p w:rsidR="00B4759D" w:rsidRDefault="00B4759D" w:rsidP="00B4759D">
      <w:pPr>
        <w:widowControl w:val="0"/>
        <w:autoSpaceDE w:val="0"/>
        <w:autoSpaceDN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Таблица 5</w:t>
      </w:r>
    </w:p>
    <w:p w:rsidR="00B4759D" w:rsidRDefault="00B4759D" w:rsidP="00B4759D">
      <w:pPr>
        <w:widowControl w:val="0"/>
        <w:autoSpaceDE w:val="0"/>
        <w:autoSpaceDN w:val="0"/>
        <w:jc w:val="center"/>
        <w:rPr>
          <w:rFonts w:ascii="Times New Roman" w:hAnsi="Times New Roman"/>
        </w:rPr>
      </w:pPr>
    </w:p>
    <w:p w:rsidR="00B4759D" w:rsidRDefault="00B4759D" w:rsidP="00B4759D">
      <w:pPr>
        <w:widowControl w:val="0"/>
        <w:autoSpaceDE w:val="0"/>
        <w:autoSpaceDN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Перечень возможных рисков при реализации муниципальной программы и мер по их преодолению</w:t>
      </w:r>
    </w:p>
    <w:p w:rsidR="00B56AFE" w:rsidRDefault="00B56AFE"/>
    <w:tbl>
      <w:tblPr>
        <w:tblStyle w:val="a8"/>
        <w:tblW w:w="14784" w:type="dxa"/>
        <w:tblLook w:val="04A0" w:firstRow="1" w:lastRow="0" w:firstColumn="1" w:lastColumn="0" w:noHBand="0" w:noVBand="1"/>
      </w:tblPr>
      <w:tblGrid>
        <w:gridCol w:w="540"/>
        <w:gridCol w:w="6517"/>
        <w:gridCol w:w="7727"/>
      </w:tblGrid>
      <w:tr w:rsidR="00B56AFE" w:rsidTr="001868D4">
        <w:tc>
          <w:tcPr>
            <w:tcW w:w="534" w:type="dxa"/>
            <w:vAlign w:val="center"/>
          </w:tcPr>
          <w:p w:rsidR="00B56AFE" w:rsidRPr="00F07921" w:rsidRDefault="00B56AFE" w:rsidP="00FA6F7A">
            <w:pPr>
              <w:widowControl w:val="0"/>
              <w:ind w:firstLine="0"/>
              <w:jc w:val="center"/>
              <w:outlineLvl w:val="1"/>
              <w:rPr>
                <w:rFonts w:ascii="Times New Roman" w:hAnsi="Times New Roman"/>
              </w:rPr>
            </w:pPr>
            <w:r w:rsidRPr="00F07921">
              <w:rPr>
                <w:rFonts w:ascii="Times New Roman" w:hAnsi="Times New Roman"/>
              </w:rPr>
              <w:t xml:space="preserve">№ </w:t>
            </w:r>
            <w:proofErr w:type="gramStart"/>
            <w:r w:rsidRPr="00F07921">
              <w:rPr>
                <w:rFonts w:ascii="Times New Roman" w:hAnsi="Times New Roman"/>
              </w:rPr>
              <w:t>п</w:t>
            </w:r>
            <w:proofErr w:type="gramEnd"/>
            <w:r w:rsidRPr="00F07921">
              <w:rPr>
                <w:rFonts w:ascii="Times New Roman" w:hAnsi="Times New Roman"/>
              </w:rPr>
              <w:t>/п</w:t>
            </w:r>
          </w:p>
        </w:tc>
        <w:tc>
          <w:tcPr>
            <w:tcW w:w="6520" w:type="dxa"/>
            <w:vAlign w:val="center"/>
          </w:tcPr>
          <w:p w:rsidR="00B56AFE" w:rsidRPr="00F07921" w:rsidRDefault="00B56AFE" w:rsidP="00FA6F7A">
            <w:pPr>
              <w:widowControl w:val="0"/>
              <w:ind w:firstLine="0"/>
              <w:jc w:val="center"/>
              <w:outlineLvl w:val="1"/>
              <w:rPr>
                <w:rFonts w:ascii="Times New Roman" w:hAnsi="Times New Roman"/>
              </w:rPr>
            </w:pPr>
            <w:r w:rsidRPr="00F07921">
              <w:rPr>
                <w:rFonts w:ascii="Times New Roman" w:hAnsi="Times New Roman"/>
              </w:rPr>
              <w:t>Описание риска</w:t>
            </w:r>
          </w:p>
        </w:tc>
        <w:tc>
          <w:tcPr>
            <w:tcW w:w="7730" w:type="dxa"/>
            <w:vAlign w:val="center"/>
          </w:tcPr>
          <w:p w:rsidR="00B56AFE" w:rsidRPr="00F07921" w:rsidRDefault="00B56AFE" w:rsidP="00FA6F7A">
            <w:pPr>
              <w:widowControl w:val="0"/>
              <w:ind w:firstLine="0"/>
              <w:jc w:val="center"/>
              <w:outlineLvl w:val="1"/>
              <w:rPr>
                <w:rFonts w:ascii="Times New Roman" w:hAnsi="Times New Roman"/>
              </w:rPr>
            </w:pPr>
            <w:r w:rsidRPr="00F07921">
              <w:rPr>
                <w:rFonts w:ascii="Times New Roman" w:hAnsi="Times New Roman"/>
              </w:rPr>
              <w:t>Меры по преодолению рисков</w:t>
            </w:r>
          </w:p>
        </w:tc>
      </w:tr>
      <w:tr w:rsidR="00B56AFE" w:rsidTr="001868D4">
        <w:tc>
          <w:tcPr>
            <w:tcW w:w="534" w:type="dxa"/>
            <w:vAlign w:val="center"/>
          </w:tcPr>
          <w:p w:rsidR="00B56AFE" w:rsidRPr="00F07921" w:rsidRDefault="00B56AFE" w:rsidP="00FA6F7A">
            <w:pPr>
              <w:widowControl w:val="0"/>
              <w:ind w:firstLine="0"/>
              <w:jc w:val="center"/>
              <w:outlineLvl w:val="1"/>
              <w:rPr>
                <w:rFonts w:ascii="Times New Roman" w:hAnsi="Times New Roman"/>
              </w:rPr>
            </w:pPr>
            <w:r w:rsidRPr="00F07921">
              <w:rPr>
                <w:rFonts w:ascii="Times New Roman" w:hAnsi="Times New Roman"/>
              </w:rPr>
              <w:t>1</w:t>
            </w:r>
          </w:p>
        </w:tc>
        <w:tc>
          <w:tcPr>
            <w:tcW w:w="6520" w:type="dxa"/>
            <w:vAlign w:val="center"/>
          </w:tcPr>
          <w:p w:rsidR="00B56AFE" w:rsidRPr="00F07921" w:rsidRDefault="00B56AFE" w:rsidP="00FA6F7A">
            <w:pPr>
              <w:widowControl w:val="0"/>
              <w:ind w:firstLine="0"/>
              <w:jc w:val="center"/>
              <w:outlineLvl w:val="1"/>
              <w:rPr>
                <w:rFonts w:ascii="Times New Roman" w:hAnsi="Times New Roman"/>
              </w:rPr>
            </w:pPr>
            <w:r w:rsidRPr="00F07921">
              <w:rPr>
                <w:rFonts w:ascii="Times New Roman" w:hAnsi="Times New Roman"/>
              </w:rPr>
              <w:t>2</w:t>
            </w:r>
          </w:p>
        </w:tc>
        <w:tc>
          <w:tcPr>
            <w:tcW w:w="7730" w:type="dxa"/>
            <w:vAlign w:val="center"/>
          </w:tcPr>
          <w:p w:rsidR="00B56AFE" w:rsidRPr="00F07921" w:rsidRDefault="00B56AFE" w:rsidP="00FA6F7A">
            <w:pPr>
              <w:widowControl w:val="0"/>
              <w:ind w:firstLine="0"/>
              <w:jc w:val="center"/>
              <w:outlineLvl w:val="1"/>
              <w:rPr>
                <w:rFonts w:ascii="Times New Roman" w:hAnsi="Times New Roman"/>
              </w:rPr>
            </w:pPr>
            <w:r w:rsidRPr="00F07921">
              <w:rPr>
                <w:rFonts w:ascii="Times New Roman" w:hAnsi="Times New Roman"/>
              </w:rPr>
              <w:t>3</w:t>
            </w:r>
          </w:p>
        </w:tc>
      </w:tr>
      <w:tr w:rsidR="00B56AFE" w:rsidTr="001868D4">
        <w:tc>
          <w:tcPr>
            <w:tcW w:w="534" w:type="dxa"/>
            <w:vAlign w:val="center"/>
          </w:tcPr>
          <w:p w:rsidR="00B56AFE" w:rsidRPr="00F07921" w:rsidRDefault="00B56AFE" w:rsidP="00FA6F7A">
            <w:pPr>
              <w:widowControl w:val="0"/>
              <w:ind w:firstLine="0"/>
              <w:jc w:val="center"/>
              <w:outlineLvl w:val="1"/>
              <w:rPr>
                <w:rFonts w:ascii="Times New Roman" w:hAnsi="Times New Roman"/>
              </w:rPr>
            </w:pPr>
            <w:r w:rsidRPr="00F07921">
              <w:rPr>
                <w:rFonts w:ascii="Times New Roman" w:hAnsi="Times New Roman"/>
              </w:rPr>
              <w:t>1</w:t>
            </w:r>
          </w:p>
        </w:tc>
        <w:tc>
          <w:tcPr>
            <w:tcW w:w="6520" w:type="dxa"/>
          </w:tcPr>
          <w:p w:rsidR="00B56AFE" w:rsidRPr="00F07921" w:rsidRDefault="00677F2C" w:rsidP="00635FEB">
            <w:pPr>
              <w:widowControl w:val="0"/>
              <w:ind w:firstLine="0"/>
              <w:outlineLvl w:val="1"/>
              <w:rPr>
                <w:rFonts w:ascii="Times New Roman" w:hAnsi="Times New Roman"/>
              </w:rPr>
            </w:pPr>
            <w:r w:rsidRPr="00F07921">
              <w:rPr>
                <w:rFonts w:ascii="Times New Roman" w:hAnsi="Times New Roman"/>
                <w:lang w:eastAsia="en-US"/>
              </w:rPr>
              <w:t xml:space="preserve">Правовые риски связаны с изменением федерального законодательства и законодательства автономного округа, длительностью формирования нормативно-правовой базы, необходимой для эффективной реализации </w:t>
            </w:r>
            <w:r w:rsidR="00635FEB" w:rsidRPr="00F07921">
              <w:rPr>
                <w:rFonts w:ascii="Times New Roman" w:hAnsi="Times New Roman"/>
                <w:lang w:eastAsia="en-US"/>
              </w:rPr>
              <w:t xml:space="preserve"> муниципальной </w:t>
            </w:r>
            <w:r w:rsidRPr="00F07921">
              <w:rPr>
                <w:rFonts w:ascii="Times New Roman" w:hAnsi="Times New Roman"/>
                <w:lang w:eastAsia="en-US"/>
              </w:rPr>
              <w:t>программы. Это может привести к существенному увеличению планируемых сроков или изменению условий реализации программных мероприятий</w:t>
            </w:r>
          </w:p>
        </w:tc>
        <w:tc>
          <w:tcPr>
            <w:tcW w:w="7730" w:type="dxa"/>
            <w:vAlign w:val="center"/>
          </w:tcPr>
          <w:p w:rsidR="00635FEB" w:rsidRPr="00F07921" w:rsidRDefault="00635FEB" w:rsidP="00635FEB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lang w:eastAsia="en-US"/>
              </w:rPr>
            </w:pPr>
            <w:r w:rsidRPr="00F07921">
              <w:rPr>
                <w:rFonts w:ascii="Times New Roman" w:hAnsi="Times New Roman"/>
                <w:lang w:eastAsia="en-US"/>
              </w:rPr>
              <w:t>в целях минимизации правовых рисков предполагается:</w:t>
            </w:r>
          </w:p>
          <w:p w:rsidR="006F70F7" w:rsidRPr="00F07921" w:rsidRDefault="00635FEB" w:rsidP="006F70F7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</w:rPr>
            </w:pPr>
            <w:r w:rsidRPr="00F07921">
              <w:rPr>
                <w:rFonts w:ascii="Times New Roman" w:hAnsi="Times New Roman"/>
                <w:lang w:eastAsia="en-US"/>
              </w:rPr>
              <w:t xml:space="preserve">а) на этапе согласования проекта муниципальной программы привлечь для рассмотрения и подготовки предложений население, бизнес-сообщество, общественные организации путем размещения проекта  </w:t>
            </w:r>
            <w:r w:rsidR="006F70F7" w:rsidRPr="00F07921">
              <w:rPr>
                <w:rFonts w:ascii="Times New Roman" w:hAnsi="Times New Roman"/>
              </w:rPr>
              <w:t xml:space="preserve">на официальном сайте органов местного самоуправления города </w:t>
            </w:r>
            <w:proofErr w:type="spellStart"/>
            <w:r w:rsidR="006F70F7" w:rsidRPr="00F07921">
              <w:rPr>
                <w:rFonts w:ascii="Times New Roman" w:hAnsi="Times New Roman"/>
              </w:rPr>
              <w:t>Югорска</w:t>
            </w:r>
            <w:proofErr w:type="spellEnd"/>
            <w:r w:rsidR="006F70F7" w:rsidRPr="00F07921">
              <w:rPr>
                <w:rFonts w:ascii="Times New Roman" w:hAnsi="Times New Roman"/>
              </w:rPr>
              <w:t>;</w:t>
            </w:r>
          </w:p>
          <w:p w:rsidR="00B56AFE" w:rsidRPr="00F07921" w:rsidRDefault="006F70F7" w:rsidP="006F70F7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</w:rPr>
            </w:pPr>
            <w:r w:rsidRPr="00F07921">
              <w:rPr>
                <w:rFonts w:ascii="Times New Roman" w:hAnsi="Times New Roman"/>
                <w:lang w:eastAsia="en-US"/>
              </w:rPr>
              <w:t xml:space="preserve"> </w:t>
            </w:r>
            <w:r w:rsidR="00635FEB" w:rsidRPr="00F07921">
              <w:rPr>
                <w:rFonts w:ascii="Times New Roman" w:hAnsi="Times New Roman"/>
                <w:lang w:eastAsia="en-US"/>
              </w:rPr>
              <w:t>б) проводить мониторинг планируемых изменений в федеральном законодательстве и законодательстве автономного</w:t>
            </w:r>
            <w:r w:rsidR="00FD7043" w:rsidRPr="00F07921">
              <w:rPr>
                <w:rFonts w:ascii="Times New Roman" w:hAnsi="Times New Roman"/>
                <w:lang w:eastAsia="en-US"/>
              </w:rPr>
              <w:t xml:space="preserve"> округа</w:t>
            </w:r>
          </w:p>
        </w:tc>
      </w:tr>
      <w:tr w:rsidR="00EB4EEA" w:rsidTr="001868D4">
        <w:tc>
          <w:tcPr>
            <w:tcW w:w="534" w:type="dxa"/>
            <w:vAlign w:val="center"/>
          </w:tcPr>
          <w:p w:rsidR="00EB4EEA" w:rsidRPr="00F07921" w:rsidRDefault="009F2155" w:rsidP="00FA6F7A">
            <w:pPr>
              <w:widowControl w:val="0"/>
              <w:ind w:firstLine="0"/>
              <w:jc w:val="center"/>
              <w:outlineLvl w:val="1"/>
              <w:rPr>
                <w:rFonts w:ascii="Times New Roman" w:hAnsi="Times New Roman"/>
              </w:rPr>
            </w:pPr>
            <w:r w:rsidRPr="00F07921">
              <w:rPr>
                <w:rFonts w:ascii="Times New Roman" w:hAnsi="Times New Roman"/>
              </w:rPr>
              <w:t>2</w:t>
            </w:r>
          </w:p>
        </w:tc>
        <w:tc>
          <w:tcPr>
            <w:tcW w:w="6520" w:type="dxa"/>
          </w:tcPr>
          <w:p w:rsidR="00EB4EEA" w:rsidRPr="00F07921" w:rsidRDefault="00EB4EEA" w:rsidP="00EB4EEA">
            <w:pPr>
              <w:widowControl w:val="0"/>
              <w:ind w:firstLine="0"/>
              <w:outlineLvl w:val="1"/>
              <w:rPr>
                <w:rFonts w:ascii="Times New Roman" w:hAnsi="Times New Roman"/>
              </w:rPr>
            </w:pPr>
            <w:r w:rsidRPr="00F07921">
              <w:rPr>
                <w:rFonts w:ascii="Times New Roman" w:hAnsi="Times New Roman"/>
                <w:lang w:eastAsia="en-US"/>
              </w:rPr>
              <w:t>Финансовые риски связаны с удорожанием стоимости товаров (услуг), непрогнозируемыми инфляционными процессами, что также может повлиять на сроки, объем и качество выполнения задач и эффективного использования, охраны, защиты и воспроизводства лесов</w:t>
            </w:r>
          </w:p>
        </w:tc>
        <w:tc>
          <w:tcPr>
            <w:tcW w:w="7730" w:type="dxa"/>
            <w:vAlign w:val="center"/>
          </w:tcPr>
          <w:p w:rsidR="00EB4EEA" w:rsidRPr="00F07921" w:rsidRDefault="00EB4EEA" w:rsidP="00EB4EEA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lang w:eastAsia="en-US"/>
              </w:rPr>
            </w:pPr>
            <w:r w:rsidRPr="00F07921">
              <w:rPr>
                <w:rFonts w:ascii="Times New Roman" w:hAnsi="Times New Roman"/>
                <w:lang w:eastAsia="en-US"/>
              </w:rPr>
              <w:t>в целях минимизации финансовых рисков предполагается:</w:t>
            </w:r>
          </w:p>
          <w:p w:rsidR="00EB4EEA" w:rsidRPr="00F07921" w:rsidRDefault="00EB4EEA" w:rsidP="00FD7043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lang w:eastAsia="en-US"/>
              </w:rPr>
            </w:pPr>
            <w:r w:rsidRPr="00F07921">
              <w:rPr>
                <w:rFonts w:ascii="Times New Roman" w:hAnsi="Times New Roman"/>
                <w:lang w:eastAsia="en-US"/>
              </w:rPr>
              <w:t>а) определение первоочередных (приоритетных) направлений, увязанных с достижением установленных целевых показателей, в пределах утвержденного объема финансирования по муниципальной программе;</w:t>
            </w:r>
          </w:p>
          <w:p w:rsidR="00EB4EEA" w:rsidRPr="00F07921" w:rsidRDefault="00EB4EEA" w:rsidP="00FD7043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lang w:eastAsia="en-US"/>
              </w:rPr>
            </w:pPr>
            <w:r w:rsidRPr="00F07921">
              <w:rPr>
                <w:rFonts w:ascii="Times New Roman" w:hAnsi="Times New Roman"/>
                <w:lang w:eastAsia="en-US"/>
              </w:rPr>
              <w:t>б) планирование бюджетных расходов с применением методик оценки эффективности бюджетных расходов;</w:t>
            </w:r>
          </w:p>
          <w:p w:rsidR="00FD7043" w:rsidRPr="00F07921" w:rsidRDefault="00EB4EEA" w:rsidP="00FD7043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lang w:eastAsia="en-US"/>
              </w:rPr>
            </w:pPr>
            <w:r w:rsidRPr="00F07921">
              <w:rPr>
                <w:rFonts w:ascii="Times New Roman" w:hAnsi="Times New Roman"/>
                <w:lang w:eastAsia="en-US"/>
              </w:rPr>
              <w:t>в) привлечение внебюджетных источников финансирования на реализацию мероприятий муниципальной программы;</w:t>
            </w:r>
          </w:p>
          <w:p w:rsidR="00EB4EEA" w:rsidRPr="00F07921" w:rsidRDefault="00EB4EEA" w:rsidP="00FD7043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lang w:eastAsia="en-US"/>
              </w:rPr>
            </w:pPr>
            <w:r w:rsidRPr="00F07921">
              <w:rPr>
                <w:rFonts w:ascii="Times New Roman" w:hAnsi="Times New Roman"/>
                <w:lang w:eastAsia="en-US"/>
              </w:rPr>
              <w:t>г) смещение акцентов в сферу стимулирования и поддержки инноваций</w:t>
            </w:r>
          </w:p>
        </w:tc>
      </w:tr>
    </w:tbl>
    <w:p w:rsidR="00D36859" w:rsidRDefault="00D36859" w:rsidP="00B56AFE">
      <w:pPr>
        <w:widowControl w:val="0"/>
        <w:autoSpaceDE w:val="0"/>
        <w:autoSpaceDN w:val="0"/>
        <w:jc w:val="right"/>
        <w:rPr>
          <w:rFonts w:ascii="Times New Roman" w:eastAsia="Calibri" w:hAnsi="Times New Roman"/>
          <w:b/>
        </w:rPr>
      </w:pPr>
    </w:p>
    <w:p w:rsidR="00D36859" w:rsidRDefault="00D36859" w:rsidP="00B56AFE">
      <w:pPr>
        <w:widowControl w:val="0"/>
        <w:autoSpaceDE w:val="0"/>
        <w:autoSpaceDN w:val="0"/>
        <w:jc w:val="right"/>
        <w:rPr>
          <w:rFonts w:ascii="Times New Roman" w:eastAsia="Calibri" w:hAnsi="Times New Roman"/>
          <w:b/>
        </w:rPr>
      </w:pPr>
    </w:p>
    <w:p w:rsidR="009F2155" w:rsidRDefault="009F2155" w:rsidP="00B56AFE">
      <w:pPr>
        <w:widowControl w:val="0"/>
        <w:autoSpaceDE w:val="0"/>
        <w:autoSpaceDN w:val="0"/>
        <w:jc w:val="right"/>
        <w:rPr>
          <w:rFonts w:ascii="Times New Roman" w:eastAsia="Calibri" w:hAnsi="Times New Roman"/>
          <w:b/>
        </w:rPr>
      </w:pPr>
    </w:p>
    <w:p w:rsidR="009F2155" w:rsidRDefault="009F2155" w:rsidP="00B56AFE">
      <w:pPr>
        <w:widowControl w:val="0"/>
        <w:autoSpaceDE w:val="0"/>
        <w:autoSpaceDN w:val="0"/>
        <w:jc w:val="right"/>
        <w:rPr>
          <w:rFonts w:ascii="Times New Roman" w:eastAsia="Calibri" w:hAnsi="Times New Roman"/>
          <w:b/>
        </w:rPr>
      </w:pPr>
    </w:p>
    <w:p w:rsidR="009F2155" w:rsidRDefault="009F2155" w:rsidP="00B56AFE">
      <w:pPr>
        <w:widowControl w:val="0"/>
        <w:autoSpaceDE w:val="0"/>
        <w:autoSpaceDN w:val="0"/>
        <w:jc w:val="right"/>
        <w:rPr>
          <w:rFonts w:ascii="Times New Roman" w:eastAsia="Calibri" w:hAnsi="Times New Roman"/>
          <w:b/>
        </w:rPr>
      </w:pPr>
    </w:p>
    <w:p w:rsidR="009F2155" w:rsidRDefault="009F2155" w:rsidP="00B56AFE">
      <w:pPr>
        <w:widowControl w:val="0"/>
        <w:autoSpaceDE w:val="0"/>
        <w:autoSpaceDN w:val="0"/>
        <w:jc w:val="right"/>
        <w:rPr>
          <w:rFonts w:ascii="Times New Roman" w:eastAsia="Calibri" w:hAnsi="Times New Roman"/>
          <w:b/>
        </w:rPr>
      </w:pPr>
    </w:p>
    <w:p w:rsidR="009F2155" w:rsidRDefault="009F2155" w:rsidP="00B56AFE">
      <w:pPr>
        <w:widowControl w:val="0"/>
        <w:autoSpaceDE w:val="0"/>
        <w:autoSpaceDN w:val="0"/>
        <w:jc w:val="right"/>
        <w:rPr>
          <w:rFonts w:ascii="Times New Roman" w:eastAsia="Calibri" w:hAnsi="Times New Roman"/>
          <w:b/>
        </w:rPr>
      </w:pPr>
    </w:p>
    <w:p w:rsidR="009F2155" w:rsidRDefault="009F2155" w:rsidP="00B56AFE">
      <w:pPr>
        <w:widowControl w:val="0"/>
        <w:autoSpaceDE w:val="0"/>
        <w:autoSpaceDN w:val="0"/>
        <w:jc w:val="right"/>
        <w:rPr>
          <w:rFonts w:ascii="Times New Roman" w:eastAsia="Calibri" w:hAnsi="Times New Roman"/>
          <w:b/>
        </w:rPr>
      </w:pPr>
    </w:p>
    <w:p w:rsidR="009F2155" w:rsidRDefault="009F2155" w:rsidP="00B56AFE">
      <w:pPr>
        <w:widowControl w:val="0"/>
        <w:autoSpaceDE w:val="0"/>
        <w:autoSpaceDN w:val="0"/>
        <w:jc w:val="right"/>
        <w:rPr>
          <w:rFonts w:ascii="Times New Roman" w:eastAsia="Calibri" w:hAnsi="Times New Roman"/>
          <w:b/>
        </w:rPr>
      </w:pPr>
    </w:p>
    <w:p w:rsidR="009F2155" w:rsidRDefault="009F2155" w:rsidP="00B56AFE">
      <w:pPr>
        <w:widowControl w:val="0"/>
        <w:autoSpaceDE w:val="0"/>
        <w:autoSpaceDN w:val="0"/>
        <w:jc w:val="right"/>
        <w:rPr>
          <w:rFonts w:ascii="Times New Roman" w:eastAsia="Calibri" w:hAnsi="Times New Roman"/>
          <w:b/>
        </w:rPr>
      </w:pPr>
    </w:p>
    <w:p w:rsidR="00F07921" w:rsidRDefault="00F07921" w:rsidP="00F07921">
      <w:pPr>
        <w:widowControl w:val="0"/>
        <w:autoSpaceDE w:val="0"/>
        <w:autoSpaceDN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Таблица 6</w:t>
      </w:r>
    </w:p>
    <w:p w:rsidR="00F07921" w:rsidRDefault="00F07921" w:rsidP="00F07921">
      <w:pPr>
        <w:widowControl w:val="0"/>
        <w:autoSpaceDE w:val="0"/>
        <w:autoSpaceDN w:val="0"/>
        <w:jc w:val="center"/>
        <w:rPr>
          <w:rFonts w:ascii="Times New Roman" w:hAnsi="Times New Roman"/>
        </w:rPr>
      </w:pPr>
    </w:p>
    <w:p w:rsidR="00F07921" w:rsidRDefault="00F07921" w:rsidP="00F07921">
      <w:pPr>
        <w:widowControl w:val="0"/>
        <w:autoSpaceDE w:val="0"/>
        <w:autoSpaceDN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Перечень объектов социально-культурного и коммунально-бытового назначения, </w:t>
      </w:r>
    </w:p>
    <w:p w:rsidR="00F07921" w:rsidRDefault="00F07921" w:rsidP="00F07921">
      <w:pPr>
        <w:widowControl w:val="0"/>
        <w:autoSpaceDE w:val="0"/>
        <w:autoSpaceDN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масштабные инвестиционные проекты (далее – инвестиционные проекты)</w:t>
      </w:r>
    </w:p>
    <w:p w:rsidR="00F07921" w:rsidRDefault="00F07921" w:rsidP="00F07921">
      <w:pPr>
        <w:widowControl w:val="0"/>
        <w:autoSpaceDE w:val="0"/>
        <w:autoSpaceDN w:val="0"/>
        <w:rPr>
          <w:rFonts w:ascii="Times New Roman" w:hAnsi="Times New Roman"/>
        </w:rPr>
      </w:pPr>
    </w:p>
    <w:p w:rsidR="00F07921" w:rsidRDefault="00F07921" w:rsidP="00F07921">
      <w:pPr>
        <w:widowControl w:val="0"/>
        <w:autoSpaceDE w:val="0"/>
        <w:autoSpaceDN w:val="0"/>
        <w:rPr>
          <w:rFonts w:ascii="Times New Roman" w:hAnsi="Times New Roman"/>
        </w:rPr>
      </w:pPr>
      <w:r w:rsidRPr="00F07921">
        <w:rPr>
          <w:rFonts w:ascii="Times New Roman" w:hAnsi="Times New Roman"/>
        </w:rPr>
        <w:t xml:space="preserve">*Таблица не заполняется в связи с отсутствием инвестиций в объекты </w:t>
      </w:r>
      <w:r>
        <w:rPr>
          <w:rFonts w:ascii="Times New Roman" w:hAnsi="Times New Roman"/>
        </w:rPr>
        <w:t xml:space="preserve"> социально-культурного и коммунально-бытового назначения</w:t>
      </w:r>
    </w:p>
    <w:p w:rsidR="00F07921" w:rsidRDefault="00F07921" w:rsidP="00F07921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F07921" w:rsidRDefault="00F07921" w:rsidP="00F07921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F07921" w:rsidRDefault="00F07921" w:rsidP="00F07921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5E45CB" w:rsidRDefault="005E45CB" w:rsidP="00F07921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5E45CB" w:rsidRDefault="005E45CB" w:rsidP="00F07921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5E45CB" w:rsidRDefault="005E45CB" w:rsidP="00F07921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5E45CB" w:rsidRDefault="005E45CB" w:rsidP="00F07921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5E45CB" w:rsidRDefault="005E45CB" w:rsidP="00F07921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5E45CB" w:rsidRDefault="005E45CB" w:rsidP="00F07921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5E45CB" w:rsidRDefault="005E45CB" w:rsidP="00F07921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5E45CB" w:rsidRDefault="005E45CB" w:rsidP="00F07921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5E45CB" w:rsidRDefault="005E45CB" w:rsidP="00F07921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F07921" w:rsidRDefault="00F07921" w:rsidP="00F07921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F07921" w:rsidRDefault="00F07921" w:rsidP="00F07921">
      <w:pPr>
        <w:widowControl w:val="0"/>
        <w:autoSpaceDE w:val="0"/>
        <w:autoSpaceDN w:val="0"/>
        <w:jc w:val="right"/>
        <w:rPr>
          <w:rFonts w:ascii="Times New Roman" w:hAnsi="Times New Roman"/>
        </w:rPr>
      </w:pPr>
      <w:r>
        <w:rPr>
          <w:rFonts w:ascii="Times New Roman" w:eastAsia="Calibri" w:hAnsi="Times New Roman"/>
        </w:rPr>
        <w:t>Таблица 7</w:t>
      </w:r>
    </w:p>
    <w:p w:rsidR="00F07921" w:rsidRDefault="00F07921" w:rsidP="00F07921">
      <w:pPr>
        <w:widowControl w:val="0"/>
        <w:autoSpaceDE w:val="0"/>
        <w:autoSpaceDN w:val="0"/>
        <w:jc w:val="center"/>
        <w:rPr>
          <w:rFonts w:ascii="Times New Roman" w:hAnsi="Times New Roman"/>
        </w:rPr>
      </w:pPr>
    </w:p>
    <w:p w:rsidR="00F07921" w:rsidRDefault="00F07921" w:rsidP="00F07921">
      <w:pPr>
        <w:widowControl w:val="0"/>
        <w:autoSpaceDE w:val="0"/>
        <w:autoSpaceDN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Перечень объектов капитального строительства</w:t>
      </w:r>
    </w:p>
    <w:p w:rsidR="00F07921" w:rsidRDefault="00F07921" w:rsidP="00F07921">
      <w:pPr>
        <w:widowControl w:val="0"/>
        <w:autoSpaceDE w:val="0"/>
        <w:autoSpaceDN w:val="0"/>
        <w:jc w:val="center"/>
        <w:rPr>
          <w:rFonts w:ascii="Times New Roman" w:hAnsi="Times New Roman"/>
        </w:rPr>
      </w:pPr>
    </w:p>
    <w:p w:rsidR="00F07921" w:rsidRPr="00F07921" w:rsidRDefault="00F07921" w:rsidP="00F07921">
      <w:pPr>
        <w:widowControl w:val="0"/>
        <w:autoSpaceDE w:val="0"/>
        <w:autoSpaceDN w:val="0"/>
        <w:rPr>
          <w:rFonts w:ascii="Times New Roman" w:hAnsi="Times New Roman"/>
          <w:b/>
        </w:rPr>
      </w:pPr>
      <w:r w:rsidRPr="00F07921">
        <w:rPr>
          <w:rFonts w:ascii="Times New Roman" w:hAnsi="Times New Roman"/>
        </w:rPr>
        <w:t>*Таблица не заполняется в связи с отсутствием инвестиций в объекты капитального строительства</w:t>
      </w:r>
    </w:p>
    <w:p w:rsidR="00F07921" w:rsidRDefault="00F07921" w:rsidP="00F07921">
      <w:pPr>
        <w:widowControl w:val="0"/>
        <w:autoSpaceDE w:val="0"/>
        <w:autoSpaceDN w:val="0"/>
        <w:rPr>
          <w:rFonts w:ascii="Times New Roman" w:hAnsi="Times New Roman"/>
        </w:rPr>
      </w:pPr>
    </w:p>
    <w:p w:rsidR="00B56AFE" w:rsidRDefault="00B56AFE"/>
    <w:p w:rsidR="00F07921" w:rsidRDefault="00F07921"/>
    <w:sectPr w:rsidR="00F07921" w:rsidSect="00B56AFE">
      <w:pgSz w:w="16838" w:h="11906" w:orient="landscape"/>
      <w:pgMar w:top="142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6B8" w:rsidRDefault="00A276B8" w:rsidP="00B56AFE">
      <w:r>
        <w:separator/>
      </w:r>
    </w:p>
  </w:endnote>
  <w:endnote w:type="continuationSeparator" w:id="0">
    <w:p w:rsidR="00A276B8" w:rsidRDefault="00A276B8" w:rsidP="00B5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6B8" w:rsidRDefault="00A276B8" w:rsidP="00B56AFE">
      <w:r>
        <w:separator/>
      </w:r>
    </w:p>
  </w:footnote>
  <w:footnote w:type="continuationSeparator" w:id="0">
    <w:p w:rsidR="00A276B8" w:rsidRDefault="00A276B8" w:rsidP="00B56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544468"/>
    <w:multiLevelType w:val="hybridMultilevel"/>
    <w:tmpl w:val="22C66946"/>
    <w:lvl w:ilvl="0" w:tplc="EE9683D0">
      <w:start w:val="1"/>
      <w:numFmt w:val="decimal"/>
      <w:lvlText w:val="%1."/>
      <w:lvlJc w:val="left"/>
      <w:pPr>
        <w:ind w:left="1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1" w:hanging="360"/>
      </w:pPr>
    </w:lvl>
    <w:lvl w:ilvl="2" w:tplc="0419001B" w:tentative="1">
      <w:start w:val="1"/>
      <w:numFmt w:val="lowerRoman"/>
      <w:lvlText w:val="%3."/>
      <w:lvlJc w:val="right"/>
      <w:pPr>
        <w:ind w:left="2891" w:hanging="180"/>
      </w:pPr>
    </w:lvl>
    <w:lvl w:ilvl="3" w:tplc="0419000F" w:tentative="1">
      <w:start w:val="1"/>
      <w:numFmt w:val="decimal"/>
      <w:lvlText w:val="%4."/>
      <w:lvlJc w:val="left"/>
      <w:pPr>
        <w:ind w:left="3611" w:hanging="360"/>
      </w:pPr>
    </w:lvl>
    <w:lvl w:ilvl="4" w:tplc="04190019" w:tentative="1">
      <w:start w:val="1"/>
      <w:numFmt w:val="lowerLetter"/>
      <w:lvlText w:val="%5."/>
      <w:lvlJc w:val="left"/>
      <w:pPr>
        <w:ind w:left="4331" w:hanging="360"/>
      </w:pPr>
    </w:lvl>
    <w:lvl w:ilvl="5" w:tplc="0419001B" w:tentative="1">
      <w:start w:val="1"/>
      <w:numFmt w:val="lowerRoman"/>
      <w:lvlText w:val="%6."/>
      <w:lvlJc w:val="right"/>
      <w:pPr>
        <w:ind w:left="5051" w:hanging="180"/>
      </w:pPr>
    </w:lvl>
    <w:lvl w:ilvl="6" w:tplc="0419000F" w:tentative="1">
      <w:start w:val="1"/>
      <w:numFmt w:val="decimal"/>
      <w:lvlText w:val="%7."/>
      <w:lvlJc w:val="left"/>
      <w:pPr>
        <w:ind w:left="5771" w:hanging="360"/>
      </w:pPr>
    </w:lvl>
    <w:lvl w:ilvl="7" w:tplc="04190019" w:tentative="1">
      <w:start w:val="1"/>
      <w:numFmt w:val="lowerLetter"/>
      <w:lvlText w:val="%8."/>
      <w:lvlJc w:val="left"/>
      <w:pPr>
        <w:ind w:left="6491" w:hanging="360"/>
      </w:pPr>
    </w:lvl>
    <w:lvl w:ilvl="8" w:tplc="041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2">
    <w:nsid w:val="17DA3855"/>
    <w:multiLevelType w:val="hybridMultilevel"/>
    <w:tmpl w:val="CDC82316"/>
    <w:lvl w:ilvl="0" w:tplc="624430B8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27FC2E44"/>
    <w:multiLevelType w:val="hybridMultilevel"/>
    <w:tmpl w:val="3604853A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44981"/>
    <w:multiLevelType w:val="hybridMultilevel"/>
    <w:tmpl w:val="4AC84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76117"/>
    <w:multiLevelType w:val="hybridMultilevel"/>
    <w:tmpl w:val="6458F7E4"/>
    <w:lvl w:ilvl="0" w:tplc="9FBA35DA">
      <w:start w:val="5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2A717A8D"/>
    <w:multiLevelType w:val="multilevel"/>
    <w:tmpl w:val="4630365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2D165CE9"/>
    <w:multiLevelType w:val="hybridMultilevel"/>
    <w:tmpl w:val="24E843F8"/>
    <w:lvl w:ilvl="0" w:tplc="BC324D7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2191E2B"/>
    <w:multiLevelType w:val="hybridMultilevel"/>
    <w:tmpl w:val="BD18EB54"/>
    <w:lvl w:ilvl="0" w:tplc="A0CE65B8">
      <w:start w:val="1"/>
      <w:numFmt w:val="decimal"/>
      <w:lvlText w:val="%1."/>
      <w:lvlJc w:val="left"/>
      <w:pPr>
        <w:ind w:left="1443" w:hanging="87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8B76A9A"/>
    <w:multiLevelType w:val="multilevel"/>
    <w:tmpl w:val="FBF6BC2C"/>
    <w:lvl w:ilvl="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99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1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4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10">
    <w:nsid w:val="4A1D76B5"/>
    <w:multiLevelType w:val="hybridMultilevel"/>
    <w:tmpl w:val="77FECF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586874"/>
    <w:multiLevelType w:val="hybridMultilevel"/>
    <w:tmpl w:val="2C02D614"/>
    <w:lvl w:ilvl="0" w:tplc="19F41A8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638E7FE7"/>
    <w:multiLevelType w:val="hybridMultilevel"/>
    <w:tmpl w:val="5EBE0B10"/>
    <w:lvl w:ilvl="0" w:tplc="8FA8A6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6325DA8"/>
    <w:multiLevelType w:val="hybridMultilevel"/>
    <w:tmpl w:val="CFAA3290"/>
    <w:lvl w:ilvl="0" w:tplc="08307C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12"/>
  </w:num>
  <w:num w:numId="6">
    <w:abstractNumId w:val="11"/>
  </w:num>
  <w:num w:numId="7">
    <w:abstractNumId w:val="1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  <w:num w:numId="12">
    <w:abstractNumId w:val="0"/>
  </w:num>
  <w:num w:numId="13">
    <w:abstractNumId w:val="9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A95"/>
    <w:rsid w:val="000312A0"/>
    <w:rsid w:val="00036805"/>
    <w:rsid w:val="00047B26"/>
    <w:rsid w:val="00056E21"/>
    <w:rsid w:val="000607A2"/>
    <w:rsid w:val="000705F3"/>
    <w:rsid w:val="00076F2A"/>
    <w:rsid w:val="00082FA3"/>
    <w:rsid w:val="00083698"/>
    <w:rsid w:val="00086923"/>
    <w:rsid w:val="000925A7"/>
    <w:rsid w:val="00097444"/>
    <w:rsid w:val="000A62CC"/>
    <w:rsid w:val="000B1BF8"/>
    <w:rsid w:val="000C3861"/>
    <w:rsid w:val="000C4CA0"/>
    <w:rsid w:val="000C7A15"/>
    <w:rsid w:val="000D6272"/>
    <w:rsid w:val="000E12D1"/>
    <w:rsid w:val="000F01CD"/>
    <w:rsid w:val="000F0604"/>
    <w:rsid w:val="000F7052"/>
    <w:rsid w:val="00131586"/>
    <w:rsid w:val="00135DE2"/>
    <w:rsid w:val="001369C4"/>
    <w:rsid w:val="001507B6"/>
    <w:rsid w:val="001536B8"/>
    <w:rsid w:val="00153B85"/>
    <w:rsid w:val="00155060"/>
    <w:rsid w:val="00173C98"/>
    <w:rsid w:val="001868D4"/>
    <w:rsid w:val="00190174"/>
    <w:rsid w:val="001A04DB"/>
    <w:rsid w:val="001A1F8A"/>
    <w:rsid w:val="001A24A4"/>
    <w:rsid w:val="001A4C67"/>
    <w:rsid w:val="001B4303"/>
    <w:rsid w:val="001C25F0"/>
    <w:rsid w:val="001D2D7B"/>
    <w:rsid w:val="001D302D"/>
    <w:rsid w:val="0020767F"/>
    <w:rsid w:val="00207893"/>
    <w:rsid w:val="00220EE7"/>
    <w:rsid w:val="002357DF"/>
    <w:rsid w:val="00244414"/>
    <w:rsid w:val="0025385B"/>
    <w:rsid w:val="002840C0"/>
    <w:rsid w:val="00291352"/>
    <w:rsid w:val="00296FC1"/>
    <w:rsid w:val="002A01D7"/>
    <w:rsid w:val="002A4BCF"/>
    <w:rsid w:val="002A64B3"/>
    <w:rsid w:val="002C0C72"/>
    <w:rsid w:val="002C34DA"/>
    <w:rsid w:val="002C3C73"/>
    <w:rsid w:val="002C6F81"/>
    <w:rsid w:val="002D0480"/>
    <w:rsid w:val="002D265D"/>
    <w:rsid w:val="002E1525"/>
    <w:rsid w:val="002E66D5"/>
    <w:rsid w:val="002F685E"/>
    <w:rsid w:val="003026E9"/>
    <w:rsid w:val="0030326B"/>
    <w:rsid w:val="003065CC"/>
    <w:rsid w:val="00307A16"/>
    <w:rsid w:val="003110A3"/>
    <w:rsid w:val="00314284"/>
    <w:rsid w:val="00316B7F"/>
    <w:rsid w:val="00325CC6"/>
    <w:rsid w:val="00331550"/>
    <w:rsid w:val="0033477D"/>
    <w:rsid w:val="00350CC1"/>
    <w:rsid w:val="00354BDF"/>
    <w:rsid w:val="0035671A"/>
    <w:rsid w:val="00364553"/>
    <w:rsid w:val="0038066D"/>
    <w:rsid w:val="00397332"/>
    <w:rsid w:val="003A484F"/>
    <w:rsid w:val="003A64F9"/>
    <w:rsid w:val="003B33B3"/>
    <w:rsid w:val="003D2BC7"/>
    <w:rsid w:val="003F6CD6"/>
    <w:rsid w:val="00413ACA"/>
    <w:rsid w:val="004311BB"/>
    <w:rsid w:val="004414FC"/>
    <w:rsid w:val="0044284B"/>
    <w:rsid w:val="004545B2"/>
    <w:rsid w:val="00457595"/>
    <w:rsid w:val="00460A30"/>
    <w:rsid w:val="00484DE3"/>
    <w:rsid w:val="004867EE"/>
    <w:rsid w:val="004A6903"/>
    <w:rsid w:val="004C648E"/>
    <w:rsid w:val="004E0558"/>
    <w:rsid w:val="004E50FD"/>
    <w:rsid w:val="004F0747"/>
    <w:rsid w:val="00501B6F"/>
    <w:rsid w:val="005056E1"/>
    <w:rsid w:val="005337B2"/>
    <w:rsid w:val="00543C86"/>
    <w:rsid w:val="00545C5B"/>
    <w:rsid w:val="0056018F"/>
    <w:rsid w:val="00577BF4"/>
    <w:rsid w:val="00582823"/>
    <w:rsid w:val="00585A27"/>
    <w:rsid w:val="005862E5"/>
    <w:rsid w:val="00590371"/>
    <w:rsid w:val="00594D23"/>
    <w:rsid w:val="00596D68"/>
    <w:rsid w:val="005A4940"/>
    <w:rsid w:val="005A6B47"/>
    <w:rsid w:val="005B5687"/>
    <w:rsid w:val="005C2E07"/>
    <w:rsid w:val="005E4220"/>
    <w:rsid w:val="005E45CB"/>
    <w:rsid w:val="005E6078"/>
    <w:rsid w:val="005F4696"/>
    <w:rsid w:val="005F5A95"/>
    <w:rsid w:val="00611F33"/>
    <w:rsid w:val="006133DC"/>
    <w:rsid w:val="00615816"/>
    <w:rsid w:val="00616277"/>
    <w:rsid w:val="00630247"/>
    <w:rsid w:val="00635FEB"/>
    <w:rsid w:val="00641B68"/>
    <w:rsid w:val="006606F0"/>
    <w:rsid w:val="00677F2C"/>
    <w:rsid w:val="00680755"/>
    <w:rsid w:val="006B479B"/>
    <w:rsid w:val="006D3A01"/>
    <w:rsid w:val="006D748C"/>
    <w:rsid w:val="006E30A8"/>
    <w:rsid w:val="006F70F7"/>
    <w:rsid w:val="00706EF2"/>
    <w:rsid w:val="00711848"/>
    <w:rsid w:val="00712948"/>
    <w:rsid w:val="00721A45"/>
    <w:rsid w:val="00730EF4"/>
    <w:rsid w:val="00745CDC"/>
    <w:rsid w:val="0075717B"/>
    <w:rsid w:val="00767548"/>
    <w:rsid w:val="00796355"/>
    <w:rsid w:val="007A3AF0"/>
    <w:rsid w:val="007A3E5F"/>
    <w:rsid w:val="007A6DD0"/>
    <w:rsid w:val="007B182B"/>
    <w:rsid w:val="007B317D"/>
    <w:rsid w:val="007E2FCF"/>
    <w:rsid w:val="007E347F"/>
    <w:rsid w:val="007E3CA7"/>
    <w:rsid w:val="007F0BC8"/>
    <w:rsid w:val="007F7E03"/>
    <w:rsid w:val="0080008F"/>
    <w:rsid w:val="00812723"/>
    <w:rsid w:val="008154A6"/>
    <w:rsid w:val="00820AF7"/>
    <w:rsid w:val="00834DA9"/>
    <w:rsid w:val="00843EAB"/>
    <w:rsid w:val="00845CE6"/>
    <w:rsid w:val="008477B4"/>
    <w:rsid w:val="00852BC6"/>
    <w:rsid w:val="00860407"/>
    <w:rsid w:val="00874B3B"/>
    <w:rsid w:val="00883FD6"/>
    <w:rsid w:val="00892A72"/>
    <w:rsid w:val="00892DBB"/>
    <w:rsid w:val="00895A31"/>
    <w:rsid w:val="008A3BAC"/>
    <w:rsid w:val="008A503C"/>
    <w:rsid w:val="008A65B9"/>
    <w:rsid w:val="008B3340"/>
    <w:rsid w:val="008B68B0"/>
    <w:rsid w:val="008C05AA"/>
    <w:rsid w:val="008E320A"/>
    <w:rsid w:val="008F5129"/>
    <w:rsid w:val="008F70DD"/>
    <w:rsid w:val="009052DA"/>
    <w:rsid w:val="00905F68"/>
    <w:rsid w:val="00923E45"/>
    <w:rsid w:val="00926612"/>
    <w:rsid w:val="0093445B"/>
    <w:rsid w:val="00941797"/>
    <w:rsid w:val="00946106"/>
    <w:rsid w:val="009463CE"/>
    <w:rsid w:val="00953825"/>
    <w:rsid w:val="00955367"/>
    <w:rsid w:val="009601E1"/>
    <w:rsid w:val="009658AF"/>
    <w:rsid w:val="00966D9F"/>
    <w:rsid w:val="0096750A"/>
    <w:rsid w:val="0097339A"/>
    <w:rsid w:val="009B5110"/>
    <w:rsid w:val="009C0E0F"/>
    <w:rsid w:val="009E5BAD"/>
    <w:rsid w:val="009F2155"/>
    <w:rsid w:val="009F31EE"/>
    <w:rsid w:val="009F756A"/>
    <w:rsid w:val="00A00F08"/>
    <w:rsid w:val="00A06195"/>
    <w:rsid w:val="00A06214"/>
    <w:rsid w:val="00A07FAF"/>
    <w:rsid w:val="00A2128A"/>
    <w:rsid w:val="00A218BE"/>
    <w:rsid w:val="00A232F0"/>
    <w:rsid w:val="00A276B8"/>
    <w:rsid w:val="00A30094"/>
    <w:rsid w:val="00A36964"/>
    <w:rsid w:val="00A4744C"/>
    <w:rsid w:val="00A60248"/>
    <w:rsid w:val="00A64941"/>
    <w:rsid w:val="00A71B37"/>
    <w:rsid w:val="00A76F17"/>
    <w:rsid w:val="00A979AD"/>
    <w:rsid w:val="00AA20F3"/>
    <w:rsid w:val="00AA374D"/>
    <w:rsid w:val="00AE7F9F"/>
    <w:rsid w:val="00AF6FA2"/>
    <w:rsid w:val="00B20395"/>
    <w:rsid w:val="00B235FE"/>
    <w:rsid w:val="00B35531"/>
    <w:rsid w:val="00B4759D"/>
    <w:rsid w:val="00B55699"/>
    <w:rsid w:val="00B56AFE"/>
    <w:rsid w:val="00B85315"/>
    <w:rsid w:val="00B86778"/>
    <w:rsid w:val="00B8677F"/>
    <w:rsid w:val="00B9675A"/>
    <w:rsid w:val="00BA6AA3"/>
    <w:rsid w:val="00BB41AF"/>
    <w:rsid w:val="00BC6D65"/>
    <w:rsid w:val="00BE23D6"/>
    <w:rsid w:val="00BE57CD"/>
    <w:rsid w:val="00BF3C2A"/>
    <w:rsid w:val="00BF5B49"/>
    <w:rsid w:val="00C001A7"/>
    <w:rsid w:val="00C04291"/>
    <w:rsid w:val="00C10F5B"/>
    <w:rsid w:val="00C15C19"/>
    <w:rsid w:val="00C320A7"/>
    <w:rsid w:val="00C323F4"/>
    <w:rsid w:val="00C35320"/>
    <w:rsid w:val="00C403A2"/>
    <w:rsid w:val="00C424BE"/>
    <w:rsid w:val="00C53E61"/>
    <w:rsid w:val="00C76C55"/>
    <w:rsid w:val="00C81E07"/>
    <w:rsid w:val="00C9609C"/>
    <w:rsid w:val="00CA4300"/>
    <w:rsid w:val="00CB7127"/>
    <w:rsid w:val="00CB7779"/>
    <w:rsid w:val="00CB7CC2"/>
    <w:rsid w:val="00CC3E85"/>
    <w:rsid w:val="00CC3F1C"/>
    <w:rsid w:val="00CD5A3B"/>
    <w:rsid w:val="00CE1751"/>
    <w:rsid w:val="00CF5862"/>
    <w:rsid w:val="00D04E85"/>
    <w:rsid w:val="00D05F35"/>
    <w:rsid w:val="00D23113"/>
    <w:rsid w:val="00D242EE"/>
    <w:rsid w:val="00D36859"/>
    <w:rsid w:val="00D429F1"/>
    <w:rsid w:val="00D51413"/>
    <w:rsid w:val="00D643BA"/>
    <w:rsid w:val="00D87929"/>
    <w:rsid w:val="00D909EC"/>
    <w:rsid w:val="00DA0BF3"/>
    <w:rsid w:val="00DA2144"/>
    <w:rsid w:val="00DA3011"/>
    <w:rsid w:val="00DA7EC5"/>
    <w:rsid w:val="00DD2687"/>
    <w:rsid w:val="00E00618"/>
    <w:rsid w:val="00E020C3"/>
    <w:rsid w:val="00E16DFF"/>
    <w:rsid w:val="00E23744"/>
    <w:rsid w:val="00E25C80"/>
    <w:rsid w:val="00E2741B"/>
    <w:rsid w:val="00E30B62"/>
    <w:rsid w:val="00E374FF"/>
    <w:rsid w:val="00E41644"/>
    <w:rsid w:val="00E553C0"/>
    <w:rsid w:val="00E76A69"/>
    <w:rsid w:val="00E812A0"/>
    <w:rsid w:val="00E83FE7"/>
    <w:rsid w:val="00E87C9D"/>
    <w:rsid w:val="00E91C8D"/>
    <w:rsid w:val="00E92624"/>
    <w:rsid w:val="00EB141A"/>
    <w:rsid w:val="00EB1A91"/>
    <w:rsid w:val="00EB4EEA"/>
    <w:rsid w:val="00ED39A9"/>
    <w:rsid w:val="00ED60CE"/>
    <w:rsid w:val="00EF1B4A"/>
    <w:rsid w:val="00EF56F1"/>
    <w:rsid w:val="00F0596C"/>
    <w:rsid w:val="00F07921"/>
    <w:rsid w:val="00F07F87"/>
    <w:rsid w:val="00F21B90"/>
    <w:rsid w:val="00F22009"/>
    <w:rsid w:val="00F242F9"/>
    <w:rsid w:val="00F26428"/>
    <w:rsid w:val="00F27C09"/>
    <w:rsid w:val="00F315B2"/>
    <w:rsid w:val="00F3418A"/>
    <w:rsid w:val="00F40708"/>
    <w:rsid w:val="00F45EAE"/>
    <w:rsid w:val="00F4754A"/>
    <w:rsid w:val="00F50BDA"/>
    <w:rsid w:val="00F63441"/>
    <w:rsid w:val="00F676E9"/>
    <w:rsid w:val="00F818EF"/>
    <w:rsid w:val="00F83288"/>
    <w:rsid w:val="00F92DA9"/>
    <w:rsid w:val="00FA6F7A"/>
    <w:rsid w:val="00FB0C8E"/>
    <w:rsid w:val="00FC7A2E"/>
    <w:rsid w:val="00FD4497"/>
    <w:rsid w:val="00FD651C"/>
    <w:rsid w:val="00FD7043"/>
    <w:rsid w:val="00FE0409"/>
    <w:rsid w:val="00FF47D0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30B6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30B6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semiHidden/>
    <w:unhideWhenUsed/>
    <w:qFormat/>
    <w:rsid w:val="00E30B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next w:val="a"/>
    <w:link w:val="30"/>
    <w:unhideWhenUsed/>
    <w:qFormat/>
    <w:rsid w:val="00A218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!Параграфы/Статьи документа"/>
    <w:basedOn w:val="a"/>
    <w:link w:val="40"/>
    <w:semiHidden/>
    <w:unhideWhenUsed/>
    <w:qFormat/>
    <w:rsid w:val="00B4759D"/>
    <w:pPr>
      <w:outlineLvl w:val="3"/>
    </w:pPr>
    <w:rPr>
      <w:sz w:val="26"/>
      <w:szCs w:val="28"/>
    </w:rPr>
  </w:style>
  <w:style w:type="paragraph" w:styleId="5">
    <w:name w:val="heading 5"/>
    <w:basedOn w:val="a"/>
    <w:next w:val="a"/>
    <w:link w:val="50"/>
    <w:uiPriority w:val="9"/>
    <w:qFormat/>
    <w:rsid w:val="00E30B62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E30B62"/>
    <w:pPr>
      <w:spacing w:before="240" w:after="60"/>
      <w:outlineLvl w:val="5"/>
    </w:pPr>
    <w:rPr>
      <w:rFonts w:ascii="Times New Roman" w:hAnsi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E30B6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30B62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E30B6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mesNewRoman">
    <w:name w:val="Обычный + Times New Roman"/>
    <w:aliases w:val="12 пт"/>
    <w:basedOn w:val="a"/>
    <w:uiPriority w:val="99"/>
    <w:rsid w:val="00E30B62"/>
    <w:pPr>
      <w:widowControl w:val="0"/>
      <w:autoSpaceDE w:val="0"/>
      <w:autoSpaceDN w:val="0"/>
      <w:adjustRightInd w:val="0"/>
      <w:ind w:firstLine="698"/>
      <w:jc w:val="right"/>
    </w:pPr>
    <w:rPr>
      <w:rFonts w:ascii="Times New Roman" w:hAnsi="Times New Roman"/>
      <w:bCs/>
    </w:rPr>
  </w:style>
  <w:style w:type="character" w:customStyle="1" w:styleId="a3">
    <w:name w:val="Цветовое выделение"/>
    <w:uiPriority w:val="99"/>
    <w:rsid w:val="00E30B62"/>
    <w:rPr>
      <w:b/>
      <w:color w:val="26282F"/>
      <w:sz w:val="26"/>
    </w:rPr>
  </w:style>
  <w:style w:type="paragraph" w:styleId="a4">
    <w:name w:val="Normal (Web)"/>
    <w:basedOn w:val="a"/>
    <w:uiPriority w:val="99"/>
    <w:unhideWhenUsed/>
    <w:rsid w:val="00E30B62"/>
    <w:pPr>
      <w:spacing w:before="100" w:beforeAutospacing="1" w:after="100" w:afterAutospacing="1"/>
    </w:pPr>
    <w:rPr>
      <w:rFonts w:ascii="Times New Roman" w:hAnsi="Times New Roman"/>
    </w:rPr>
  </w:style>
  <w:style w:type="paragraph" w:styleId="a5">
    <w:name w:val="Body Text"/>
    <w:basedOn w:val="a"/>
    <w:link w:val="a6"/>
    <w:uiPriority w:val="99"/>
    <w:rsid w:val="00E30B62"/>
    <w:pPr>
      <w:spacing w:after="120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99"/>
    <w:rsid w:val="00E30B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E30B62"/>
    <w:rPr>
      <w:color w:val="0000FF"/>
      <w:u w:val="none"/>
    </w:rPr>
  </w:style>
  <w:style w:type="character" w:customStyle="1" w:styleId="20">
    <w:name w:val="Заголовок 2 Знак"/>
    <w:aliases w:val="!Разделы документа Знак"/>
    <w:basedOn w:val="a0"/>
    <w:link w:val="2"/>
    <w:semiHidden/>
    <w:rsid w:val="00E30B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8">
    <w:name w:val="Table Grid"/>
    <w:basedOn w:val="a1"/>
    <w:uiPriority w:val="59"/>
    <w:rsid w:val="00E3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nhideWhenUsed/>
    <w:rsid w:val="00B56A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B56AFE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B56A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56AFE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4744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474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uiPriority w:val="99"/>
    <w:rsid w:val="004A690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f">
    <w:name w:val="List Paragraph"/>
    <w:basedOn w:val="a"/>
    <w:uiPriority w:val="34"/>
    <w:qFormat/>
    <w:rsid w:val="001A24A4"/>
    <w:pPr>
      <w:ind w:left="720"/>
      <w:contextualSpacing/>
    </w:pPr>
  </w:style>
  <w:style w:type="paragraph" w:customStyle="1" w:styleId="ConsPlusNormal">
    <w:name w:val="ConsPlusNormal"/>
    <w:qFormat/>
    <w:rsid w:val="00501B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No Spacing"/>
    <w:uiPriority w:val="1"/>
    <w:qFormat/>
    <w:rsid w:val="00354B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nhideWhenUsed/>
    <w:rsid w:val="00CD5A3B"/>
    <w:pPr>
      <w:suppressAutoHyphens/>
      <w:spacing w:after="120" w:line="480" w:lineRule="auto"/>
      <w:ind w:firstLine="0"/>
      <w:jc w:val="left"/>
    </w:pPr>
    <w:rPr>
      <w:rFonts w:ascii="Times New Roman" w:hAnsi="Times New Roman"/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rsid w:val="00CD5A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926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218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semiHidden/>
    <w:rsid w:val="004E50FD"/>
    <w:pPr>
      <w:widowControl w:val="0"/>
      <w:suppressAutoHyphens/>
      <w:ind w:firstLine="900"/>
    </w:pPr>
    <w:rPr>
      <w:rFonts w:eastAsia="Calibri" w:cs="Arial"/>
      <w:kern w:val="1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E50FD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4E50F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4E50FD"/>
  </w:style>
  <w:style w:type="character" w:customStyle="1" w:styleId="211">
    <w:name w:val="Заголовок 2 Знак1"/>
    <w:aliases w:val="!Разделы документа Знак1"/>
    <w:semiHidden/>
    <w:rsid w:val="004E50F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customStyle="1" w:styleId="12">
    <w:name w:val="Сетка таблицы1"/>
    <w:basedOn w:val="a1"/>
    <w:next w:val="a8"/>
    <w:uiPriority w:val="59"/>
    <w:rsid w:val="004E50F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8"/>
    <w:uiPriority w:val="59"/>
    <w:rsid w:val="004E50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B4759D"/>
    <w:rPr>
      <w:rFonts w:ascii="Arial" w:eastAsia="Times New Roman" w:hAnsi="Arial" w:cs="Times New Roman"/>
      <w:sz w:val="26"/>
      <w:szCs w:val="28"/>
      <w:lang w:eastAsia="ru-RU"/>
    </w:rPr>
  </w:style>
  <w:style w:type="character" w:styleId="af3">
    <w:name w:val="FollowedHyperlink"/>
    <w:basedOn w:val="a0"/>
    <w:semiHidden/>
    <w:unhideWhenUsed/>
    <w:rsid w:val="00B4759D"/>
    <w:rPr>
      <w:color w:val="800080"/>
      <w:u w:val="single"/>
    </w:rPr>
  </w:style>
  <w:style w:type="character" w:customStyle="1" w:styleId="110">
    <w:name w:val="Заголовок 1 Знак1"/>
    <w:aliases w:val="!Части документа Знак1"/>
    <w:basedOn w:val="a0"/>
    <w:rsid w:val="00B47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Заголовок 3 Знак1"/>
    <w:aliases w:val="!Главы документа Знак1"/>
    <w:basedOn w:val="a0"/>
    <w:semiHidden/>
    <w:rsid w:val="00B4759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1">
    <w:name w:val="Заголовок 4 Знак1"/>
    <w:aliases w:val="!Параграфы/Статьи документа Знак1"/>
    <w:basedOn w:val="a0"/>
    <w:semiHidden/>
    <w:rsid w:val="00B4759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HTML">
    <w:name w:val="HTML Variable"/>
    <w:aliases w:val="!Ссылки в документе"/>
    <w:basedOn w:val="a0"/>
    <w:semiHidden/>
    <w:unhideWhenUsed/>
    <w:rsid w:val="00B4759D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styleId="af4">
    <w:name w:val="footnote text"/>
    <w:basedOn w:val="a"/>
    <w:link w:val="af5"/>
    <w:uiPriority w:val="99"/>
    <w:semiHidden/>
    <w:unhideWhenUsed/>
    <w:rsid w:val="00B4759D"/>
    <w:pPr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4759D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7"/>
    <w:semiHidden/>
    <w:locked/>
    <w:rsid w:val="00B4759D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annotation text"/>
    <w:aliases w:val="!Равноширинный текст документа"/>
    <w:basedOn w:val="a"/>
    <w:link w:val="af6"/>
    <w:semiHidden/>
    <w:unhideWhenUsed/>
    <w:rsid w:val="00B4759D"/>
    <w:pPr>
      <w:ind w:firstLine="0"/>
      <w:jc w:val="left"/>
    </w:pPr>
    <w:rPr>
      <w:rFonts w:ascii="Times New Roman" w:hAnsi="Times New Roman"/>
      <w:sz w:val="20"/>
      <w:szCs w:val="20"/>
      <w:lang w:eastAsia="en-US"/>
    </w:rPr>
  </w:style>
  <w:style w:type="character" w:customStyle="1" w:styleId="13">
    <w:name w:val="Текст примечания Знак1"/>
    <w:aliases w:val="!Равноширинный текст документа Знак1"/>
    <w:basedOn w:val="a0"/>
    <w:semiHidden/>
    <w:rsid w:val="00B4759D"/>
    <w:rPr>
      <w:rFonts w:ascii="Arial" w:eastAsia="Times New Roman" w:hAnsi="Arial" w:cs="Times New Roman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B4759D"/>
    <w:pPr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B4759D"/>
    <w:rPr>
      <w:rFonts w:ascii="Calibri" w:eastAsia="Calibri" w:hAnsi="Calibri" w:cs="Times New Roman"/>
      <w:sz w:val="20"/>
      <w:szCs w:val="20"/>
      <w:lang w:eastAsia="ru-RU"/>
    </w:rPr>
  </w:style>
  <w:style w:type="paragraph" w:styleId="afa">
    <w:name w:val="Plain Text"/>
    <w:basedOn w:val="a"/>
    <w:link w:val="afb"/>
    <w:semiHidden/>
    <w:unhideWhenUsed/>
    <w:rsid w:val="00B4759D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semiHidden/>
    <w:rsid w:val="00B475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annotation subject"/>
    <w:basedOn w:val="af7"/>
    <w:next w:val="af7"/>
    <w:link w:val="afd"/>
    <w:uiPriority w:val="99"/>
    <w:semiHidden/>
    <w:unhideWhenUsed/>
    <w:rsid w:val="00B4759D"/>
    <w:rPr>
      <w:b/>
      <w:bCs/>
    </w:rPr>
  </w:style>
  <w:style w:type="character" w:customStyle="1" w:styleId="afd">
    <w:name w:val="Тема примечания Знак"/>
    <w:basedOn w:val="13"/>
    <w:link w:val="afc"/>
    <w:uiPriority w:val="99"/>
    <w:semiHidden/>
    <w:rsid w:val="00B475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B475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B4759D"/>
    <w:pPr>
      <w:spacing w:before="100" w:beforeAutospacing="1" w:after="100" w:afterAutospacing="1"/>
      <w:ind w:firstLine="0"/>
      <w:jc w:val="left"/>
    </w:pPr>
    <w:rPr>
      <w:rFonts w:ascii="Times New Roman" w:eastAsia="Calibri" w:hAnsi="Times New Roman"/>
    </w:rPr>
  </w:style>
  <w:style w:type="paragraph" w:customStyle="1" w:styleId="ConsPlusCell">
    <w:name w:val="ConsPlusCell"/>
    <w:uiPriority w:val="99"/>
    <w:rsid w:val="00B475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Title">
    <w:name w:val="Title!Название НПА"/>
    <w:basedOn w:val="a"/>
    <w:rsid w:val="00B4759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B4759D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4759D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4759D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4759D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afe">
    <w:name w:val="Знак Знак Знак Знак"/>
    <w:basedOn w:val="a"/>
    <w:rsid w:val="00B4759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f">
    <w:name w:val="Комментарий"/>
    <w:basedOn w:val="a"/>
    <w:next w:val="a"/>
    <w:uiPriority w:val="99"/>
    <w:rsid w:val="00B4759D"/>
    <w:pPr>
      <w:widowControl w:val="0"/>
      <w:shd w:val="clear" w:color="auto" w:fill="F0F0F0"/>
      <w:autoSpaceDE w:val="0"/>
      <w:autoSpaceDN w:val="0"/>
      <w:adjustRightInd w:val="0"/>
      <w:spacing w:before="75"/>
      <w:ind w:left="170"/>
    </w:pPr>
    <w:rPr>
      <w:rFonts w:cs="Arial"/>
      <w:color w:val="353842"/>
    </w:rPr>
  </w:style>
  <w:style w:type="paragraph" w:customStyle="1" w:styleId="aff0">
    <w:name w:val="Информация об изменениях документа"/>
    <w:basedOn w:val="aff"/>
    <w:next w:val="a"/>
    <w:uiPriority w:val="99"/>
    <w:rsid w:val="00B4759D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B4759D"/>
    <w:rPr>
      <w:sz w:val="28"/>
    </w:rPr>
  </w:style>
  <w:style w:type="character" w:styleId="aff1">
    <w:name w:val="footnote reference"/>
    <w:uiPriority w:val="99"/>
    <w:semiHidden/>
    <w:unhideWhenUsed/>
    <w:rsid w:val="00B4759D"/>
    <w:rPr>
      <w:vertAlign w:val="superscript"/>
    </w:rPr>
  </w:style>
  <w:style w:type="character" w:styleId="aff2">
    <w:name w:val="annotation reference"/>
    <w:uiPriority w:val="99"/>
    <w:semiHidden/>
    <w:unhideWhenUsed/>
    <w:rsid w:val="00B4759D"/>
    <w:rPr>
      <w:sz w:val="16"/>
      <w:szCs w:val="16"/>
    </w:rPr>
  </w:style>
  <w:style w:type="character" w:styleId="aff3">
    <w:name w:val="endnote reference"/>
    <w:uiPriority w:val="99"/>
    <w:semiHidden/>
    <w:unhideWhenUsed/>
    <w:rsid w:val="00B4759D"/>
    <w:rPr>
      <w:vertAlign w:val="superscript"/>
    </w:rPr>
  </w:style>
  <w:style w:type="character" w:customStyle="1" w:styleId="aff4">
    <w:name w:val="Гипертекстовая ссылка"/>
    <w:basedOn w:val="a0"/>
    <w:uiPriority w:val="99"/>
    <w:rsid w:val="00B4759D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30B6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30B6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semiHidden/>
    <w:unhideWhenUsed/>
    <w:qFormat/>
    <w:rsid w:val="00E30B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next w:val="a"/>
    <w:link w:val="30"/>
    <w:unhideWhenUsed/>
    <w:qFormat/>
    <w:rsid w:val="00A218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!Параграфы/Статьи документа"/>
    <w:basedOn w:val="a"/>
    <w:link w:val="40"/>
    <w:semiHidden/>
    <w:unhideWhenUsed/>
    <w:qFormat/>
    <w:rsid w:val="00B4759D"/>
    <w:pPr>
      <w:outlineLvl w:val="3"/>
    </w:pPr>
    <w:rPr>
      <w:sz w:val="26"/>
      <w:szCs w:val="28"/>
    </w:rPr>
  </w:style>
  <w:style w:type="paragraph" w:styleId="5">
    <w:name w:val="heading 5"/>
    <w:basedOn w:val="a"/>
    <w:next w:val="a"/>
    <w:link w:val="50"/>
    <w:uiPriority w:val="9"/>
    <w:qFormat/>
    <w:rsid w:val="00E30B62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E30B62"/>
    <w:pPr>
      <w:spacing w:before="240" w:after="60"/>
      <w:outlineLvl w:val="5"/>
    </w:pPr>
    <w:rPr>
      <w:rFonts w:ascii="Times New Roman" w:hAnsi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E30B6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30B62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E30B6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mesNewRoman">
    <w:name w:val="Обычный + Times New Roman"/>
    <w:aliases w:val="12 пт"/>
    <w:basedOn w:val="a"/>
    <w:uiPriority w:val="99"/>
    <w:rsid w:val="00E30B62"/>
    <w:pPr>
      <w:widowControl w:val="0"/>
      <w:autoSpaceDE w:val="0"/>
      <w:autoSpaceDN w:val="0"/>
      <w:adjustRightInd w:val="0"/>
      <w:ind w:firstLine="698"/>
      <w:jc w:val="right"/>
    </w:pPr>
    <w:rPr>
      <w:rFonts w:ascii="Times New Roman" w:hAnsi="Times New Roman"/>
      <w:bCs/>
    </w:rPr>
  </w:style>
  <w:style w:type="character" w:customStyle="1" w:styleId="a3">
    <w:name w:val="Цветовое выделение"/>
    <w:uiPriority w:val="99"/>
    <w:rsid w:val="00E30B62"/>
    <w:rPr>
      <w:b/>
      <w:color w:val="26282F"/>
      <w:sz w:val="26"/>
    </w:rPr>
  </w:style>
  <w:style w:type="paragraph" w:styleId="a4">
    <w:name w:val="Normal (Web)"/>
    <w:basedOn w:val="a"/>
    <w:uiPriority w:val="99"/>
    <w:unhideWhenUsed/>
    <w:rsid w:val="00E30B62"/>
    <w:pPr>
      <w:spacing w:before="100" w:beforeAutospacing="1" w:after="100" w:afterAutospacing="1"/>
    </w:pPr>
    <w:rPr>
      <w:rFonts w:ascii="Times New Roman" w:hAnsi="Times New Roman"/>
    </w:rPr>
  </w:style>
  <w:style w:type="paragraph" w:styleId="a5">
    <w:name w:val="Body Text"/>
    <w:basedOn w:val="a"/>
    <w:link w:val="a6"/>
    <w:uiPriority w:val="99"/>
    <w:rsid w:val="00E30B62"/>
    <w:pPr>
      <w:spacing w:after="120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99"/>
    <w:rsid w:val="00E30B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E30B62"/>
    <w:rPr>
      <w:color w:val="0000FF"/>
      <w:u w:val="none"/>
    </w:rPr>
  </w:style>
  <w:style w:type="character" w:customStyle="1" w:styleId="20">
    <w:name w:val="Заголовок 2 Знак"/>
    <w:aliases w:val="!Разделы документа Знак"/>
    <w:basedOn w:val="a0"/>
    <w:link w:val="2"/>
    <w:semiHidden/>
    <w:rsid w:val="00E30B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8">
    <w:name w:val="Table Grid"/>
    <w:basedOn w:val="a1"/>
    <w:uiPriority w:val="59"/>
    <w:rsid w:val="00E3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nhideWhenUsed/>
    <w:rsid w:val="00B56A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B56AFE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B56A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56AFE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4744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474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uiPriority w:val="99"/>
    <w:rsid w:val="004A690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f">
    <w:name w:val="List Paragraph"/>
    <w:basedOn w:val="a"/>
    <w:uiPriority w:val="34"/>
    <w:qFormat/>
    <w:rsid w:val="001A24A4"/>
    <w:pPr>
      <w:ind w:left="720"/>
      <w:contextualSpacing/>
    </w:pPr>
  </w:style>
  <w:style w:type="paragraph" w:customStyle="1" w:styleId="ConsPlusNormal">
    <w:name w:val="ConsPlusNormal"/>
    <w:qFormat/>
    <w:rsid w:val="00501B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No Spacing"/>
    <w:uiPriority w:val="1"/>
    <w:qFormat/>
    <w:rsid w:val="00354B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nhideWhenUsed/>
    <w:rsid w:val="00CD5A3B"/>
    <w:pPr>
      <w:suppressAutoHyphens/>
      <w:spacing w:after="120" w:line="480" w:lineRule="auto"/>
      <w:ind w:firstLine="0"/>
      <w:jc w:val="left"/>
    </w:pPr>
    <w:rPr>
      <w:rFonts w:ascii="Times New Roman" w:hAnsi="Times New Roman"/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rsid w:val="00CD5A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926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218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semiHidden/>
    <w:rsid w:val="004E50FD"/>
    <w:pPr>
      <w:widowControl w:val="0"/>
      <w:suppressAutoHyphens/>
      <w:ind w:firstLine="900"/>
    </w:pPr>
    <w:rPr>
      <w:rFonts w:eastAsia="Calibri" w:cs="Arial"/>
      <w:kern w:val="1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E50FD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4E50F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4E50FD"/>
  </w:style>
  <w:style w:type="character" w:customStyle="1" w:styleId="211">
    <w:name w:val="Заголовок 2 Знак1"/>
    <w:aliases w:val="!Разделы документа Знак1"/>
    <w:semiHidden/>
    <w:rsid w:val="004E50F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customStyle="1" w:styleId="12">
    <w:name w:val="Сетка таблицы1"/>
    <w:basedOn w:val="a1"/>
    <w:next w:val="a8"/>
    <w:uiPriority w:val="59"/>
    <w:rsid w:val="004E50F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8"/>
    <w:uiPriority w:val="59"/>
    <w:rsid w:val="004E50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B4759D"/>
    <w:rPr>
      <w:rFonts w:ascii="Arial" w:eastAsia="Times New Roman" w:hAnsi="Arial" w:cs="Times New Roman"/>
      <w:sz w:val="26"/>
      <w:szCs w:val="28"/>
      <w:lang w:eastAsia="ru-RU"/>
    </w:rPr>
  </w:style>
  <w:style w:type="character" w:styleId="af3">
    <w:name w:val="FollowedHyperlink"/>
    <w:basedOn w:val="a0"/>
    <w:semiHidden/>
    <w:unhideWhenUsed/>
    <w:rsid w:val="00B4759D"/>
    <w:rPr>
      <w:color w:val="800080"/>
      <w:u w:val="single"/>
    </w:rPr>
  </w:style>
  <w:style w:type="character" w:customStyle="1" w:styleId="110">
    <w:name w:val="Заголовок 1 Знак1"/>
    <w:aliases w:val="!Части документа Знак1"/>
    <w:basedOn w:val="a0"/>
    <w:rsid w:val="00B47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Заголовок 3 Знак1"/>
    <w:aliases w:val="!Главы документа Знак1"/>
    <w:basedOn w:val="a0"/>
    <w:semiHidden/>
    <w:rsid w:val="00B4759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1">
    <w:name w:val="Заголовок 4 Знак1"/>
    <w:aliases w:val="!Параграфы/Статьи документа Знак1"/>
    <w:basedOn w:val="a0"/>
    <w:semiHidden/>
    <w:rsid w:val="00B4759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HTML">
    <w:name w:val="HTML Variable"/>
    <w:aliases w:val="!Ссылки в документе"/>
    <w:basedOn w:val="a0"/>
    <w:semiHidden/>
    <w:unhideWhenUsed/>
    <w:rsid w:val="00B4759D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styleId="af4">
    <w:name w:val="footnote text"/>
    <w:basedOn w:val="a"/>
    <w:link w:val="af5"/>
    <w:uiPriority w:val="99"/>
    <w:semiHidden/>
    <w:unhideWhenUsed/>
    <w:rsid w:val="00B4759D"/>
    <w:pPr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4759D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7"/>
    <w:semiHidden/>
    <w:locked/>
    <w:rsid w:val="00B4759D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annotation text"/>
    <w:aliases w:val="!Равноширинный текст документа"/>
    <w:basedOn w:val="a"/>
    <w:link w:val="af6"/>
    <w:semiHidden/>
    <w:unhideWhenUsed/>
    <w:rsid w:val="00B4759D"/>
    <w:pPr>
      <w:ind w:firstLine="0"/>
      <w:jc w:val="left"/>
    </w:pPr>
    <w:rPr>
      <w:rFonts w:ascii="Times New Roman" w:hAnsi="Times New Roman"/>
      <w:sz w:val="20"/>
      <w:szCs w:val="20"/>
      <w:lang w:eastAsia="en-US"/>
    </w:rPr>
  </w:style>
  <w:style w:type="character" w:customStyle="1" w:styleId="13">
    <w:name w:val="Текст примечания Знак1"/>
    <w:aliases w:val="!Равноширинный текст документа Знак1"/>
    <w:basedOn w:val="a0"/>
    <w:semiHidden/>
    <w:rsid w:val="00B4759D"/>
    <w:rPr>
      <w:rFonts w:ascii="Arial" w:eastAsia="Times New Roman" w:hAnsi="Arial" w:cs="Times New Roman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B4759D"/>
    <w:pPr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B4759D"/>
    <w:rPr>
      <w:rFonts w:ascii="Calibri" w:eastAsia="Calibri" w:hAnsi="Calibri" w:cs="Times New Roman"/>
      <w:sz w:val="20"/>
      <w:szCs w:val="20"/>
      <w:lang w:eastAsia="ru-RU"/>
    </w:rPr>
  </w:style>
  <w:style w:type="paragraph" w:styleId="afa">
    <w:name w:val="Plain Text"/>
    <w:basedOn w:val="a"/>
    <w:link w:val="afb"/>
    <w:semiHidden/>
    <w:unhideWhenUsed/>
    <w:rsid w:val="00B4759D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semiHidden/>
    <w:rsid w:val="00B475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annotation subject"/>
    <w:basedOn w:val="af7"/>
    <w:next w:val="af7"/>
    <w:link w:val="afd"/>
    <w:uiPriority w:val="99"/>
    <w:semiHidden/>
    <w:unhideWhenUsed/>
    <w:rsid w:val="00B4759D"/>
    <w:rPr>
      <w:b/>
      <w:bCs/>
    </w:rPr>
  </w:style>
  <w:style w:type="character" w:customStyle="1" w:styleId="afd">
    <w:name w:val="Тема примечания Знак"/>
    <w:basedOn w:val="13"/>
    <w:link w:val="afc"/>
    <w:uiPriority w:val="99"/>
    <w:semiHidden/>
    <w:rsid w:val="00B475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B475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B4759D"/>
    <w:pPr>
      <w:spacing w:before="100" w:beforeAutospacing="1" w:after="100" w:afterAutospacing="1"/>
      <w:ind w:firstLine="0"/>
      <w:jc w:val="left"/>
    </w:pPr>
    <w:rPr>
      <w:rFonts w:ascii="Times New Roman" w:eastAsia="Calibri" w:hAnsi="Times New Roman"/>
    </w:rPr>
  </w:style>
  <w:style w:type="paragraph" w:customStyle="1" w:styleId="ConsPlusCell">
    <w:name w:val="ConsPlusCell"/>
    <w:uiPriority w:val="99"/>
    <w:rsid w:val="00B475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Title">
    <w:name w:val="Title!Название НПА"/>
    <w:basedOn w:val="a"/>
    <w:rsid w:val="00B4759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B4759D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4759D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4759D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4759D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afe">
    <w:name w:val="Знак Знак Знак Знак"/>
    <w:basedOn w:val="a"/>
    <w:rsid w:val="00B4759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f">
    <w:name w:val="Комментарий"/>
    <w:basedOn w:val="a"/>
    <w:next w:val="a"/>
    <w:uiPriority w:val="99"/>
    <w:rsid w:val="00B4759D"/>
    <w:pPr>
      <w:widowControl w:val="0"/>
      <w:shd w:val="clear" w:color="auto" w:fill="F0F0F0"/>
      <w:autoSpaceDE w:val="0"/>
      <w:autoSpaceDN w:val="0"/>
      <w:adjustRightInd w:val="0"/>
      <w:spacing w:before="75"/>
      <w:ind w:left="170"/>
    </w:pPr>
    <w:rPr>
      <w:rFonts w:cs="Arial"/>
      <w:color w:val="353842"/>
    </w:rPr>
  </w:style>
  <w:style w:type="paragraph" w:customStyle="1" w:styleId="aff0">
    <w:name w:val="Информация об изменениях документа"/>
    <w:basedOn w:val="aff"/>
    <w:next w:val="a"/>
    <w:uiPriority w:val="99"/>
    <w:rsid w:val="00B4759D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B4759D"/>
    <w:rPr>
      <w:sz w:val="28"/>
    </w:rPr>
  </w:style>
  <w:style w:type="character" w:styleId="aff1">
    <w:name w:val="footnote reference"/>
    <w:uiPriority w:val="99"/>
    <w:semiHidden/>
    <w:unhideWhenUsed/>
    <w:rsid w:val="00B4759D"/>
    <w:rPr>
      <w:vertAlign w:val="superscript"/>
    </w:rPr>
  </w:style>
  <w:style w:type="character" w:styleId="aff2">
    <w:name w:val="annotation reference"/>
    <w:uiPriority w:val="99"/>
    <w:semiHidden/>
    <w:unhideWhenUsed/>
    <w:rsid w:val="00B4759D"/>
    <w:rPr>
      <w:sz w:val="16"/>
      <w:szCs w:val="16"/>
    </w:rPr>
  </w:style>
  <w:style w:type="character" w:styleId="aff3">
    <w:name w:val="endnote reference"/>
    <w:uiPriority w:val="99"/>
    <w:semiHidden/>
    <w:unhideWhenUsed/>
    <w:rsid w:val="00B4759D"/>
    <w:rPr>
      <w:vertAlign w:val="superscript"/>
    </w:rPr>
  </w:style>
  <w:style w:type="character" w:customStyle="1" w:styleId="aff4">
    <w:name w:val="Гипертекстовая ссылка"/>
    <w:basedOn w:val="a0"/>
    <w:uiPriority w:val="99"/>
    <w:rsid w:val="00B4759D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10" Type="http://schemas.openxmlformats.org/officeDocument/2006/relationships/hyperlink" Target="http://zakon.scli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D5AD8-12B5-4AFB-BF8F-2A747A835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21</Pages>
  <Words>4765</Words>
  <Characters>27163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Баских Виктория Юрьевна</dc:creator>
  <cp:lastModifiedBy>Kochubei_OV</cp:lastModifiedBy>
  <cp:revision>21</cp:revision>
  <cp:lastPrinted>2019-12-23T11:01:00Z</cp:lastPrinted>
  <dcterms:created xsi:type="dcterms:W3CDTF">2019-11-01T07:29:00Z</dcterms:created>
  <dcterms:modified xsi:type="dcterms:W3CDTF">2020-04-13T10:07:00Z</dcterms:modified>
</cp:coreProperties>
</file>