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C83C85" w:rsidRDefault="00C80890" w:rsidP="00812913">
      <w:pPr>
        <w:spacing w:after="0" w:line="240" w:lineRule="auto"/>
        <w:jc w:val="right"/>
        <w:rPr>
          <w:rFonts w:ascii="PT Astra Serif" w:eastAsia="Times New Roman" w:hAnsi="PT Astra Serif" w:cs="Times New Roman"/>
          <w:sz w:val="24"/>
          <w:szCs w:val="20"/>
          <w:lang w:eastAsia="ru-RU"/>
        </w:rPr>
      </w:pPr>
      <w:r w:rsidRPr="00C83C85">
        <w:rPr>
          <w:rFonts w:ascii="PT Astra Serif" w:eastAsia="Times New Roman" w:hAnsi="PT Astra Serif" w:cs="Times New Roman"/>
          <w:sz w:val="24"/>
          <w:szCs w:val="20"/>
          <w:lang w:eastAsia="ru-RU"/>
        </w:rPr>
        <w:t xml:space="preserve">проект </w:t>
      </w:r>
      <w:r w:rsidR="00812913" w:rsidRPr="00C83C85">
        <w:rPr>
          <w:rFonts w:ascii="PT Astra Serif" w:eastAsia="Times New Roman" w:hAnsi="PT Astra Serif"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E47818" w:rsidRDefault="00812913" w:rsidP="00812913">
      <w:pPr>
        <w:keepNext/>
        <w:numPr>
          <w:ilvl w:val="4"/>
          <w:numId w:val="1"/>
        </w:numPr>
        <w:suppressAutoHyphens/>
        <w:spacing w:after="0" w:line="240" w:lineRule="auto"/>
        <w:jc w:val="center"/>
        <w:outlineLvl w:val="4"/>
        <w:rPr>
          <w:rFonts w:ascii="PT Astra Serif" w:eastAsia="Times New Roman" w:hAnsi="PT Astra Serif" w:cs="Times New Roman"/>
          <w:sz w:val="28"/>
          <w:szCs w:val="20"/>
          <w:lang w:eastAsia="ar-SA"/>
        </w:rPr>
      </w:pPr>
      <w:r w:rsidRPr="00E47818">
        <w:rPr>
          <w:rFonts w:ascii="PT Astra Serif" w:eastAsia="Times New Roman" w:hAnsi="PT Astra Serif" w:cs="Times New Roman"/>
          <w:sz w:val="32"/>
          <w:szCs w:val="20"/>
          <w:lang w:eastAsia="ar-SA"/>
        </w:rPr>
        <w:t>АДМИНИСТРАЦИЯ ГОРОДА ЮГОРСКА</w:t>
      </w:r>
    </w:p>
    <w:p w:rsidR="00812913" w:rsidRPr="00E47818" w:rsidRDefault="00812913" w:rsidP="00812913">
      <w:pPr>
        <w:keepNext/>
        <w:numPr>
          <w:ilvl w:val="1"/>
          <w:numId w:val="1"/>
        </w:numPr>
        <w:suppressAutoHyphens/>
        <w:spacing w:after="0" w:line="240" w:lineRule="auto"/>
        <w:jc w:val="center"/>
        <w:outlineLvl w:val="1"/>
        <w:rPr>
          <w:rFonts w:ascii="PT Astra Serif" w:eastAsia="Times New Roman" w:hAnsi="PT Astra Serif" w:cs="Times New Roman"/>
          <w:sz w:val="28"/>
          <w:szCs w:val="20"/>
          <w:lang w:eastAsia="ar-SA"/>
        </w:rPr>
      </w:pPr>
      <w:r w:rsidRPr="00E47818">
        <w:rPr>
          <w:rFonts w:ascii="PT Astra Serif" w:eastAsia="Times New Roman" w:hAnsi="PT Astra Serif" w:cs="Times New Roman"/>
          <w:sz w:val="28"/>
          <w:szCs w:val="20"/>
          <w:lang w:eastAsia="ar-SA"/>
        </w:rPr>
        <w:t>Ханты-Мансийского автономного округа - Югры</w:t>
      </w:r>
    </w:p>
    <w:p w:rsidR="00812913" w:rsidRPr="00E47818" w:rsidRDefault="00812913" w:rsidP="00812913">
      <w:pPr>
        <w:spacing w:after="0" w:line="240" w:lineRule="auto"/>
        <w:jc w:val="center"/>
        <w:rPr>
          <w:rFonts w:ascii="PT Astra Serif" w:eastAsia="Times New Roman" w:hAnsi="PT Astra Serif" w:cs="Times New Roman"/>
          <w:sz w:val="28"/>
          <w:szCs w:val="24"/>
          <w:lang w:eastAsia="ru-RU"/>
        </w:rPr>
      </w:pPr>
    </w:p>
    <w:p w:rsidR="00812913" w:rsidRPr="00E47818" w:rsidRDefault="00812913" w:rsidP="00812913">
      <w:pPr>
        <w:keepNext/>
        <w:numPr>
          <w:ilvl w:val="5"/>
          <w:numId w:val="1"/>
        </w:numPr>
        <w:suppressAutoHyphens/>
        <w:spacing w:after="0" w:line="240" w:lineRule="auto"/>
        <w:jc w:val="center"/>
        <w:outlineLvl w:val="5"/>
        <w:rPr>
          <w:rFonts w:ascii="PT Astra Serif" w:eastAsia="Times New Roman" w:hAnsi="PT Astra Serif" w:cs="Times New Roman"/>
          <w:b/>
          <w:sz w:val="24"/>
          <w:szCs w:val="24"/>
          <w:lang w:eastAsia="ru-RU"/>
        </w:rPr>
      </w:pPr>
      <w:r w:rsidRPr="00E47818">
        <w:rPr>
          <w:rFonts w:ascii="PT Astra Serif" w:eastAsia="Times New Roman" w:hAnsi="PT Astra Serif" w:cs="Times New Roman"/>
          <w:sz w:val="36"/>
          <w:szCs w:val="20"/>
          <w:lang w:eastAsia="ar-SA"/>
        </w:rPr>
        <w:t xml:space="preserve">ПОСТАНОВЛЕНИЕ </w:t>
      </w:r>
      <w:r w:rsidRPr="00E47818">
        <w:rPr>
          <w:rFonts w:ascii="PT Astra Serif" w:eastAsia="Times New Roman" w:hAnsi="PT Astra Serif"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C80890" w:rsidRPr="0096550C">
        <w:rPr>
          <w:rFonts w:ascii="Times New Roman" w:eastAsia="Times New Roman" w:hAnsi="Times New Roman" w:cs="Times New Roman"/>
          <w:sz w:val="24"/>
          <w:szCs w:val="20"/>
          <w:lang w:eastAsia="ar-SA"/>
        </w:rPr>
        <w:t>___________</w:t>
      </w:r>
      <w:r w:rsidR="0096550C">
        <w:rPr>
          <w:rFonts w:ascii="Times New Roman" w:eastAsia="Times New Roman" w:hAnsi="Times New Roman" w:cs="Times New Roman"/>
          <w:sz w:val="24"/>
          <w:szCs w:val="20"/>
          <w:lang w:eastAsia="ar-SA"/>
        </w:rPr>
        <w:t>___</w:t>
      </w:r>
      <w:r w:rsidR="00C80890" w:rsidRPr="0096550C">
        <w:rPr>
          <w:rFonts w:ascii="Times New Roman" w:eastAsia="Times New Roman" w:hAnsi="Times New Roman" w:cs="Times New Roman"/>
          <w:sz w:val="24"/>
          <w:szCs w:val="20"/>
          <w:lang w:eastAsia="ar-SA"/>
        </w:rPr>
        <w:t>___</w:t>
      </w:r>
      <w:r w:rsidRPr="0096550C">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w:t>
      </w:r>
      <w:r w:rsidR="004144CA">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C80890" w:rsidRPr="0096550C">
        <w:rPr>
          <w:rFonts w:ascii="Times New Roman" w:eastAsia="Times New Roman" w:hAnsi="Times New Roman" w:cs="Times New Roman"/>
          <w:sz w:val="24"/>
          <w:szCs w:val="20"/>
          <w:lang w:eastAsia="ar-SA"/>
        </w:rPr>
        <w:t>_____</w:t>
      </w:r>
    </w:p>
    <w:p w:rsidR="00E47818" w:rsidRDefault="00E47818" w:rsidP="00E47818">
      <w:pPr>
        <w:autoSpaceDE w:val="0"/>
        <w:autoSpaceDN w:val="0"/>
        <w:adjustRightInd w:val="0"/>
        <w:spacing w:after="0" w:line="240" w:lineRule="auto"/>
        <w:jc w:val="both"/>
        <w:rPr>
          <w:rFonts w:ascii="Times New Roman" w:eastAsia="Arial" w:hAnsi="Times New Roman" w:cs="Times New Roman"/>
          <w:sz w:val="24"/>
          <w:szCs w:val="24"/>
          <w:lang w:eastAsia="ru-RU"/>
        </w:rPr>
      </w:pPr>
    </w:p>
    <w:p w:rsidR="00E47818" w:rsidRDefault="00E47818" w:rsidP="00E47818">
      <w:pPr>
        <w:autoSpaceDE w:val="0"/>
        <w:autoSpaceDN w:val="0"/>
        <w:adjustRightInd w:val="0"/>
        <w:spacing w:after="0" w:line="240" w:lineRule="auto"/>
        <w:jc w:val="both"/>
        <w:rPr>
          <w:rFonts w:ascii="PT Astra Serif" w:eastAsia="Arial" w:hAnsi="PT Astra Serif" w:cs="Times New Roman"/>
          <w:sz w:val="28"/>
          <w:szCs w:val="28"/>
          <w:lang w:eastAsia="ru-RU"/>
        </w:rPr>
      </w:pPr>
    </w:p>
    <w:p w:rsidR="00E47818" w:rsidRPr="00E47818" w:rsidRDefault="00E47818"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sidRPr="00E47818">
        <w:rPr>
          <w:rFonts w:ascii="PT Astra Serif" w:eastAsia="Arial" w:hAnsi="PT Astra Serif" w:cs="Times New Roman"/>
          <w:sz w:val="28"/>
          <w:szCs w:val="28"/>
          <w:lang w:val="de-DE" w:eastAsia="ru-RU"/>
        </w:rPr>
        <w:t xml:space="preserve">О внесении изменений </w:t>
      </w:r>
      <w:r w:rsidRPr="00E47818">
        <w:rPr>
          <w:rFonts w:ascii="PT Astra Serif" w:eastAsia="Arial" w:hAnsi="PT Astra Serif" w:cs="Times New Roman"/>
          <w:sz w:val="28"/>
          <w:szCs w:val="28"/>
          <w:lang w:eastAsia="ru-RU"/>
        </w:rPr>
        <w:t xml:space="preserve">   </w:t>
      </w:r>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val="de-DE" w:eastAsia="ru-RU"/>
        </w:rPr>
        <w:t>в</w:t>
      </w:r>
      <w:r w:rsidR="00E47818" w:rsidRPr="00E47818">
        <w:rPr>
          <w:rFonts w:ascii="PT Astra Serif" w:eastAsia="Arial" w:hAnsi="PT Astra Serif" w:cs="Times New Roman"/>
          <w:sz w:val="28"/>
          <w:szCs w:val="28"/>
          <w:lang w:val="de-DE" w:eastAsia="ru-RU"/>
        </w:rPr>
        <w:t xml:space="preserve"> постановлени</w:t>
      </w:r>
      <w:r>
        <w:rPr>
          <w:rFonts w:ascii="PT Astra Serif" w:eastAsia="Arial" w:hAnsi="PT Astra Serif" w:cs="Times New Roman"/>
          <w:sz w:val="28"/>
          <w:szCs w:val="28"/>
          <w:lang w:eastAsia="ru-RU"/>
        </w:rPr>
        <w:t>е</w:t>
      </w:r>
      <w:r w:rsidR="00E47818" w:rsidRPr="00E47818">
        <w:rPr>
          <w:rFonts w:ascii="PT Astra Serif" w:eastAsia="Arial" w:hAnsi="PT Astra Serif" w:cs="Times New Roman"/>
          <w:sz w:val="28"/>
          <w:szCs w:val="28"/>
          <w:lang w:val="de-DE" w:eastAsia="ru-RU"/>
        </w:rPr>
        <w:t xml:space="preserve"> администрации </w:t>
      </w:r>
    </w:p>
    <w:p w:rsidR="00812913" w:rsidRDefault="00E47818" w:rsidP="00E47818">
      <w:pPr>
        <w:autoSpaceDE w:val="0"/>
        <w:autoSpaceDN w:val="0"/>
        <w:adjustRightInd w:val="0"/>
        <w:spacing w:after="0" w:line="240" w:lineRule="auto"/>
        <w:jc w:val="both"/>
        <w:rPr>
          <w:rFonts w:ascii="PT Astra Serif" w:eastAsia="Arial" w:hAnsi="PT Astra Serif" w:cs="Times New Roman"/>
          <w:sz w:val="28"/>
          <w:szCs w:val="28"/>
          <w:lang w:eastAsia="ru-RU"/>
        </w:rPr>
      </w:pPr>
      <w:proofErr w:type="spellStart"/>
      <w:r w:rsidRPr="00E47818">
        <w:rPr>
          <w:rFonts w:ascii="PT Astra Serif" w:eastAsia="Arial" w:hAnsi="PT Astra Serif" w:cs="Times New Roman"/>
          <w:sz w:val="28"/>
          <w:szCs w:val="28"/>
          <w:lang w:val="de-DE" w:eastAsia="ru-RU"/>
        </w:rPr>
        <w:t>города</w:t>
      </w:r>
      <w:proofErr w:type="spellEnd"/>
      <w:r w:rsidRPr="00E47818">
        <w:rPr>
          <w:rFonts w:ascii="PT Astra Serif" w:eastAsia="Arial" w:hAnsi="PT Astra Serif" w:cs="Times New Roman"/>
          <w:sz w:val="28"/>
          <w:szCs w:val="28"/>
          <w:lang w:val="de-DE" w:eastAsia="ru-RU"/>
        </w:rPr>
        <w:t xml:space="preserve"> </w:t>
      </w:r>
      <w:proofErr w:type="spellStart"/>
      <w:r w:rsidRPr="00E47818">
        <w:rPr>
          <w:rFonts w:ascii="PT Astra Serif" w:eastAsia="Arial" w:hAnsi="PT Astra Serif" w:cs="Times New Roman"/>
          <w:sz w:val="28"/>
          <w:szCs w:val="28"/>
          <w:lang w:val="de-DE" w:eastAsia="ru-RU"/>
        </w:rPr>
        <w:t>Югор</w:t>
      </w:r>
      <w:r>
        <w:rPr>
          <w:rFonts w:ascii="PT Astra Serif" w:eastAsia="Arial" w:hAnsi="PT Astra Serif" w:cs="Times New Roman"/>
          <w:sz w:val="28"/>
          <w:szCs w:val="28"/>
          <w:lang w:eastAsia="ru-RU"/>
        </w:rPr>
        <w:t>ска</w:t>
      </w:r>
      <w:proofErr w:type="spellEnd"/>
      <w:r w:rsidR="0096550C">
        <w:rPr>
          <w:rFonts w:ascii="PT Astra Serif" w:eastAsia="Arial" w:hAnsi="PT Astra Serif" w:cs="Times New Roman"/>
          <w:sz w:val="28"/>
          <w:szCs w:val="28"/>
          <w:lang w:eastAsia="ru-RU"/>
        </w:rPr>
        <w:t xml:space="preserve"> от 07.10.2020 № 1452</w:t>
      </w:r>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«Об утверждении </w:t>
      </w:r>
      <w:proofErr w:type="gramStart"/>
      <w:r>
        <w:rPr>
          <w:rFonts w:ascii="PT Astra Serif" w:eastAsia="Arial" w:hAnsi="PT Astra Serif" w:cs="Times New Roman"/>
          <w:sz w:val="28"/>
          <w:szCs w:val="28"/>
          <w:lang w:eastAsia="ru-RU"/>
        </w:rPr>
        <w:t>административного</w:t>
      </w:r>
      <w:proofErr w:type="gramEnd"/>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регламента предоставления </w:t>
      </w:r>
      <w:proofErr w:type="gramStart"/>
      <w:r>
        <w:rPr>
          <w:rFonts w:ascii="PT Astra Serif" w:eastAsia="Arial" w:hAnsi="PT Astra Serif" w:cs="Times New Roman"/>
          <w:sz w:val="28"/>
          <w:szCs w:val="28"/>
          <w:lang w:eastAsia="ru-RU"/>
        </w:rPr>
        <w:t>муниципальной</w:t>
      </w:r>
      <w:proofErr w:type="gramEnd"/>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услуги «Предоставление жилых помещений</w:t>
      </w:r>
    </w:p>
    <w:p w:rsidR="0096550C" w:rsidRDefault="0096550C" w:rsidP="00E47818">
      <w:pPr>
        <w:autoSpaceDE w:val="0"/>
        <w:autoSpaceDN w:val="0"/>
        <w:adjustRightInd w:val="0"/>
        <w:spacing w:after="0" w:line="240" w:lineRule="auto"/>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муниципального специализированного</w:t>
      </w:r>
    </w:p>
    <w:p w:rsidR="0096550C" w:rsidRPr="00E47818" w:rsidRDefault="0096550C" w:rsidP="00E47818">
      <w:pPr>
        <w:autoSpaceDE w:val="0"/>
        <w:autoSpaceDN w:val="0"/>
        <w:adjustRightInd w:val="0"/>
        <w:spacing w:after="0" w:line="240" w:lineRule="auto"/>
        <w:jc w:val="both"/>
        <w:rPr>
          <w:rFonts w:ascii="PT Astra Serif" w:eastAsia="Calibri" w:hAnsi="PT Astra Serif" w:cs="Arial"/>
          <w:sz w:val="28"/>
          <w:szCs w:val="28"/>
        </w:rPr>
      </w:pPr>
      <w:r>
        <w:rPr>
          <w:rFonts w:ascii="PT Astra Serif" w:eastAsia="Arial" w:hAnsi="PT Astra Serif" w:cs="Times New Roman"/>
          <w:sz w:val="28"/>
          <w:szCs w:val="28"/>
          <w:lang w:eastAsia="ru-RU"/>
        </w:rPr>
        <w:t>жилищного фонда по договорам найма»</w:t>
      </w:r>
    </w:p>
    <w:p w:rsidR="00046F16" w:rsidRDefault="00046F16" w:rsidP="00812913">
      <w:pPr>
        <w:autoSpaceDE w:val="0"/>
        <w:autoSpaceDN w:val="0"/>
        <w:adjustRightInd w:val="0"/>
        <w:spacing w:after="0" w:line="240" w:lineRule="auto"/>
        <w:ind w:firstLine="720"/>
        <w:jc w:val="both"/>
        <w:rPr>
          <w:rFonts w:ascii="Arial" w:eastAsia="Calibri" w:hAnsi="Arial" w:cs="Arial"/>
          <w:sz w:val="24"/>
          <w:szCs w:val="24"/>
        </w:rPr>
      </w:pPr>
    </w:p>
    <w:p w:rsidR="004A1C0F" w:rsidRDefault="004A1C0F" w:rsidP="00812913">
      <w:pPr>
        <w:autoSpaceDE w:val="0"/>
        <w:autoSpaceDN w:val="0"/>
        <w:adjustRightInd w:val="0"/>
        <w:spacing w:after="0" w:line="240" w:lineRule="auto"/>
        <w:ind w:firstLine="720"/>
        <w:jc w:val="both"/>
        <w:rPr>
          <w:rFonts w:ascii="Arial" w:eastAsia="Calibri" w:hAnsi="Arial" w:cs="Arial"/>
          <w:sz w:val="24"/>
          <w:szCs w:val="24"/>
        </w:rPr>
      </w:pPr>
    </w:p>
    <w:p w:rsidR="00E47818" w:rsidRDefault="00E47818"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1E4627" w:rsidRDefault="004A1C0F" w:rsidP="00812913">
      <w:pPr>
        <w:autoSpaceDE w:val="0"/>
        <w:autoSpaceDN w:val="0"/>
        <w:adjustRightInd w:val="0"/>
        <w:spacing w:after="0" w:line="240" w:lineRule="auto"/>
        <w:ind w:firstLine="709"/>
        <w:jc w:val="both"/>
        <w:outlineLvl w:val="0"/>
        <w:rPr>
          <w:rFonts w:ascii="PT Astra Serif" w:eastAsia="Times New Roman" w:hAnsi="PT Astra Serif" w:cs="Times New Roman"/>
          <w:color w:val="000000"/>
          <w:sz w:val="28"/>
          <w:szCs w:val="28"/>
          <w:lang w:eastAsia="ru-RU"/>
        </w:rPr>
      </w:pPr>
      <w:r w:rsidRPr="001E4627">
        <w:rPr>
          <w:rFonts w:ascii="PT Astra Serif" w:eastAsia="Times New Roman" w:hAnsi="PT Astra Serif" w:cs="Times New Roman"/>
          <w:color w:val="000000"/>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812913" w:rsidRPr="001E4627">
        <w:rPr>
          <w:rFonts w:ascii="PT Astra Serif" w:eastAsia="Times New Roman" w:hAnsi="PT Astra Serif" w:cs="Times New Roman"/>
          <w:color w:val="000000"/>
          <w:sz w:val="28"/>
          <w:szCs w:val="28"/>
          <w:lang w:eastAsia="ru-RU"/>
        </w:rPr>
        <w:t xml:space="preserve">постановлением администрации города Югорска от </w:t>
      </w:r>
      <w:r w:rsidR="00476EF3" w:rsidRPr="001E4627">
        <w:rPr>
          <w:rFonts w:ascii="PT Astra Serif" w:eastAsia="Times New Roman" w:hAnsi="PT Astra Serif" w:cs="Times New Roman"/>
          <w:color w:val="000000"/>
          <w:sz w:val="28"/>
          <w:szCs w:val="28"/>
          <w:lang w:eastAsia="ru-RU"/>
        </w:rPr>
        <w:t>21</w:t>
      </w:r>
      <w:r w:rsidR="00812913" w:rsidRPr="001E4627">
        <w:rPr>
          <w:rFonts w:ascii="PT Astra Serif" w:eastAsia="Times New Roman" w:hAnsi="PT Astra Serif" w:cs="Times New Roman"/>
          <w:color w:val="000000"/>
          <w:sz w:val="28"/>
          <w:szCs w:val="28"/>
          <w:lang w:eastAsia="ru-RU"/>
        </w:rPr>
        <w:t>.0</w:t>
      </w:r>
      <w:r w:rsidR="00476EF3" w:rsidRPr="001E4627">
        <w:rPr>
          <w:rFonts w:ascii="PT Astra Serif" w:eastAsia="Times New Roman" w:hAnsi="PT Astra Serif" w:cs="Times New Roman"/>
          <w:color w:val="000000"/>
          <w:sz w:val="28"/>
          <w:szCs w:val="28"/>
          <w:lang w:eastAsia="ru-RU"/>
        </w:rPr>
        <w:t>9</w:t>
      </w:r>
      <w:r w:rsidR="00812913" w:rsidRPr="001E4627">
        <w:rPr>
          <w:rFonts w:ascii="PT Astra Serif" w:eastAsia="Times New Roman" w:hAnsi="PT Astra Serif" w:cs="Times New Roman"/>
          <w:color w:val="000000"/>
          <w:sz w:val="28"/>
          <w:szCs w:val="28"/>
          <w:lang w:eastAsia="ru-RU"/>
        </w:rPr>
        <w:t>.201</w:t>
      </w:r>
      <w:r w:rsidR="00476EF3" w:rsidRPr="001E4627">
        <w:rPr>
          <w:rFonts w:ascii="PT Astra Serif" w:eastAsia="Times New Roman" w:hAnsi="PT Astra Serif" w:cs="Times New Roman"/>
          <w:color w:val="000000"/>
          <w:sz w:val="28"/>
          <w:szCs w:val="28"/>
          <w:lang w:eastAsia="ru-RU"/>
        </w:rPr>
        <w:t>8</w:t>
      </w:r>
      <w:r w:rsidR="00812913" w:rsidRPr="001E4627">
        <w:rPr>
          <w:rFonts w:ascii="PT Astra Serif" w:eastAsia="Times New Roman" w:hAnsi="PT Astra Serif" w:cs="Times New Roman"/>
          <w:color w:val="000000"/>
          <w:sz w:val="28"/>
          <w:szCs w:val="28"/>
          <w:lang w:eastAsia="ru-RU"/>
        </w:rPr>
        <w:t xml:space="preserve"> № </w:t>
      </w:r>
      <w:r w:rsidR="00476EF3" w:rsidRPr="001E4627">
        <w:rPr>
          <w:rFonts w:ascii="PT Astra Serif" w:eastAsia="Times New Roman" w:hAnsi="PT Astra Serif" w:cs="Times New Roman"/>
          <w:color w:val="000000"/>
          <w:sz w:val="28"/>
          <w:szCs w:val="28"/>
          <w:lang w:eastAsia="ru-RU"/>
        </w:rPr>
        <w:t>2582</w:t>
      </w:r>
      <w:r w:rsidR="00812913" w:rsidRPr="001E4627">
        <w:rPr>
          <w:rFonts w:ascii="PT Astra Serif" w:eastAsia="Times New Roman" w:hAnsi="PT Astra Serif" w:cs="Times New Roman"/>
          <w:color w:val="000000"/>
          <w:sz w:val="28"/>
          <w:szCs w:val="28"/>
          <w:lang w:eastAsia="ru-RU"/>
        </w:rPr>
        <w:t xml:space="preserve"> «О порядке разработки и утверждения административных регламентов предоставления муниципальных услуг»:</w:t>
      </w:r>
    </w:p>
    <w:p w:rsidR="004A1C0F" w:rsidRPr="001E4627" w:rsidRDefault="00812913" w:rsidP="008557B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sidRPr="001E4627">
        <w:rPr>
          <w:rFonts w:ascii="PT Astra Serif" w:eastAsia="Times New Roman" w:hAnsi="PT Astra Serif" w:cs="Times New Roman"/>
          <w:color w:val="000000"/>
          <w:sz w:val="28"/>
          <w:szCs w:val="28"/>
          <w:lang w:eastAsia="ru-RU"/>
        </w:rPr>
        <w:t>1</w:t>
      </w:r>
      <w:r w:rsidR="00476EF3" w:rsidRPr="001E4627">
        <w:rPr>
          <w:rFonts w:ascii="PT Astra Serif" w:eastAsia="Times New Roman" w:hAnsi="PT Astra Serif" w:cs="Times New Roman"/>
          <w:color w:val="000000"/>
          <w:sz w:val="28"/>
          <w:szCs w:val="28"/>
          <w:lang w:eastAsia="ru-RU"/>
        </w:rPr>
        <w:t xml:space="preserve">. </w:t>
      </w:r>
      <w:r w:rsidR="00BF4A54" w:rsidRPr="001E4627">
        <w:rPr>
          <w:rFonts w:ascii="PT Astra Serif" w:eastAsia="Times New Roman" w:hAnsi="PT Astra Serif" w:cs="Times New Roman"/>
          <w:color w:val="000000"/>
          <w:sz w:val="28"/>
          <w:szCs w:val="28"/>
          <w:lang w:eastAsia="ru-RU"/>
        </w:rPr>
        <w:t xml:space="preserve">Внести в приложение к постановлению администрации города Югорска </w:t>
      </w:r>
      <w:r w:rsidR="00BF4A54" w:rsidRPr="001E4627">
        <w:rPr>
          <w:rFonts w:ascii="PT Astra Serif" w:eastAsia="Arial" w:hAnsi="PT Astra Serif" w:cs="Times New Roman"/>
          <w:sz w:val="28"/>
          <w:szCs w:val="28"/>
          <w:lang w:eastAsia="ru-RU"/>
        </w:rPr>
        <w:t xml:space="preserve">от </w:t>
      </w:r>
      <w:r w:rsidR="00E47818">
        <w:rPr>
          <w:rFonts w:ascii="PT Astra Serif" w:eastAsia="Arial" w:hAnsi="PT Astra Serif" w:cs="Times New Roman"/>
          <w:sz w:val="28"/>
          <w:szCs w:val="28"/>
          <w:lang w:eastAsia="ru-RU"/>
        </w:rPr>
        <w:t>07.10.2020</w:t>
      </w:r>
      <w:r w:rsidR="00BF4A54" w:rsidRPr="001E4627">
        <w:rPr>
          <w:rFonts w:ascii="PT Astra Serif" w:eastAsia="Arial" w:hAnsi="PT Astra Serif" w:cs="Times New Roman"/>
          <w:sz w:val="28"/>
          <w:szCs w:val="28"/>
          <w:lang w:eastAsia="ru-RU"/>
        </w:rPr>
        <w:t xml:space="preserve"> № 14</w:t>
      </w:r>
      <w:r w:rsidR="00E47818">
        <w:rPr>
          <w:rFonts w:ascii="PT Astra Serif" w:eastAsia="Arial" w:hAnsi="PT Astra Serif" w:cs="Times New Roman"/>
          <w:sz w:val="28"/>
          <w:szCs w:val="28"/>
          <w:lang w:eastAsia="ru-RU"/>
        </w:rPr>
        <w:t>52</w:t>
      </w:r>
      <w:r w:rsidR="00BF4A54" w:rsidRPr="001E4627">
        <w:rPr>
          <w:rFonts w:ascii="PT Astra Serif" w:eastAsia="Arial" w:hAnsi="PT Astra Serif" w:cs="Times New Roman"/>
          <w:sz w:val="28"/>
          <w:szCs w:val="28"/>
          <w:lang w:eastAsia="ru-RU"/>
        </w:rPr>
        <w:t xml:space="preserve"> «Об утверждении административного регламента предоставления муниципальной услуги «</w:t>
      </w:r>
      <w:r w:rsidR="00E47818" w:rsidRPr="00E47818">
        <w:rPr>
          <w:rFonts w:ascii="PT Astra Serif" w:eastAsia="Arial" w:hAnsi="PT Astra Serif" w:cs="Times New Roman"/>
          <w:bCs/>
          <w:sz w:val="28"/>
          <w:szCs w:val="28"/>
          <w:lang w:eastAsia="ru-RU"/>
        </w:rPr>
        <w:t>Предоставление жилых помещений муниципального специализированного жилищного фонда по договорам найма</w:t>
      </w:r>
      <w:r w:rsidR="00E47818">
        <w:rPr>
          <w:rFonts w:ascii="PT Astra Serif" w:eastAsia="Arial" w:hAnsi="PT Astra Serif" w:cs="Times New Roman"/>
          <w:bCs/>
          <w:sz w:val="28"/>
          <w:szCs w:val="28"/>
          <w:lang w:eastAsia="ru-RU"/>
        </w:rPr>
        <w:t>»</w:t>
      </w:r>
      <w:r w:rsidR="004A1C0F" w:rsidRPr="001E4627">
        <w:rPr>
          <w:rFonts w:ascii="PT Astra Serif" w:eastAsia="Arial" w:hAnsi="PT Astra Serif" w:cs="Times New Roman"/>
          <w:sz w:val="28"/>
          <w:szCs w:val="28"/>
          <w:lang w:eastAsia="ru-RU"/>
        </w:rPr>
        <w:t xml:space="preserve"> следующие изменения:</w:t>
      </w:r>
    </w:p>
    <w:p w:rsidR="00E47818" w:rsidRDefault="004A1C0F"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sidRPr="001E4627">
        <w:rPr>
          <w:rFonts w:ascii="PT Astra Serif" w:eastAsia="Arial" w:hAnsi="PT Astra Serif" w:cs="Times New Roman"/>
          <w:sz w:val="28"/>
          <w:szCs w:val="28"/>
          <w:lang w:eastAsia="ru-RU"/>
        </w:rPr>
        <w:t xml:space="preserve">1.1. </w:t>
      </w:r>
      <w:r w:rsidR="00676EF8">
        <w:rPr>
          <w:rFonts w:ascii="PT Astra Serif" w:eastAsia="Arial" w:hAnsi="PT Astra Serif" w:cs="Times New Roman"/>
          <w:sz w:val="28"/>
          <w:szCs w:val="28"/>
          <w:lang w:eastAsia="ru-RU"/>
        </w:rPr>
        <w:t>Абзац одиннадцатый подпункта 2.1 признать утратившим силу.</w:t>
      </w:r>
    </w:p>
    <w:p w:rsidR="00676EF8" w:rsidRDefault="00676EF8"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1.2. Абзац восьмой пункта 3 признать утратившим силу.</w:t>
      </w:r>
    </w:p>
    <w:p w:rsidR="00287AEF" w:rsidRDefault="00287AEF"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1.3. Слова по тексту «и регионального порталов» заменить словом «портала» в соответствующем падеже.</w:t>
      </w:r>
    </w:p>
    <w:p w:rsidR="00287AEF" w:rsidRDefault="00287AEF"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1.4. </w:t>
      </w:r>
      <w:r w:rsidR="008D67B5" w:rsidRPr="008D67B5">
        <w:rPr>
          <w:rFonts w:ascii="PT Astra Serif" w:eastAsia="Arial" w:hAnsi="PT Astra Serif" w:cs="Times New Roman"/>
          <w:sz w:val="28"/>
          <w:szCs w:val="28"/>
          <w:lang w:eastAsia="ru-RU"/>
        </w:rPr>
        <w:t>Пункт 6</w:t>
      </w:r>
      <w:r w:rsidR="008D67B5">
        <w:rPr>
          <w:rFonts w:ascii="PT Astra Serif" w:eastAsia="Arial" w:hAnsi="PT Astra Serif" w:cs="Times New Roman"/>
          <w:sz w:val="28"/>
          <w:szCs w:val="28"/>
          <w:lang w:eastAsia="ru-RU"/>
        </w:rPr>
        <w:t xml:space="preserve"> дополнить подпунктом 3 следующего содержания:</w:t>
      </w:r>
    </w:p>
    <w:p w:rsidR="008D67B5" w:rsidRDefault="008D67B5" w:rsidP="008D67B5">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«3) </w:t>
      </w:r>
      <w:r w:rsidRPr="00C90E4C">
        <w:rPr>
          <w:rFonts w:ascii="PT Astra Serif" w:eastAsia="Arial" w:hAnsi="PT Astra Serif" w:cs="Times New Roman"/>
          <w:sz w:val="28"/>
          <w:szCs w:val="28"/>
          <w:lang w:eastAsia="ru-RU"/>
        </w:rPr>
        <w:t xml:space="preserve">Бюджетное учреждение Ханты-Мансийского автономного округа - Югры </w:t>
      </w:r>
      <w:r>
        <w:rPr>
          <w:rFonts w:ascii="PT Astra Serif" w:eastAsia="Arial" w:hAnsi="PT Astra Serif" w:cs="Times New Roman"/>
          <w:sz w:val="28"/>
          <w:szCs w:val="28"/>
          <w:lang w:eastAsia="ru-RU"/>
        </w:rPr>
        <w:t>«Центр имущественных отношений»</w:t>
      </w:r>
      <w:r w:rsidRPr="00C90E4C">
        <w:rPr>
          <w:rFonts w:ascii="PT Astra Serif" w:eastAsia="Arial" w:hAnsi="PT Astra Serif" w:cs="Times New Roman"/>
          <w:sz w:val="28"/>
          <w:szCs w:val="28"/>
          <w:lang w:eastAsia="ru-RU"/>
        </w:rPr>
        <w:t xml:space="preserve">, адрес официального сайта: </w:t>
      </w:r>
      <w:hyperlink r:id="rId10" w:history="1">
        <w:r w:rsidRPr="00EA4DA2">
          <w:rPr>
            <w:rStyle w:val="a7"/>
            <w:rFonts w:ascii="PT Astra Serif" w:eastAsia="Arial" w:hAnsi="PT Astra Serif" w:cs="Times New Roman"/>
            <w:sz w:val="28"/>
            <w:szCs w:val="28"/>
            <w:lang w:eastAsia="ru-RU"/>
          </w:rPr>
          <w:t>https://cio-hmao.ru/.»</w:t>
        </w:r>
      </w:hyperlink>
      <w:r>
        <w:rPr>
          <w:rFonts w:ascii="PT Astra Serif" w:eastAsia="Arial" w:hAnsi="PT Astra Serif" w:cs="Times New Roman"/>
          <w:sz w:val="28"/>
          <w:szCs w:val="28"/>
          <w:lang w:eastAsia="ru-RU"/>
        </w:rPr>
        <w:t>.</w:t>
      </w:r>
    </w:p>
    <w:p w:rsidR="00FA675C" w:rsidRDefault="00FA675C"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1.5. </w:t>
      </w:r>
      <w:r w:rsidR="008D67B5" w:rsidRPr="008D67B5">
        <w:rPr>
          <w:rFonts w:ascii="PT Astra Serif" w:eastAsia="Arial" w:hAnsi="PT Astra Serif" w:cs="Times New Roman"/>
          <w:sz w:val="28"/>
          <w:szCs w:val="28"/>
          <w:lang w:eastAsia="ru-RU"/>
        </w:rPr>
        <w:t>Пункт 12</w:t>
      </w:r>
      <w:r w:rsidR="008D67B5">
        <w:rPr>
          <w:rFonts w:ascii="PT Astra Serif" w:eastAsia="Arial" w:hAnsi="PT Astra Serif" w:cs="Times New Roman"/>
          <w:sz w:val="28"/>
          <w:szCs w:val="28"/>
          <w:lang w:eastAsia="ru-RU"/>
        </w:rPr>
        <w:t xml:space="preserve"> дополнить подпунктом 3 следующего содержания:</w:t>
      </w:r>
    </w:p>
    <w:p w:rsidR="008D67B5" w:rsidRDefault="008D67B5"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«3) </w:t>
      </w:r>
      <w:r w:rsidRPr="008D67B5">
        <w:rPr>
          <w:rFonts w:ascii="PT Astra Serif" w:eastAsia="Arial" w:hAnsi="PT Astra Serif" w:cs="Times New Roman"/>
          <w:sz w:val="28"/>
          <w:szCs w:val="28"/>
          <w:lang w:eastAsia="ru-RU"/>
        </w:rPr>
        <w:t>Бюджетное учреждение Ханты-Мансийского автономного округа - Югры «Центр имущественных отношений»</w:t>
      </w:r>
      <w:proofErr w:type="gramStart"/>
      <w:r>
        <w:rPr>
          <w:rFonts w:ascii="PT Astra Serif" w:eastAsia="Arial" w:hAnsi="PT Astra Serif" w:cs="Times New Roman"/>
          <w:sz w:val="28"/>
          <w:szCs w:val="28"/>
          <w:lang w:eastAsia="ru-RU"/>
        </w:rPr>
        <w:t>.»</w:t>
      </w:r>
      <w:proofErr w:type="gramEnd"/>
      <w:r>
        <w:rPr>
          <w:rFonts w:ascii="PT Astra Serif" w:eastAsia="Arial" w:hAnsi="PT Astra Serif" w:cs="Times New Roman"/>
          <w:sz w:val="28"/>
          <w:szCs w:val="28"/>
          <w:lang w:eastAsia="ru-RU"/>
        </w:rPr>
        <w:t>.</w:t>
      </w:r>
    </w:p>
    <w:p w:rsidR="00AB44FB" w:rsidRDefault="008D67B5"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1.6.  </w:t>
      </w:r>
      <w:r w:rsidR="00AB44FB">
        <w:rPr>
          <w:rFonts w:ascii="PT Astra Serif" w:eastAsia="Arial" w:hAnsi="PT Astra Serif" w:cs="Times New Roman"/>
          <w:sz w:val="28"/>
          <w:szCs w:val="28"/>
          <w:lang w:eastAsia="ru-RU"/>
        </w:rPr>
        <w:t>В пункте 17:</w:t>
      </w:r>
    </w:p>
    <w:p w:rsidR="008D67B5" w:rsidRDefault="00AB44FB" w:rsidP="00AB44FB">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1.6.1. </w:t>
      </w:r>
      <w:r w:rsidR="008D67B5">
        <w:rPr>
          <w:rFonts w:ascii="PT Astra Serif" w:eastAsia="Arial" w:hAnsi="PT Astra Serif" w:cs="Times New Roman"/>
          <w:sz w:val="28"/>
          <w:szCs w:val="28"/>
          <w:lang w:eastAsia="ru-RU"/>
        </w:rPr>
        <w:t>Подпункты 4- 6 признать утратившими силу.</w:t>
      </w:r>
    </w:p>
    <w:p w:rsidR="00AB44FB" w:rsidRDefault="00AB44FB" w:rsidP="00AB44FB">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1.6.2. Подпункт 8 изложить в следующей редакции:</w:t>
      </w:r>
    </w:p>
    <w:p w:rsidR="00AB44FB" w:rsidRPr="00AB44FB" w:rsidRDefault="00AB44FB" w:rsidP="00AB44F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lastRenderedPageBreak/>
        <w:t xml:space="preserve">«8) </w:t>
      </w:r>
      <w:r w:rsidRPr="00AB44FB">
        <w:rPr>
          <w:rFonts w:ascii="PT Astra Serif" w:eastAsia="Arial" w:hAnsi="PT Astra Serif" w:cs="Times New Roman"/>
          <w:iCs/>
          <w:sz w:val="28"/>
          <w:szCs w:val="28"/>
          <w:lang w:eastAsia="ru-RU"/>
        </w:rPr>
        <w:t>письменное согласие членов семьи на обработку их персональных данных</w:t>
      </w:r>
      <w:proofErr w:type="gramStart"/>
      <w:r w:rsidRPr="00AB44FB">
        <w:rPr>
          <w:rFonts w:ascii="PT Astra Serif" w:eastAsia="Arial" w:hAnsi="PT Astra Serif" w:cs="Times New Roman"/>
          <w:iCs/>
          <w:sz w:val="28"/>
          <w:szCs w:val="28"/>
          <w:lang w:eastAsia="ru-RU"/>
        </w:rPr>
        <w:t>.»</w:t>
      </w:r>
      <w:r>
        <w:rPr>
          <w:rFonts w:ascii="PT Astra Serif" w:eastAsia="Arial" w:hAnsi="PT Astra Serif" w:cs="Times New Roman"/>
          <w:iCs/>
          <w:sz w:val="28"/>
          <w:szCs w:val="28"/>
          <w:lang w:eastAsia="ru-RU"/>
        </w:rPr>
        <w:t>.</w:t>
      </w:r>
      <w:proofErr w:type="gramEnd"/>
    </w:p>
    <w:p w:rsidR="00AB44FB" w:rsidRDefault="008D67B5"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1.7. </w:t>
      </w:r>
      <w:r w:rsidR="00AB44FB">
        <w:rPr>
          <w:rFonts w:ascii="PT Astra Serif" w:eastAsia="Arial" w:hAnsi="PT Astra Serif" w:cs="Times New Roman"/>
          <w:sz w:val="28"/>
          <w:szCs w:val="28"/>
          <w:lang w:eastAsia="ru-RU"/>
        </w:rPr>
        <w:t>В пункте 18:</w:t>
      </w:r>
    </w:p>
    <w:p w:rsidR="00AB44FB" w:rsidRDefault="00AB44FB" w:rsidP="00AB44FB">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1.7.1.</w:t>
      </w:r>
      <w:r w:rsidRPr="00AB44FB">
        <w:rPr>
          <w:rFonts w:ascii="PT Astra Serif" w:eastAsia="Arial" w:hAnsi="PT Astra Serif" w:cs="Times New Roman"/>
          <w:sz w:val="28"/>
          <w:szCs w:val="28"/>
          <w:lang w:eastAsia="ru-RU"/>
        </w:rPr>
        <w:t xml:space="preserve"> </w:t>
      </w:r>
      <w:r>
        <w:rPr>
          <w:rFonts w:ascii="PT Astra Serif" w:eastAsia="Arial" w:hAnsi="PT Astra Serif" w:cs="Times New Roman"/>
          <w:sz w:val="28"/>
          <w:szCs w:val="28"/>
          <w:lang w:eastAsia="ru-RU"/>
        </w:rPr>
        <w:t>Подпункт</w:t>
      </w:r>
      <w:r>
        <w:rPr>
          <w:rFonts w:ascii="PT Astra Serif" w:eastAsia="Arial" w:hAnsi="PT Astra Serif" w:cs="Times New Roman"/>
          <w:sz w:val="28"/>
          <w:szCs w:val="28"/>
          <w:lang w:eastAsia="ru-RU"/>
        </w:rPr>
        <w:t xml:space="preserve"> 4</w:t>
      </w:r>
      <w:r>
        <w:rPr>
          <w:rFonts w:ascii="PT Astra Serif" w:eastAsia="Arial" w:hAnsi="PT Astra Serif" w:cs="Times New Roman"/>
          <w:sz w:val="28"/>
          <w:szCs w:val="28"/>
          <w:lang w:eastAsia="ru-RU"/>
        </w:rPr>
        <w:t xml:space="preserve"> признать утратившими силу.</w:t>
      </w:r>
    </w:p>
    <w:p w:rsidR="00D90196" w:rsidRPr="00D90196" w:rsidRDefault="00AB44FB" w:rsidP="00D90196">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1.7.2.</w:t>
      </w:r>
      <w:r w:rsidR="00D90196" w:rsidRPr="00D90196">
        <w:rPr>
          <w:rFonts w:ascii="PT Astra Serif" w:eastAsia="Arial" w:hAnsi="PT Astra Serif" w:cs="Times New Roman"/>
          <w:sz w:val="28"/>
          <w:szCs w:val="28"/>
          <w:lang w:eastAsia="ru-RU"/>
        </w:rPr>
        <w:t xml:space="preserve"> Подпункт </w:t>
      </w:r>
      <w:r w:rsidR="00D90196">
        <w:rPr>
          <w:rFonts w:ascii="PT Astra Serif" w:eastAsia="Arial" w:hAnsi="PT Astra Serif" w:cs="Times New Roman"/>
          <w:sz w:val="28"/>
          <w:szCs w:val="28"/>
          <w:lang w:eastAsia="ru-RU"/>
        </w:rPr>
        <w:t>6</w:t>
      </w:r>
      <w:r w:rsidR="00D90196" w:rsidRPr="00D90196">
        <w:rPr>
          <w:rFonts w:ascii="PT Astra Serif" w:eastAsia="Arial" w:hAnsi="PT Astra Serif" w:cs="Times New Roman"/>
          <w:sz w:val="28"/>
          <w:szCs w:val="28"/>
          <w:lang w:eastAsia="ru-RU"/>
        </w:rPr>
        <w:t xml:space="preserve"> изложить в следующей редакции:</w:t>
      </w:r>
    </w:p>
    <w:p w:rsidR="00D90196" w:rsidRPr="00D90196" w:rsidRDefault="00D90196" w:rsidP="00D90196">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sidRPr="00D90196">
        <w:rPr>
          <w:rFonts w:ascii="PT Astra Serif" w:eastAsia="Arial" w:hAnsi="PT Astra Serif" w:cs="Times New Roman"/>
          <w:iCs/>
          <w:sz w:val="28"/>
          <w:szCs w:val="28"/>
          <w:lang w:eastAsia="ru-RU"/>
        </w:rPr>
        <w:t>«</w:t>
      </w:r>
      <w:r>
        <w:rPr>
          <w:rFonts w:ascii="PT Astra Serif" w:eastAsia="Arial" w:hAnsi="PT Astra Serif" w:cs="Times New Roman"/>
          <w:iCs/>
          <w:sz w:val="28"/>
          <w:szCs w:val="28"/>
          <w:lang w:eastAsia="ru-RU"/>
        </w:rPr>
        <w:t>6</w:t>
      </w:r>
      <w:r w:rsidRPr="00D90196">
        <w:rPr>
          <w:rFonts w:ascii="PT Astra Serif" w:eastAsia="Arial" w:hAnsi="PT Astra Serif" w:cs="Times New Roman"/>
          <w:iCs/>
          <w:sz w:val="28"/>
          <w:szCs w:val="28"/>
          <w:lang w:eastAsia="ru-RU"/>
        </w:rPr>
        <w:t>) письменное согласие членов семьи на обработку их персональных данных</w:t>
      </w:r>
      <w:proofErr w:type="gramStart"/>
      <w:r w:rsidRPr="00D90196">
        <w:rPr>
          <w:rFonts w:ascii="PT Astra Serif" w:eastAsia="Arial" w:hAnsi="PT Astra Serif" w:cs="Times New Roman"/>
          <w:iCs/>
          <w:sz w:val="28"/>
          <w:szCs w:val="28"/>
          <w:lang w:eastAsia="ru-RU"/>
        </w:rPr>
        <w:t>.».</w:t>
      </w:r>
      <w:proofErr w:type="gramEnd"/>
    </w:p>
    <w:p w:rsidR="008D67B5" w:rsidRDefault="00D90196"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w:t>
      </w:r>
      <w:r w:rsidR="008D67B5">
        <w:rPr>
          <w:rFonts w:ascii="PT Astra Serif" w:eastAsia="Arial" w:hAnsi="PT Astra Serif" w:cs="Times New Roman"/>
          <w:sz w:val="28"/>
          <w:szCs w:val="28"/>
          <w:lang w:eastAsia="ru-RU"/>
        </w:rPr>
        <w:t xml:space="preserve">.8. </w:t>
      </w:r>
      <w:r w:rsidR="00BA4347">
        <w:rPr>
          <w:rFonts w:ascii="PT Astra Serif" w:eastAsia="Arial" w:hAnsi="PT Astra Serif" w:cs="Times New Roman"/>
          <w:sz w:val="28"/>
          <w:szCs w:val="28"/>
          <w:lang w:eastAsia="ru-RU"/>
        </w:rPr>
        <w:t xml:space="preserve">Подпункт 20.1 дополнить </w:t>
      </w:r>
      <w:r w:rsidR="00272D78">
        <w:rPr>
          <w:rFonts w:ascii="PT Astra Serif" w:eastAsia="Arial" w:hAnsi="PT Astra Serif" w:cs="Times New Roman"/>
          <w:sz w:val="28"/>
          <w:szCs w:val="28"/>
          <w:lang w:eastAsia="ru-RU"/>
        </w:rPr>
        <w:t>абзацем</w:t>
      </w:r>
      <w:r w:rsidR="00BA4347">
        <w:rPr>
          <w:rFonts w:ascii="PT Astra Serif" w:eastAsia="Arial" w:hAnsi="PT Astra Serif" w:cs="Times New Roman"/>
          <w:sz w:val="28"/>
          <w:szCs w:val="28"/>
          <w:lang w:eastAsia="ru-RU"/>
        </w:rPr>
        <w:t xml:space="preserve"> 6 следующего содержания:</w:t>
      </w:r>
    </w:p>
    <w:p w:rsidR="00BA4347" w:rsidRDefault="00BA4347" w:rsidP="00E4781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 xml:space="preserve">«5) сведения </w:t>
      </w:r>
      <w:r w:rsidR="0063513E">
        <w:rPr>
          <w:rFonts w:ascii="PT Astra Serif" w:eastAsia="Arial" w:hAnsi="PT Astra Serif" w:cs="Times New Roman"/>
          <w:iCs/>
          <w:sz w:val="28"/>
          <w:szCs w:val="28"/>
          <w:lang w:eastAsia="ru-RU"/>
        </w:rPr>
        <w:t xml:space="preserve">из </w:t>
      </w:r>
      <w:r w:rsidR="0063513E" w:rsidRPr="00BA4347">
        <w:rPr>
          <w:rFonts w:ascii="PT Astra Serif" w:eastAsia="Arial" w:hAnsi="PT Astra Serif" w:cs="Times New Roman"/>
          <w:sz w:val="28"/>
          <w:szCs w:val="28"/>
          <w:lang w:eastAsia="ru-RU"/>
        </w:rPr>
        <w:t>Един</w:t>
      </w:r>
      <w:r w:rsidR="0063513E">
        <w:rPr>
          <w:rFonts w:ascii="PT Astra Serif" w:eastAsia="Arial" w:hAnsi="PT Astra Serif" w:cs="Times New Roman"/>
          <w:sz w:val="28"/>
          <w:szCs w:val="28"/>
          <w:lang w:eastAsia="ru-RU"/>
        </w:rPr>
        <w:t>ого</w:t>
      </w:r>
      <w:r w:rsidR="0063513E" w:rsidRPr="00BA4347">
        <w:rPr>
          <w:rFonts w:ascii="PT Astra Serif" w:eastAsia="Arial" w:hAnsi="PT Astra Serif" w:cs="Times New Roman"/>
          <w:sz w:val="28"/>
          <w:szCs w:val="28"/>
          <w:lang w:eastAsia="ru-RU"/>
        </w:rPr>
        <w:t xml:space="preserve"> государственн</w:t>
      </w:r>
      <w:r w:rsidR="0063513E">
        <w:rPr>
          <w:rFonts w:ascii="PT Astra Serif" w:eastAsia="Arial" w:hAnsi="PT Astra Serif" w:cs="Times New Roman"/>
          <w:sz w:val="28"/>
          <w:szCs w:val="28"/>
          <w:lang w:eastAsia="ru-RU"/>
        </w:rPr>
        <w:t>ого</w:t>
      </w:r>
      <w:r w:rsidR="0063513E" w:rsidRPr="00BA4347">
        <w:rPr>
          <w:rFonts w:ascii="PT Astra Serif" w:eastAsia="Arial" w:hAnsi="PT Astra Serif" w:cs="Times New Roman"/>
          <w:sz w:val="28"/>
          <w:szCs w:val="28"/>
          <w:lang w:eastAsia="ru-RU"/>
        </w:rPr>
        <w:t xml:space="preserve"> реестр</w:t>
      </w:r>
      <w:r w:rsidR="0063513E">
        <w:rPr>
          <w:rFonts w:ascii="PT Astra Serif" w:eastAsia="Arial" w:hAnsi="PT Astra Serif" w:cs="Times New Roman"/>
          <w:sz w:val="28"/>
          <w:szCs w:val="28"/>
          <w:lang w:eastAsia="ru-RU"/>
        </w:rPr>
        <w:t>а</w:t>
      </w:r>
      <w:r w:rsidR="0063513E" w:rsidRPr="00BA4347">
        <w:rPr>
          <w:rFonts w:ascii="PT Astra Serif" w:eastAsia="Arial" w:hAnsi="PT Astra Serif" w:cs="Times New Roman"/>
          <w:sz w:val="28"/>
          <w:szCs w:val="28"/>
          <w:lang w:eastAsia="ru-RU"/>
        </w:rPr>
        <w:t xml:space="preserve"> записей актов гражданского состояния</w:t>
      </w:r>
      <w:r w:rsidR="0063513E">
        <w:rPr>
          <w:rFonts w:ascii="PT Astra Serif" w:eastAsia="Arial" w:hAnsi="PT Astra Serif" w:cs="Times New Roman"/>
          <w:sz w:val="28"/>
          <w:szCs w:val="28"/>
          <w:lang w:eastAsia="ru-RU"/>
        </w:rPr>
        <w:t xml:space="preserve"> </w:t>
      </w:r>
      <w:r>
        <w:rPr>
          <w:rFonts w:ascii="PT Astra Serif" w:eastAsia="Arial" w:hAnsi="PT Astra Serif" w:cs="Times New Roman"/>
          <w:sz w:val="28"/>
          <w:szCs w:val="28"/>
          <w:lang w:eastAsia="ru-RU"/>
        </w:rPr>
        <w:t>о заключении</w:t>
      </w:r>
      <w:r w:rsidRPr="00BA4347">
        <w:rPr>
          <w:rFonts w:ascii="PT Astra Serif" w:eastAsia="Arial" w:hAnsi="PT Astra Serif" w:cs="Times New Roman"/>
          <w:iCs/>
          <w:sz w:val="28"/>
          <w:szCs w:val="28"/>
          <w:lang w:eastAsia="ru-RU"/>
        </w:rPr>
        <w:t xml:space="preserve"> </w:t>
      </w:r>
      <w:r w:rsidRPr="00676EF8">
        <w:rPr>
          <w:rFonts w:ascii="PT Astra Serif" w:eastAsia="Arial" w:hAnsi="PT Astra Serif" w:cs="Times New Roman"/>
          <w:iCs/>
          <w:sz w:val="28"/>
          <w:szCs w:val="28"/>
          <w:lang w:eastAsia="ru-RU"/>
        </w:rPr>
        <w:t>брака, расторжении брака</w:t>
      </w:r>
      <w:r>
        <w:rPr>
          <w:rFonts w:ascii="PT Astra Serif" w:eastAsia="Arial" w:hAnsi="PT Astra Serif" w:cs="Times New Roman"/>
          <w:iCs/>
          <w:sz w:val="28"/>
          <w:szCs w:val="28"/>
          <w:lang w:eastAsia="ru-RU"/>
        </w:rPr>
        <w:t xml:space="preserve">, </w:t>
      </w:r>
      <w:r w:rsidR="00DC5E72">
        <w:rPr>
          <w:rFonts w:ascii="PT Astra Serif" w:eastAsia="Arial" w:hAnsi="PT Astra Serif" w:cs="Times New Roman"/>
          <w:iCs/>
          <w:sz w:val="28"/>
          <w:szCs w:val="28"/>
          <w:lang w:eastAsia="ru-RU"/>
        </w:rPr>
        <w:t xml:space="preserve">перемены имени, </w:t>
      </w:r>
      <w:r>
        <w:rPr>
          <w:rFonts w:ascii="PT Astra Serif" w:eastAsia="Arial" w:hAnsi="PT Astra Serif" w:cs="Times New Roman"/>
          <w:iCs/>
          <w:sz w:val="28"/>
          <w:szCs w:val="28"/>
          <w:lang w:eastAsia="ru-RU"/>
        </w:rPr>
        <w:t>внесении изменений</w:t>
      </w:r>
      <w:r w:rsidR="00DC5E72">
        <w:rPr>
          <w:rFonts w:ascii="PT Astra Serif" w:eastAsia="Arial" w:hAnsi="PT Astra Serif" w:cs="Times New Roman"/>
          <w:iCs/>
          <w:sz w:val="28"/>
          <w:szCs w:val="28"/>
          <w:lang w:eastAsia="ru-RU"/>
        </w:rPr>
        <w:t xml:space="preserve"> и исправлений</w:t>
      </w:r>
      <w:proofErr w:type="gramStart"/>
      <w:r w:rsidR="0063513E">
        <w:rPr>
          <w:rFonts w:ascii="PT Astra Serif" w:eastAsia="Arial" w:hAnsi="PT Astra Serif" w:cs="Times New Roman"/>
          <w:iCs/>
          <w:sz w:val="28"/>
          <w:szCs w:val="28"/>
          <w:lang w:eastAsia="ru-RU"/>
        </w:rPr>
        <w:t>.»</w:t>
      </w:r>
      <w:proofErr w:type="gramEnd"/>
    </w:p>
    <w:p w:rsidR="0063513E" w:rsidRDefault="0063513E" w:rsidP="00E47818">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 xml:space="preserve">1.9. Подпункт 20.2 дополнить </w:t>
      </w:r>
      <w:r w:rsidR="00272D78">
        <w:rPr>
          <w:rFonts w:ascii="PT Astra Serif" w:eastAsia="Arial" w:hAnsi="PT Astra Serif" w:cs="Times New Roman"/>
          <w:iCs/>
          <w:sz w:val="28"/>
          <w:szCs w:val="28"/>
          <w:lang w:eastAsia="ru-RU"/>
        </w:rPr>
        <w:t>абзацами шестым, седьмым</w:t>
      </w:r>
      <w:r>
        <w:rPr>
          <w:rFonts w:ascii="PT Astra Serif" w:eastAsia="Arial" w:hAnsi="PT Astra Serif" w:cs="Times New Roman"/>
          <w:iCs/>
          <w:sz w:val="28"/>
          <w:szCs w:val="28"/>
          <w:lang w:eastAsia="ru-RU"/>
        </w:rPr>
        <w:t xml:space="preserve"> следующего содержания:</w:t>
      </w:r>
    </w:p>
    <w:p w:rsidR="0063513E" w:rsidRPr="0063513E" w:rsidRDefault="0063513E" w:rsidP="0063513E">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w:t>
      </w:r>
      <w:r w:rsidRPr="0063513E">
        <w:rPr>
          <w:rFonts w:ascii="PT Astra Serif" w:eastAsia="Arial" w:hAnsi="PT Astra Serif" w:cs="Times New Roman"/>
          <w:iCs/>
          <w:sz w:val="28"/>
          <w:szCs w:val="28"/>
          <w:lang w:eastAsia="ru-RU"/>
        </w:rPr>
        <w:t xml:space="preserve">5) </w:t>
      </w:r>
      <w:r w:rsidR="006369D9" w:rsidRPr="006369D9">
        <w:rPr>
          <w:rFonts w:ascii="PT Astra Serif" w:eastAsia="Arial" w:hAnsi="PT Astra Serif" w:cs="Times New Roman"/>
          <w:iCs/>
          <w:sz w:val="28"/>
          <w:szCs w:val="28"/>
          <w:lang w:eastAsia="ru-RU"/>
        </w:rPr>
        <w:t>сведения из Единого государственного реестра записей актов гражданского состояния о</w:t>
      </w:r>
      <w:r w:rsidRPr="0063513E">
        <w:rPr>
          <w:rFonts w:ascii="PT Astra Serif" w:eastAsia="Arial" w:hAnsi="PT Astra Serif" w:cs="Times New Roman"/>
          <w:iCs/>
          <w:sz w:val="28"/>
          <w:szCs w:val="28"/>
          <w:lang w:eastAsia="ru-RU"/>
        </w:rPr>
        <w:t xml:space="preserve"> заключении брака, расторжении брака, перемены имени, внесении изменений и исправлений</w:t>
      </w:r>
      <w:r>
        <w:rPr>
          <w:rFonts w:ascii="PT Astra Serif" w:eastAsia="Arial" w:hAnsi="PT Astra Serif" w:cs="Times New Roman"/>
          <w:iCs/>
          <w:sz w:val="28"/>
          <w:szCs w:val="28"/>
          <w:lang w:eastAsia="ru-RU"/>
        </w:rPr>
        <w:t>;</w:t>
      </w:r>
    </w:p>
    <w:p w:rsidR="0063513E" w:rsidRDefault="0063513E"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 xml:space="preserve">6) </w:t>
      </w:r>
      <w:r w:rsidRPr="0063513E">
        <w:rPr>
          <w:rFonts w:ascii="PT Astra Serif" w:eastAsia="Arial" w:hAnsi="PT Astra Serif" w:cs="Times New Roman"/>
          <w:sz w:val="28"/>
          <w:szCs w:val="28"/>
          <w:lang w:eastAsia="ru-RU"/>
        </w:rPr>
        <w:t xml:space="preserve">сведения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по городу </w:t>
      </w:r>
      <w:proofErr w:type="spellStart"/>
      <w:r w:rsidRPr="0063513E">
        <w:rPr>
          <w:rFonts w:ascii="PT Astra Serif" w:eastAsia="Arial" w:hAnsi="PT Astra Serif" w:cs="Times New Roman"/>
          <w:sz w:val="28"/>
          <w:szCs w:val="28"/>
          <w:lang w:eastAsia="ru-RU"/>
        </w:rPr>
        <w:t>Югорску</w:t>
      </w:r>
      <w:proofErr w:type="spellEnd"/>
      <w:r w:rsidRPr="0063513E">
        <w:rPr>
          <w:rFonts w:ascii="PT Astra Serif" w:eastAsia="Arial" w:hAnsi="PT Astra Serif" w:cs="Times New Roman"/>
          <w:sz w:val="28"/>
          <w:szCs w:val="28"/>
          <w:lang w:eastAsia="ru-RU"/>
        </w:rPr>
        <w:t xml:space="preserve"> (сведения о правах, зарегистрированных до 10.11.1998).</w:t>
      </w:r>
      <w:r>
        <w:rPr>
          <w:rFonts w:ascii="PT Astra Serif" w:eastAsia="Arial" w:hAnsi="PT Astra Serif" w:cs="Times New Roman"/>
          <w:sz w:val="28"/>
          <w:szCs w:val="28"/>
          <w:lang w:eastAsia="ru-RU"/>
        </w:rPr>
        <w:t>».</w:t>
      </w:r>
    </w:p>
    <w:p w:rsidR="00BA4347" w:rsidRDefault="00272D78" w:rsidP="00E4781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1.10. Пункт 22 дополнить абзацами девятым, десятым следующего содержания:</w:t>
      </w:r>
    </w:p>
    <w:p w:rsidR="008A43AB" w:rsidRDefault="00272D78" w:rsidP="008A43A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sz w:val="28"/>
          <w:szCs w:val="28"/>
          <w:lang w:eastAsia="ru-RU"/>
        </w:rPr>
        <w:t>«4</w:t>
      </w:r>
      <w:r w:rsidRPr="00272D78">
        <w:rPr>
          <w:rFonts w:ascii="PT Astra Serif" w:eastAsia="Arial" w:hAnsi="PT Astra Serif" w:cs="Times New Roman"/>
          <w:sz w:val="28"/>
          <w:szCs w:val="28"/>
          <w:lang w:eastAsia="ru-RU"/>
        </w:rPr>
        <w:t xml:space="preserve">) Сведения, предусмотренные </w:t>
      </w:r>
      <w:r>
        <w:rPr>
          <w:rFonts w:ascii="PT Astra Serif" w:eastAsia="Arial" w:hAnsi="PT Astra Serif" w:cs="Times New Roman"/>
          <w:sz w:val="28"/>
          <w:szCs w:val="28"/>
          <w:lang w:eastAsia="ru-RU"/>
        </w:rPr>
        <w:t>абзацем шестым</w:t>
      </w:r>
      <w:r w:rsidRPr="00272D78">
        <w:rPr>
          <w:rFonts w:ascii="PT Astra Serif" w:eastAsia="Arial" w:hAnsi="PT Astra Serif" w:cs="Times New Roman"/>
          <w:sz w:val="28"/>
          <w:szCs w:val="28"/>
          <w:lang w:eastAsia="ru-RU"/>
        </w:rPr>
        <w:t xml:space="preserve"> пункт</w:t>
      </w:r>
      <w:r w:rsidR="008A43AB">
        <w:rPr>
          <w:rFonts w:ascii="PT Astra Serif" w:eastAsia="Arial" w:hAnsi="PT Astra Serif" w:cs="Times New Roman"/>
          <w:sz w:val="28"/>
          <w:szCs w:val="28"/>
          <w:lang w:eastAsia="ru-RU"/>
        </w:rPr>
        <w:t>ов</w:t>
      </w:r>
      <w:r w:rsidRPr="00272D78">
        <w:rPr>
          <w:rFonts w:ascii="PT Astra Serif" w:eastAsia="Arial" w:hAnsi="PT Astra Serif" w:cs="Times New Roman"/>
          <w:sz w:val="28"/>
          <w:szCs w:val="28"/>
          <w:lang w:eastAsia="ru-RU"/>
        </w:rPr>
        <w:t xml:space="preserve"> 20.1, </w:t>
      </w:r>
      <w:r w:rsidR="008A43AB">
        <w:rPr>
          <w:rFonts w:ascii="PT Astra Serif" w:eastAsia="Arial" w:hAnsi="PT Astra Serif" w:cs="Times New Roman"/>
          <w:sz w:val="28"/>
          <w:szCs w:val="28"/>
          <w:lang w:eastAsia="ru-RU"/>
        </w:rPr>
        <w:t>20.2</w:t>
      </w:r>
      <w:r w:rsidR="008A43AB" w:rsidRPr="008A43AB">
        <w:rPr>
          <w:rFonts w:ascii="PT Astra Serif" w:eastAsia="Arial" w:hAnsi="PT Astra Serif" w:cs="Times New Roman"/>
          <w:sz w:val="28"/>
          <w:szCs w:val="28"/>
          <w:lang w:eastAsia="ru-RU"/>
        </w:rPr>
        <w:t xml:space="preserve"> </w:t>
      </w:r>
      <w:r w:rsidR="008A43AB" w:rsidRPr="00272D78">
        <w:rPr>
          <w:rFonts w:ascii="PT Astra Serif" w:eastAsia="Arial" w:hAnsi="PT Astra Serif" w:cs="Times New Roman"/>
          <w:sz w:val="28"/>
          <w:szCs w:val="28"/>
          <w:lang w:eastAsia="ru-RU"/>
        </w:rPr>
        <w:t>настоящего административного регламента, предоставляются</w:t>
      </w:r>
      <w:r w:rsidR="008A43AB" w:rsidRPr="008A43AB">
        <w:rPr>
          <w:rFonts w:ascii="PT Astra Serif" w:eastAsia="Arial" w:hAnsi="PT Astra Serif" w:cs="Times New Roman"/>
          <w:sz w:val="28"/>
          <w:szCs w:val="28"/>
          <w:lang w:eastAsia="ru-RU"/>
        </w:rPr>
        <w:t xml:space="preserve"> </w:t>
      </w:r>
      <w:r w:rsidR="008A43AB" w:rsidRPr="00BA4347">
        <w:rPr>
          <w:rFonts w:ascii="PT Astra Serif" w:eastAsia="Arial" w:hAnsi="PT Astra Serif" w:cs="Times New Roman"/>
          <w:sz w:val="28"/>
          <w:szCs w:val="28"/>
          <w:lang w:eastAsia="ru-RU"/>
        </w:rPr>
        <w:t>Оператор</w:t>
      </w:r>
      <w:r w:rsidR="008A43AB">
        <w:rPr>
          <w:rFonts w:ascii="PT Astra Serif" w:eastAsia="Arial" w:hAnsi="PT Astra Serif" w:cs="Times New Roman"/>
          <w:sz w:val="28"/>
          <w:szCs w:val="28"/>
          <w:lang w:eastAsia="ru-RU"/>
        </w:rPr>
        <w:t>ом</w:t>
      </w:r>
      <w:r w:rsidR="008A43AB" w:rsidRPr="00BA4347">
        <w:rPr>
          <w:rFonts w:ascii="PT Astra Serif" w:eastAsia="Arial" w:hAnsi="PT Astra Serif" w:cs="Times New Roman"/>
          <w:sz w:val="28"/>
          <w:szCs w:val="28"/>
          <w:lang w:eastAsia="ru-RU"/>
        </w:rPr>
        <w:t xml:space="preserve"> федеральной информационной </w:t>
      </w:r>
      <w:proofErr w:type="gramStart"/>
      <w:r w:rsidR="008A43AB" w:rsidRPr="00BA4347">
        <w:rPr>
          <w:rFonts w:ascii="PT Astra Serif" w:eastAsia="Arial" w:hAnsi="PT Astra Serif" w:cs="Times New Roman"/>
          <w:sz w:val="28"/>
          <w:szCs w:val="28"/>
          <w:lang w:eastAsia="ru-RU"/>
        </w:rPr>
        <w:t xml:space="preserve">системы </w:t>
      </w:r>
      <w:r w:rsidR="008A43AB" w:rsidRPr="008A43AB">
        <w:rPr>
          <w:rFonts w:ascii="PT Astra Serif" w:eastAsia="Arial" w:hAnsi="PT Astra Serif" w:cs="Times New Roman"/>
          <w:iCs/>
          <w:sz w:val="28"/>
          <w:szCs w:val="28"/>
          <w:lang w:eastAsia="ru-RU"/>
        </w:rPr>
        <w:t>Единого государственного реестра записей актов гражданского состояния</w:t>
      </w:r>
      <w:proofErr w:type="gramEnd"/>
      <w:r w:rsidR="008A43AB">
        <w:rPr>
          <w:rFonts w:ascii="PT Astra Serif" w:eastAsia="Arial" w:hAnsi="PT Astra Serif" w:cs="Times New Roman"/>
          <w:iCs/>
          <w:sz w:val="28"/>
          <w:szCs w:val="28"/>
          <w:lang w:eastAsia="ru-RU"/>
        </w:rPr>
        <w:t>.</w:t>
      </w:r>
    </w:p>
    <w:p w:rsidR="008A43AB" w:rsidRDefault="008A43AB" w:rsidP="008A43AB">
      <w:pPr>
        <w:autoSpaceDE w:val="0"/>
        <w:autoSpaceDN w:val="0"/>
        <w:adjustRightInd w:val="0"/>
        <w:spacing w:after="0" w:line="240" w:lineRule="auto"/>
        <w:ind w:firstLine="709"/>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 xml:space="preserve">5) </w:t>
      </w:r>
      <w:r w:rsidRPr="008A43AB">
        <w:rPr>
          <w:rFonts w:ascii="PT Astra Serif" w:eastAsia="Arial" w:hAnsi="PT Astra Serif" w:cs="Times New Roman"/>
          <w:iCs/>
          <w:sz w:val="28"/>
          <w:szCs w:val="28"/>
          <w:lang w:eastAsia="ru-RU"/>
        </w:rPr>
        <w:t xml:space="preserve">Сведения, предусмотренные </w:t>
      </w:r>
      <w:r>
        <w:rPr>
          <w:rFonts w:ascii="PT Astra Serif" w:eastAsia="Arial" w:hAnsi="PT Astra Serif" w:cs="Times New Roman"/>
          <w:iCs/>
          <w:sz w:val="28"/>
          <w:szCs w:val="28"/>
          <w:lang w:eastAsia="ru-RU"/>
        </w:rPr>
        <w:t xml:space="preserve">абзацем пятым пункта 20.1, абзацем седьмым </w:t>
      </w:r>
    </w:p>
    <w:p w:rsidR="008A43AB" w:rsidRDefault="008A43AB" w:rsidP="008A43AB">
      <w:pPr>
        <w:autoSpaceDE w:val="0"/>
        <w:autoSpaceDN w:val="0"/>
        <w:adjustRightInd w:val="0"/>
        <w:spacing w:after="0" w:line="240" w:lineRule="auto"/>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 xml:space="preserve"> пункта</w:t>
      </w:r>
      <w:r w:rsidRPr="008A43AB">
        <w:rPr>
          <w:rFonts w:ascii="PT Astra Serif" w:eastAsia="Arial" w:hAnsi="PT Astra Serif" w:cs="Times New Roman"/>
          <w:iCs/>
          <w:sz w:val="28"/>
          <w:szCs w:val="28"/>
          <w:lang w:eastAsia="ru-RU"/>
        </w:rPr>
        <w:t xml:space="preserve"> 20.2 настоящего административного регламента, предоставляются </w:t>
      </w:r>
      <w:r>
        <w:rPr>
          <w:rFonts w:ascii="PT Astra Serif" w:eastAsia="Arial" w:hAnsi="PT Astra Serif" w:cs="Times New Roman"/>
          <w:iCs/>
          <w:sz w:val="28"/>
          <w:szCs w:val="28"/>
          <w:lang w:eastAsia="ru-RU"/>
        </w:rPr>
        <w:t xml:space="preserve"> </w:t>
      </w:r>
      <w:r w:rsidRPr="008A43AB">
        <w:rPr>
          <w:rFonts w:ascii="PT Astra Serif" w:eastAsia="Arial" w:hAnsi="PT Astra Serif" w:cs="Times New Roman"/>
          <w:iCs/>
          <w:sz w:val="28"/>
          <w:szCs w:val="28"/>
          <w:lang w:eastAsia="ru-RU"/>
        </w:rPr>
        <w:t>Бюджетн</w:t>
      </w:r>
      <w:r>
        <w:rPr>
          <w:rFonts w:ascii="PT Astra Serif" w:eastAsia="Arial" w:hAnsi="PT Astra Serif" w:cs="Times New Roman"/>
          <w:iCs/>
          <w:sz w:val="28"/>
          <w:szCs w:val="28"/>
          <w:lang w:eastAsia="ru-RU"/>
        </w:rPr>
        <w:t>ым</w:t>
      </w:r>
      <w:r w:rsidRPr="008A43AB">
        <w:rPr>
          <w:rFonts w:ascii="PT Astra Serif" w:eastAsia="Arial" w:hAnsi="PT Astra Serif" w:cs="Times New Roman"/>
          <w:iCs/>
          <w:sz w:val="28"/>
          <w:szCs w:val="28"/>
          <w:lang w:eastAsia="ru-RU"/>
        </w:rPr>
        <w:t xml:space="preserve"> учреждение</w:t>
      </w:r>
      <w:r>
        <w:rPr>
          <w:rFonts w:ascii="PT Astra Serif" w:eastAsia="Arial" w:hAnsi="PT Astra Serif" w:cs="Times New Roman"/>
          <w:iCs/>
          <w:sz w:val="28"/>
          <w:szCs w:val="28"/>
          <w:lang w:eastAsia="ru-RU"/>
        </w:rPr>
        <w:t>м</w:t>
      </w:r>
      <w:r w:rsidRPr="008A43AB">
        <w:rPr>
          <w:rFonts w:ascii="PT Astra Serif" w:eastAsia="Arial" w:hAnsi="PT Astra Serif" w:cs="Times New Roman"/>
          <w:iCs/>
          <w:sz w:val="28"/>
          <w:szCs w:val="28"/>
          <w:lang w:eastAsia="ru-RU"/>
        </w:rPr>
        <w:t xml:space="preserve"> Ханты-Мансийского автономного округа - Югры «Центр имущественных отношений»</w:t>
      </w:r>
      <w:proofErr w:type="gramStart"/>
      <w:r>
        <w:rPr>
          <w:rFonts w:ascii="PT Astra Serif" w:eastAsia="Arial" w:hAnsi="PT Astra Serif" w:cs="Times New Roman"/>
          <w:iCs/>
          <w:sz w:val="28"/>
          <w:szCs w:val="28"/>
          <w:lang w:eastAsia="ru-RU"/>
        </w:rPr>
        <w:t>.»</w:t>
      </w:r>
      <w:proofErr w:type="gramEnd"/>
      <w:r>
        <w:rPr>
          <w:rFonts w:ascii="PT Astra Serif" w:eastAsia="Arial" w:hAnsi="PT Astra Serif" w:cs="Times New Roman"/>
          <w:iCs/>
          <w:sz w:val="28"/>
          <w:szCs w:val="28"/>
          <w:lang w:eastAsia="ru-RU"/>
        </w:rPr>
        <w:t>.</w:t>
      </w:r>
    </w:p>
    <w:p w:rsidR="00183A68" w:rsidRDefault="00A274F0" w:rsidP="008A43AB">
      <w:pPr>
        <w:autoSpaceDE w:val="0"/>
        <w:autoSpaceDN w:val="0"/>
        <w:adjustRightInd w:val="0"/>
        <w:spacing w:after="0" w:line="240" w:lineRule="auto"/>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ab/>
        <w:t>1.11. П</w:t>
      </w:r>
      <w:r w:rsidR="00183A68">
        <w:rPr>
          <w:rFonts w:ascii="PT Astra Serif" w:eastAsia="Arial" w:hAnsi="PT Astra Serif" w:cs="Times New Roman"/>
          <w:iCs/>
          <w:sz w:val="28"/>
          <w:szCs w:val="28"/>
          <w:lang w:eastAsia="ru-RU"/>
        </w:rPr>
        <w:t>ункт 23 после слов «</w:t>
      </w:r>
      <w:r w:rsidR="00183A68" w:rsidRPr="00183A68">
        <w:rPr>
          <w:rFonts w:ascii="PT Astra Serif" w:eastAsia="Arial" w:hAnsi="PT Astra Serif" w:cs="Times New Roman"/>
          <w:iCs/>
          <w:sz w:val="28"/>
          <w:szCs w:val="28"/>
          <w:lang w:eastAsia="ru-RU"/>
        </w:rPr>
        <w:t>фамилии, имени, отчества</w:t>
      </w:r>
      <w:proofErr w:type="gramStart"/>
      <w:r w:rsidR="00183A68" w:rsidRPr="00183A68">
        <w:rPr>
          <w:rFonts w:ascii="PT Astra Serif" w:eastAsia="Arial" w:hAnsi="PT Astra Serif" w:cs="Times New Roman"/>
          <w:iCs/>
          <w:sz w:val="28"/>
          <w:szCs w:val="28"/>
          <w:lang w:eastAsia="ru-RU"/>
        </w:rPr>
        <w:t>,</w:t>
      </w:r>
      <w:r w:rsidR="00183A68">
        <w:rPr>
          <w:rFonts w:ascii="PT Astra Serif" w:eastAsia="Arial" w:hAnsi="PT Astra Serif" w:cs="Times New Roman"/>
          <w:iCs/>
          <w:sz w:val="28"/>
          <w:szCs w:val="28"/>
          <w:lang w:eastAsia="ru-RU"/>
        </w:rPr>
        <w:t>»</w:t>
      </w:r>
      <w:proofErr w:type="gramEnd"/>
      <w:r w:rsidR="00183A68">
        <w:rPr>
          <w:rFonts w:ascii="PT Astra Serif" w:eastAsia="Arial" w:hAnsi="PT Astra Serif" w:cs="Times New Roman"/>
          <w:iCs/>
          <w:sz w:val="28"/>
          <w:szCs w:val="28"/>
          <w:lang w:eastAsia="ru-RU"/>
        </w:rPr>
        <w:t xml:space="preserve"> дополнить словами «</w:t>
      </w:r>
      <w:r w:rsidRPr="00A274F0">
        <w:rPr>
          <w:rFonts w:ascii="PT Astra Serif" w:eastAsia="Arial" w:hAnsi="PT Astra Serif" w:cs="Times New Roman"/>
          <w:iCs/>
          <w:sz w:val="28"/>
          <w:szCs w:val="28"/>
          <w:lang w:eastAsia="ru-RU"/>
        </w:rPr>
        <w:t>страховой номер индивидуального лицевого счета (СНИЛС) гражданина и членов его семьи</w:t>
      </w:r>
      <w:r>
        <w:rPr>
          <w:rFonts w:ascii="PT Astra Serif" w:eastAsia="Arial" w:hAnsi="PT Astra Serif" w:cs="Times New Roman"/>
          <w:iCs/>
          <w:sz w:val="28"/>
          <w:szCs w:val="28"/>
          <w:lang w:eastAsia="ru-RU"/>
        </w:rPr>
        <w:t>».</w:t>
      </w:r>
    </w:p>
    <w:p w:rsidR="00D90196" w:rsidRDefault="00D90196" w:rsidP="008A43AB">
      <w:pPr>
        <w:autoSpaceDE w:val="0"/>
        <w:autoSpaceDN w:val="0"/>
        <w:adjustRightInd w:val="0"/>
        <w:spacing w:after="0" w:line="240" w:lineRule="auto"/>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ab/>
        <w:t>1.12. Дополнить пунктом 24.1  следующего содержания:</w:t>
      </w:r>
    </w:p>
    <w:p w:rsidR="00D90196" w:rsidRPr="00D90196" w:rsidRDefault="00D90196" w:rsidP="00D90196">
      <w:pPr>
        <w:autoSpaceDE w:val="0"/>
        <w:autoSpaceDN w:val="0"/>
        <w:adjustRightInd w:val="0"/>
        <w:spacing w:after="0" w:line="240" w:lineRule="auto"/>
        <w:ind w:firstLine="708"/>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«24.1.</w:t>
      </w:r>
      <w:r w:rsidRPr="00D90196">
        <w:rPr>
          <w:rFonts w:ascii="PT Astra Serif" w:eastAsia="Arial" w:hAnsi="PT Astra Serif" w:cs="Times New Roman"/>
          <w:iCs/>
          <w:sz w:val="28"/>
          <w:szCs w:val="28"/>
          <w:lang w:eastAsia="ru-RU"/>
        </w:rPr>
        <w:t xml:space="preserve"> Документ, указанный в подпункте </w:t>
      </w:r>
      <w:r>
        <w:rPr>
          <w:rFonts w:ascii="PT Astra Serif" w:eastAsia="Arial" w:hAnsi="PT Astra Serif" w:cs="Times New Roman"/>
          <w:iCs/>
          <w:sz w:val="28"/>
          <w:szCs w:val="28"/>
          <w:lang w:eastAsia="ru-RU"/>
        </w:rPr>
        <w:t>8</w:t>
      </w:r>
      <w:r w:rsidRPr="00D90196">
        <w:rPr>
          <w:rFonts w:ascii="PT Astra Serif" w:eastAsia="Arial" w:hAnsi="PT Astra Serif" w:cs="Times New Roman"/>
          <w:iCs/>
          <w:sz w:val="28"/>
          <w:szCs w:val="28"/>
          <w:lang w:eastAsia="ru-RU"/>
        </w:rPr>
        <w:t xml:space="preserve"> пункта 1</w:t>
      </w:r>
      <w:r>
        <w:rPr>
          <w:rFonts w:ascii="PT Astra Serif" w:eastAsia="Arial" w:hAnsi="PT Astra Serif" w:cs="Times New Roman"/>
          <w:iCs/>
          <w:sz w:val="28"/>
          <w:szCs w:val="28"/>
          <w:lang w:eastAsia="ru-RU"/>
        </w:rPr>
        <w:t>7, подпункте 6 пункта 18</w:t>
      </w:r>
      <w:r w:rsidRPr="00D90196">
        <w:rPr>
          <w:rFonts w:ascii="PT Astra Serif" w:eastAsia="Arial" w:hAnsi="PT Astra Serif" w:cs="Times New Roman"/>
          <w:iCs/>
          <w:sz w:val="28"/>
          <w:szCs w:val="28"/>
          <w:lang w:eastAsia="ru-RU"/>
        </w:rPr>
        <w:t xml:space="preserve"> настоящего административного регламента оформляется по форме, приведенной в приложении </w:t>
      </w:r>
      <w:r>
        <w:rPr>
          <w:rFonts w:ascii="PT Astra Serif" w:eastAsia="Arial" w:hAnsi="PT Astra Serif" w:cs="Times New Roman"/>
          <w:iCs/>
          <w:sz w:val="28"/>
          <w:szCs w:val="28"/>
          <w:lang w:eastAsia="ru-RU"/>
        </w:rPr>
        <w:t>3</w:t>
      </w:r>
      <w:r w:rsidRPr="00D90196">
        <w:rPr>
          <w:rFonts w:ascii="PT Astra Serif" w:eastAsia="Arial" w:hAnsi="PT Astra Serif" w:cs="Times New Roman"/>
          <w:iCs/>
          <w:sz w:val="28"/>
          <w:szCs w:val="28"/>
          <w:lang w:eastAsia="ru-RU"/>
        </w:rPr>
        <w:t xml:space="preserve"> к настоящему административному регламенту</w:t>
      </w:r>
      <w:proofErr w:type="gramStart"/>
      <w:r w:rsidRPr="00D90196">
        <w:rPr>
          <w:rFonts w:ascii="PT Astra Serif" w:eastAsia="Arial" w:hAnsi="PT Astra Serif" w:cs="Times New Roman"/>
          <w:iCs/>
          <w:sz w:val="28"/>
          <w:szCs w:val="28"/>
          <w:lang w:eastAsia="ru-RU"/>
        </w:rPr>
        <w:t>.»</w:t>
      </w:r>
      <w:proofErr w:type="gramEnd"/>
    </w:p>
    <w:p w:rsidR="00A274F0" w:rsidRDefault="00A274F0" w:rsidP="00A274F0">
      <w:pPr>
        <w:autoSpaceDE w:val="0"/>
        <w:autoSpaceDN w:val="0"/>
        <w:adjustRightInd w:val="0"/>
        <w:spacing w:after="0" w:line="240" w:lineRule="auto"/>
        <w:ind w:firstLine="708"/>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w:t>
      </w:r>
      <w:r w:rsidR="00D90196">
        <w:rPr>
          <w:rFonts w:ascii="PT Astra Serif" w:eastAsia="Arial" w:hAnsi="PT Astra Serif" w:cs="Times New Roman"/>
          <w:iCs/>
          <w:sz w:val="28"/>
          <w:szCs w:val="28"/>
          <w:lang w:eastAsia="ru-RU"/>
        </w:rPr>
        <w:t>3</w:t>
      </w:r>
      <w:r>
        <w:rPr>
          <w:rFonts w:ascii="PT Astra Serif" w:eastAsia="Arial" w:hAnsi="PT Astra Serif" w:cs="Times New Roman"/>
          <w:iCs/>
          <w:sz w:val="28"/>
          <w:szCs w:val="28"/>
          <w:lang w:eastAsia="ru-RU"/>
        </w:rPr>
        <w:t xml:space="preserve">. </w:t>
      </w:r>
      <w:r w:rsidR="005E6061">
        <w:rPr>
          <w:rFonts w:ascii="PT Astra Serif" w:eastAsia="Arial" w:hAnsi="PT Astra Serif" w:cs="Times New Roman"/>
          <w:iCs/>
          <w:sz w:val="28"/>
          <w:szCs w:val="28"/>
          <w:lang w:eastAsia="ru-RU"/>
        </w:rPr>
        <w:t>В пункте 34 слова «в полном объеме» исключить.</w:t>
      </w:r>
    </w:p>
    <w:p w:rsidR="005E6061" w:rsidRDefault="005E6061" w:rsidP="00A274F0">
      <w:pPr>
        <w:autoSpaceDE w:val="0"/>
        <w:autoSpaceDN w:val="0"/>
        <w:adjustRightInd w:val="0"/>
        <w:spacing w:after="0" w:line="240" w:lineRule="auto"/>
        <w:ind w:firstLine="708"/>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w:t>
      </w:r>
      <w:r w:rsidR="00D90196">
        <w:rPr>
          <w:rFonts w:ascii="PT Astra Serif" w:eastAsia="Arial" w:hAnsi="PT Astra Serif" w:cs="Times New Roman"/>
          <w:iCs/>
          <w:sz w:val="28"/>
          <w:szCs w:val="28"/>
          <w:lang w:eastAsia="ru-RU"/>
        </w:rPr>
        <w:t>4</w:t>
      </w:r>
      <w:r>
        <w:rPr>
          <w:rFonts w:ascii="PT Astra Serif" w:eastAsia="Arial" w:hAnsi="PT Astra Serif" w:cs="Times New Roman"/>
          <w:iCs/>
          <w:sz w:val="28"/>
          <w:szCs w:val="28"/>
          <w:lang w:eastAsia="ru-RU"/>
        </w:rPr>
        <w:t>. В пункте 36:</w:t>
      </w:r>
    </w:p>
    <w:p w:rsidR="005E6061" w:rsidRDefault="005E6061" w:rsidP="00A274F0">
      <w:pPr>
        <w:autoSpaceDE w:val="0"/>
        <w:autoSpaceDN w:val="0"/>
        <w:adjustRightInd w:val="0"/>
        <w:spacing w:after="0" w:line="240" w:lineRule="auto"/>
        <w:ind w:firstLine="708"/>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w:t>
      </w:r>
      <w:r w:rsidR="00D90196">
        <w:rPr>
          <w:rFonts w:ascii="PT Astra Serif" w:eastAsia="Arial" w:hAnsi="PT Astra Serif" w:cs="Times New Roman"/>
          <w:iCs/>
          <w:sz w:val="28"/>
          <w:szCs w:val="28"/>
          <w:lang w:eastAsia="ru-RU"/>
        </w:rPr>
        <w:t>4</w:t>
      </w:r>
      <w:r>
        <w:rPr>
          <w:rFonts w:ascii="PT Astra Serif" w:eastAsia="Arial" w:hAnsi="PT Astra Serif" w:cs="Times New Roman"/>
          <w:iCs/>
          <w:sz w:val="28"/>
          <w:szCs w:val="28"/>
          <w:lang w:eastAsia="ru-RU"/>
        </w:rPr>
        <w:t>.1. Абзац четвертый изложить в следующей редакции:</w:t>
      </w:r>
    </w:p>
    <w:p w:rsidR="005E6061" w:rsidRDefault="005E6061" w:rsidP="00A274F0">
      <w:pPr>
        <w:autoSpaceDE w:val="0"/>
        <w:autoSpaceDN w:val="0"/>
        <w:adjustRightInd w:val="0"/>
        <w:spacing w:after="0" w:line="240" w:lineRule="auto"/>
        <w:ind w:firstLine="708"/>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 прием заявления о предоставлении муниципальной услуги и документов к нему, передача документов в Управление</w:t>
      </w:r>
      <w:proofErr w:type="gramStart"/>
      <w:r>
        <w:rPr>
          <w:rFonts w:ascii="PT Astra Serif" w:eastAsia="Arial" w:hAnsi="PT Astra Serif" w:cs="Times New Roman"/>
          <w:iCs/>
          <w:sz w:val="28"/>
          <w:szCs w:val="28"/>
          <w:lang w:eastAsia="ru-RU"/>
        </w:rPr>
        <w:t>;»</w:t>
      </w:r>
      <w:proofErr w:type="gramEnd"/>
      <w:r>
        <w:rPr>
          <w:rFonts w:ascii="PT Astra Serif" w:eastAsia="Arial" w:hAnsi="PT Astra Serif" w:cs="Times New Roman"/>
          <w:iCs/>
          <w:sz w:val="28"/>
          <w:szCs w:val="28"/>
          <w:lang w:eastAsia="ru-RU"/>
        </w:rPr>
        <w:t>.</w:t>
      </w:r>
    </w:p>
    <w:p w:rsidR="005E6061" w:rsidRDefault="005E6061" w:rsidP="00A274F0">
      <w:pPr>
        <w:autoSpaceDE w:val="0"/>
        <w:autoSpaceDN w:val="0"/>
        <w:adjustRightInd w:val="0"/>
        <w:spacing w:after="0" w:line="240" w:lineRule="auto"/>
        <w:ind w:firstLine="708"/>
        <w:jc w:val="both"/>
        <w:rPr>
          <w:rFonts w:ascii="PT Astra Serif" w:eastAsia="Arial" w:hAnsi="PT Astra Serif" w:cs="Times New Roman"/>
          <w:iCs/>
          <w:sz w:val="28"/>
          <w:szCs w:val="28"/>
          <w:lang w:eastAsia="ru-RU"/>
        </w:rPr>
      </w:pPr>
      <w:r>
        <w:rPr>
          <w:rFonts w:ascii="PT Astra Serif" w:eastAsia="Arial" w:hAnsi="PT Astra Serif" w:cs="Times New Roman"/>
          <w:iCs/>
          <w:sz w:val="28"/>
          <w:szCs w:val="28"/>
          <w:lang w:eastAsia="ru-RU"/>
        </w:rPr>
        <w:t>1.1</w:t>
      </w:r>
      <w:r w:rsidR="00D90196">
        <w:rPr>
          <w:rFonts w:ascii="PT Astra Serif" w:eastAsia="Arial" w:hAnsi="PT Astra Serif" w:cs="Times New Roman"/>
          <w:iCs/>
          <w:sz w:val="28"/>
          <w:szCs w:val="28"/>
          <w:lang w:eastAsia="ru-RU"/>
        </w:rPr>
        <w:t>4</w:t>
      </w:r>
      <w:r>
        <w:rPr>
          <w:rFonts w:ascii="PT Astra Serif" w:eastAsia="Arial" w:hAnsi="PT Astra Serif" w:cs="Times New Roman"/>
          <w:iCs/>
          <w:sz w:val="28"/>
          <w:szCs w:val="28"/>
          <w:lang w:eastAsia="ru-RU"/>
        </w:rPr>
        <w:t>.2. абзац пятый признать утратившим силу.</w:t>
      </w:r>
    </w:p>
    <w:p w:rsidR="005E6061" w:rsidRDefault="005E6061" w:rsidP="00A274F0">
      <w:pPr>
        <w:autoSpaceDE w:val="0"/>
        <w:autoSpaceDN w:val="0"/>
        <w:adjustRightInd w:val="0"/>
        <w:spacing w:after="0" w:line="240" w:lineRule="auto"/>
        <w:ind w:firstLine="708"/>
        <w:jc w:val="both"/>
        <w:rPr>
          <w:rFonts w:ascii="PT Astra Serif" w:eastAsia="Arial" w:hAnsi="PT Astra Serif" w:cs="Times New Roman"/>
          <w:sz w:val="28"/>
          <w:szCs w:val="28"/>
          <w:lang w:eastAsia="ru-RU"/>
        </w:rPr>
      </w:pPr>
      <w:r>
        <w:rPr>
          <w:rFonts w:ascii="PT Astra Serif" w:eastAsia="Arial" w:hAnsi="PT Astra Serif" w:cs="Times New Roman"/>
          <w:iCs/>
          <w:sz w:val="28"/>
          <w:szCs w:val="28"/>
          <w:lang w:eastAsia="ru-RU"/>
        </w:rPr>
        <w:t>1.1</w:t>
      </w:r>
      <w:r w:rsidR="00D90196">
        <w:rPr>
          <w:rFonts w:ascii="PT Astra Serif" w:eastAsia="Arial" w:hAnsi="PT Astra Serif" w:cs="Times New Roman"/>
          <w:iCs/>
          <w:sz w:val="28"/>
          <w:szCs w:val="28"/>
          <w:lang w:eastAsia="ru-RU"/>
        </w:rPr>
        <w:t>5</w:t>
      </w:r>
      <w:r>
        <w:rPr>
          <w:rFonts w:ascii="PT Astra Serif" w:eastAsia="Arial" w:hAnsi="PT Astra Serif" w:cs="Times New Roman"/>
          <w:iCs/>
          <w:sz w:val="28"/>
          <w:szCs w:val="28"/>
          <w:lang w:eastAsia="ru-RU"/>
        </w:rPr>
        <w:t>.</w:t>
      </w:r>
      <w:r w:rsidR="00DB7AE2">
        <w:rPr>
          <w:rFonts w:ascii="PT Astra Serif" w:eastAsia="Arial" w:hAnsi="PT Astra Serif" w:cs="Times New Roman"/>
          <w:iCs/>
          <w:sz w:val="28"/>
          <w:szCs w:val="28"/>
          <w:lang w:eastAsia="ru-RU"/>
        </w:rPr>
        <w:t xml:space="preserve"> Абзацы четвертый, десятый пункта 39 признать утратившими силу.</w:t>
      </w:r>
    </w:p>
    <w:p w:rsidR="00DB7AE2" w:rsidRDefault="00DB7AE2" w:rsidP="00272D7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 xml:space="preserve">6. </w:t>
      </w:r>
      <w:r>
        <w:rPr>
          <w:rFonts w:ascii="PT Astra Serif" w:eastAsia="Arial" w:hAnsi="PT Astra Serif" w:cs="Times New Roman"/>
          <w:sz w:val="28"/>
          <w:szCs w:val="28"/>
          <w:lang w:eastAsia="ru-RU"/>
        </w:rPr>
        <w:t>В пункте 42:</w:t>
      </w:r>
    </w:p>
    <w:p w:rsidR="00272D78" w:rsidRDefault="00DB7AE2" w:rsidP="00272D7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6</w:t>
      </w:r>
      <w:r>
        <w:rPr>
          <w:rFonts w:ascii="PT Astra Serif" w:eastAsia="Arial" w:hAnsi="PT Astra Serif" w:cs="Times New Roman"/>
          <w:sz w:val="28"/>
          <w:szCs w:val="28"/>
          <w:lang w:eastAsia="ru-RU"/>
        </w:rPr>
        <w:t>.1. Слова «или работнику МФЦ», «или работник МФЦ» исключить.</w:t>
      </w:r>
    </w:p>
    <w:p w:rsidR="00DB7AE2" w:rsidRDefault="00DB7AE2" w:rsidP="00272D78">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6</w:t>
      </w:r>
      <w:r>
        <w:rPr>
          <w:rFonts w:ascii="PT Astra Serif" w:eastAsia="Arial" w:hAnsi="PT Astra Serif" w:cs="Times New Roman"/>
          <w:sz w:val="28"/>
          <w:szCs w:val="28"/>
          <w:lang w:eastAsia="ru-RU"/>
        </w:rPr>
        <w:t>.2.  Абзац одиннадцатый признать утратившим силу.</w:t>
      </w:r>
    </w:p>
    <w:p w:rsidR="006313B3" w:rsidRDefault="006313B3" w:rsidP="00BA43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7</w:t>
      </w:r>
      <w:r>
        <w:rPr>
          <w:rFonts w:ascii="PT Astra Serif" w:eastAsia="Arial" w:hAnsi="PT Astra Serif" w:cs="Times New Roman"/>
          <w:sz w:val="28"/>
          <w:szCs w:val="28"/>
          <w:lang w:eastAsia="ru-RU"/>
        </w:rPr>
        <w:t>. В пункте 52:</w:t>
      </w:r>
    </w:p>
    <w:p w:rsidR="00272D78" w:rsidRDefault="006313B3" w:rsidP="00BA43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lastRenderedPageBreak/>
        <w:t>1.1</w:t>
      </w:r>
      <w:r w:rsidR="00D90196">
        <w:rPr>
          <w:rFonts w:ascii="PT Astra Serif" w:eastAsia="Arial" w:hAnsi="PT Astra Serif" w:cs="Times New Roman"/>
          <w:sz w:val="28"/>
          <w:szCs w:val="28"/>
          <w:lang w:eastAsia="ru-RU"/>
        </w:rPr>
        <w:t>7</w:t>
      </w:r>
      <w:r>
        <w:rPr>
          <w:rFonts w:ascii="PT Astra Serif" w:eastAsia="Arial" w:hAnsi="PT Astra Serif" w:cs="Times New Roman"/>
          <w:sz w:val="28"/>
          <w:szCs w:val="28"/>
          <w:lang w:eastAsia="ru-RU"/>
        </w:rPr>
        <w:t>.1. С</w:t>
      </w:r>
      <w:r w:rsidRPr="001E4627">
        <w:rPr>
          <w:rFonts w:ascii="PT Astra Serif" w:eastAsia="Arial" w:hAnsi="PT Astra Serif" w:cs="Times New Roman"/>
          <w:sz w:val="28"/>
          <w:szCs w:val="28"/>
          <w:lang w:eastAsia="ru-RU"/>
        </w:rPr>
        <w:t xml:space="preserve">лова  «и проектного управления администрации города </w:t>
      </w:r>
      <w:proofErr w:type="spellStart"/>
      <w:r w:rsidRPr="001E4627">
        <w:rPr>
          <w:rFonts w:ascii="PT Astra Serif" w:eastAsia="Arial" w:hAnsi="PT Astra Serif" w:cs="Times New Roman"/>
          <w:sz w:val="28"/>
          <w:szCs w:val="28"/>
          <w:lang w:eastAsia="ru-RU"/>
        </w:rPr>
        <w:t>Югорска</w:t>
      </w:r>
      <w:proofErr w:type="spellEnd"/>
      <w:r w:rsidRPr="001E4627">
        <w:rPr>
          <w:rFonts w:ascii="PT Astra Serif" w:eastAsia="Arial" w:hAnsi="PT Astra Serif" w:cs="Times New Roman"/>
          <w:sz w:val="28"/>
          <w:szCs w:val="28"/>
          <w:lang w:eastAsia="ru-RU"/>
        </w:rPr>
        <w:t>» заменить словами «Ханты-Мансийского автономного округ</w:t>
      </w:r>
      <w:proofErr w:type="gramStart"/>
      <w:r w:rsidRPr="001E4627">
        <w:rPr>
          <w:rFonts w:ascii="PT Astra Serif" w:eastAsia="Arial" w:hAnsi="PT Astra Serif" w:cs="Times New Roman"/>
          <w:sz w:val="28"/>
          <w:szCs w:val="28"/>
          <w:lang w:eastAsia="ru-RU"/>
        </w:rPr>
        <w:t>а-</w:t>
      </w:r>
      <w:proofErr w:type="gramEnd"/>
      <w:r w:rsidRPr="001E4627">
        <w:rPr>
          <w:rFonts w:ascii="PT Astra Serif" w:eastAsia="Arial" w:hAnsi="PT Astra Serif" w:cs="Times New Roman"/>
          <w:sz w:val="28"/>
          <w:szCs w:val="28"/>
          <w:lang w:eastAsia="ru-RU"/>
        </w:rPr>
        <w:t xml:space="preserve"> Югры».</w:t>
      </w:r>
    </w:p>
    <w:p w:rsidR="006313B3" w:rsidRDefault="006313B3" w:rsidP="00BA43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7</w:t>
      </w:r>
      <w:r>
        <w:rPr>
          <w:rFonts w:ascii="PT Astra Serif" w:eastAsia="Arial" w:hAnsi="PT Astra Serif" w:cs="Times New Roman"/>
          <w:sz w:val="28"/>
          <w:szCs w:val="28"/>
          <w:lang w:eastAsia="ru-RU"/>
        </w:rPr>
        <w:t>.2.</w:t>
      </w:r>
      <w:r w:rsidRPr="006313B3">
        <w:rPr>
          <w:rFonts w:ascii="PT Astra Serif" w:eastAsia="Arial" w:hAnsi="PT Astra Serif" w:cs="Times New Roman"/>
          <w:sz w:val="28"/>
          <w:szCs w:val="28"/>
          <w:lang w:eastAsia="ru-RU"/>
        </w:rPr>
        <w:t xml:space="preserve"> </w:t>
      </w:r>
      <w:r>
        <w:rPr>
          <w:rFonts w:ascii="PT Astra Serif" w:eastAsia="Arial" w:hAnsi="PT Astra Serif" w:cs="Times New Roman"/>
          <w:sz w:val="28"/>
          <w:szCs w:val="28"/>
          <w:lang w:eastAsia="ru-RU"/>
        </w:rPr>
        <w:t>Абзац</w:t>
      </w:r>
      <w:r w:rsidRPr="001E4627">
        <w:rPr>
          <w:rFonts w:ascii="PT Astra Serif" w:eastAsia="Arial" w:hAnsi="PT Astra Serif" w:cs="Times New Roman"/>
          <w:sz w:val="28"/>
          <w:szCs w:val="28"/>
          <w:lang w:eastAsia="ru-RU"/>
        </w:rPr>
        <w:t xml:space="preserve"> пятый признать утратившими силу.</w:t>
      </w:r>
    </w:p>
    <w:p w:rsidR="006313B3" w:rsidRDefault="006313B3" w:rsidP="00BA43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8</w:t>
      </w:r>
      <w:r>
        <w:rPr>
          <w:rFonts w:ascii="PT Astra Serif" w:eastAsia="Arial" w:hAnsi="PT Astra Serif" w:cs="Times New Roman"/>
          <w:sz w:val="28"/>
          <w:szCs w:val="28"/>
          <w:lang w:eastAsia="ru-RU"/>
        </w:rPr>
        <w:t>. В приложени</w:t>
      </w:r>
      <w:r w:rsidR="00AB44FB">
        <w:rPr>
          <w:rFonts w:ascii="PT Astra Serif" w:eastAsia="Arial" w:hAnsi="PT Astra Serif" w:cs="Times New Roman"/>
          <w:sz w:val="28"/>
          <w:szCs w:val="28"/>
          <w:lang w:eastAsia="ru-RU"/>
        </w:rPr>
        <w:t>ях</w:t>
      </w:r>
      <w:r>
        <w:rPr>
          <w:rFonts w:ascii="PT Astra Serif" w:eastAsia="Arial" w:hAnsi="PT Astra Serif" w:cs="Times New Roman"/>
          <w:sz w:val="28"/>
          <w:szCs w:val="28"/>
          <w:lang w:eastAsia="ru-RU"/>
        </w:rPr>
        <w:t xml:space="preserve"> 1</w:t>
      </w:r>
      <w:r w:rsidR="00AB44FB">
        <w:rPr>
          <w:rFonts w:ascii="PT Astra Serif" w:eastAsia="Arial" w:hAnsi="PT Astra Serif" w:cs="Times New Roman"/>
          <w:sz w:val="28"/>
          <w:szCs w:val="28"/>
          <w:lang w:eastAsia="ru-RU"/>
        </w:rPr>
        <w:t>, 2</w:t>
      </w:r>
      <w:r>
        <w:rPr>
          <w:rFonts w:ascii="PT Astra Serif" w:eastAsia="Arial" w:hAnsi="PT Astra Serif" w:cs="Times New Roman"/>
          <w:sz w:val="28"/>
          <w:szCs w:val="28"/>
          <w:lang w:eastAsia="ru-RU"/>
        </w:rPr>
        <w:t xml:space="preserve"> к административному регламенту:</w:t>
      </w:r>
    </w:p>
    <w:p w:rsidR="00C66575" w:rsidRDefault="006313B3" w:rsidP="00BA43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8</w:t>
      </w:r>
      <w:r>
        <w:rPr>
          <w:rFonts w:ascii="PT Astra Serif" w:eastAsia="Arial" w:hAnsi="PT Astra Serif" w:cs="Times New Roman"/>
          <w:sz w:val="28"/>
          <w:szCs w:val="28"/>
          <w:lang w:eastAsia="ru-RU"/>
        </w:rPr>
        <w:t xml:space="preserve">.1. </w:t>
      </w:r>
      <w:r w:rsidR="00C66575">
        <w:rPr>
          <w:rFonts w:ascii="PT Astra Serif" w:eastAsia="Arial" w:hAnsi="PT Astra Serif" w:cs="Times New Roman"/>
          <w:sz w:val="28"/>
          <w:szCs w:val="28"/>
          <w:lang w:eastAsia="ru-RU"/>
        </w:rPr>
        <w:t>Правый верхний угол адресата после слов «адрес электронной почты» дополнить словами «/реквизиты СНИЛС».</w:t>
      </w:r>
    </w:p>
    <w:p w:rsidR="006313B3" w:rsidRDefault="00C66575" w:rsidP="00BA4347">
      <w:pPr>
        <w:autoSpaceDE w:val="0"/>
        <w:autoSpaceDN w:val="0"/>
        <w:adjustRightInd w:val="0"/>
        <w:spacing w:after="0" w:line="240" w:lineRule="auto"/>
        <w:ind w:firstLine="709"/>
        <w:jc w:val="both"/>
        <w:rPr>
          <w:rFonts w:ascii="PT Astra Serif" w:eastAsia="Arial" w:hAnsi="PT Astra Serif" w:cs="Times New Roman"/>
          <w:sz w:val="28"/>
          <w:szCs w:val="28"/>
          <w:lang w:eastAsia="ru-RU"/>
        </w:rPr>
      </w:pPr>
      <w:r>
        <w:rPr>
          <w:rFonts w:ascii="PT Astra Serif" w:eastAsia="Arial" w:hAnsi="PT Astra Serif" w:cs="Times New Roman"/>
          <w:sz w:val="28"/>
          <w:szCs w:val="28"/>
          <w:lang w:eastAsia="ru-RU"/>
        </w:rPr>
        <w:t>1.1</w:t>
      </w:r>
      <w:r w:rsidR="00D90196">
        <w:rPr>
          <w:rFonts w:ascii="PT Astra Serif" w:eastAsia="Arial" w:hAnsi="PT Astra Serif" w:cs="Times New Roman"/>
          <w:sz w:val="28"/>
          <w:szCs w:val="28"/>
          <w:lang w:eastAsia="ru-RU"/>
        </w:rPr>
        <w:t>8</w:t>
      </w:r>
      <w:r>
        <w:rPr>
          <w:rFonts w:ascii="PT Astra Serif" w:eastAsia="Arial" w:hAnsi="PT Astra Serif" w:cs="Times New Roman"/>
          <w:sz w:val="28"/>
          <w:szCs w:val="28"/>
          <w:lang w:eastAsia="ru-RU"/>
        </w:rPr>
        <w:t xml:space="preserve">.2. В бланке заявления после слов «состав семьи» дополнить словами «(с указанием </w:t>
      </w:r>
      <w:r w:rsidR="00AB44FB">
        <w:rPr>
          <w:rFonts w:ascii="PT Astra Serif" w:eastAsia="Arial" w:hAnsi="PT Astra Serif" w:cs="Times New Roman"/>
          <w:sz w:val="28"/>
          <w:szCs w:val="28"/>
          <w:lang w:eastAsia="ru-RU"/>
        </w:rPr>
        <w:t>реквизитов СНИЛС)»</w:t>
      </w:r>
      <w:r>
        <w:rPr>
          <w:rFonts w:ascii="PT Astra Serif" w:eastAsia="Arial" w:hAnsi="PT Astra Serif" w:cs="Times New Roman"/>
          <w:sz w:val="28"/>
          <w:szCs w:val="28"/>
          <w:lang w:eastAsia="ru-RU"/>
        </w:rPr>
        <w:t xml:space="preserve"> </w:t>
      </w:r>
    </w:p>
    <w:p w:rsidR="00812913" w:rsidRPr="001E4627" w:rsidRDefault="004351D6" w:rsidP="008557B8">
      <w:pPr>
        <w:autoSpaceDE w:val="0"/>
        <w:autoSpaceDN w:val="0"/>
        <w:adjustRightInd w:val="0"/>
        <w:spacing w:after="0" w:line="240" w:lineRule="auto"/>
        <w:ind w:firstLine="709"/>
        <w:jc w:val="both"/>
        <w:rPr>
          <w:rFonts w:ascii="PT Astra Serif" w:eastAsia="Times New Roman" w:hAnsi="PT Astra Serif" w:cs="Times New Roman"/>
          <w:sz w:val="28"/>
          <w:szCs w:val="28"/>
          <w:lang w:eastAsia="ar-SA"/>
        </w:rPr>
      </w:pPr>
      <w:r w:rsidRPr="001E4627">
        <w:rPr>
          <w:rFonts w:ascii="PT Astra Serif" w:eastAsia="Times New Roman" w:hAnsi="PT Astra Serif" w:cs="Times New Roman"/>
          <w:color w:val="000000"/>
          <w:sz w:val="28"/>
          <w:szCs w:val="28"/>
          <w:lang w:eastAsia="ru-RU"/>
        </w:rPr>
        <w:t>2</w:t>
      </w:r>
      <w:r w:rsidR="00476EF3" w:rsidRPr="001E4627">
        <w:rPr>
          <w:rFonts w:ascii="PT Astra Serif" w:eastAsia="Times New Roman" w:hAnsi="PT Astra Serif" w:cs="Times New Roman"/>
          <w:color w:val="000000"/>
          <w:sz w:val="28"/>
          <w:szCs w:val="28"/>
          <w:lang w:eastAsia="ru-RU"/>
        </w:rPr>
        <w:t xml:space="preserve">. </w:t>
      </w:r>
      <w:r w:rsidR="00812913" w:rsidRPr="001E4627">
        <w:rPr>
          <w:rFonts w:ascii="PT Astra Serif" w:eastAsia="Times New Roman" w:hAnsi="PT Astra Serif" w:cs="Times New Roman"/>
          <w:sz w:val="28"/>
          <w:szCs w:val="28"/>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1E4627" w:rsidRDefault="00605C46" w:rsidP="00812913">
      <w:pPr>
        <w:autoSpaceDE w:val="0"/>
        <w:autoSpaceDN w:val="0"/>
        <w:adjustRightInd w:val="0"/>
        <w:spacing w:after="0" w:line="240" w:lineRule="auto"/>
        <w:ind w:firstLine="567"/>
        <w:contextualSpacing/>
        <w:jc w:val="both"/>
        <w:rPr>
          <w:rFonts w:ascii="PT Astra Serif" w:eastAsia="Times New Roman" w:hAnsi="PT Astra Serif" w:cs="Times New Roman"/>
          <w:sz w:val="28"/>
          <w:szCs w:val="28"/>
          <w:lang w:eastAsia="ar-SA"/>
        </w:rPr>
      </w:pPr>
      <w:r w:rsidRPr="001E4627">
        <w:rPr>
          <w:rFonts w:ascii="PT Astra Serif" w:eastAsia="Times New Roman" w:hAnsi="PT Astra Serif" w:cs="Times New Roman"/>
          <w:sz w:val="28"/>
          <w:szCs w:val="28"/>
          <w:lang w:eastAsia="ar-SA"/>
        </w:rPr>
        <w:t xml:space="preserve">  </w:t>
      </w:r>
      <w:r w:rsidR="003016F4" w:rsidRPr="001E4627">
        <w:rPr>
          <w:rFonts w:ascii="PT Astra Serif" w:eastAsia="Times New Roman" w:hAnsi="PT Astra Serif" w:cs="Times New Roman"/>
          <w:sz w:val="28"/>
          <w:szCs w:val="28"/>
          <w:lang w:eastAsia="ar-SA"/>
        </w:rPr>
        <w:t>3</w:t>
      </w:r>
      <w:r w:rsidR="00812913" w:rsidRPr="001E4627">
        <w:rPr>
          <w:rFonts w:ascii="PT Astra Serif" w:eastAsia="Times New Roman" w:hAnsi="PT Astra Serif" w:cs="Times New Roman"/>
          <w:sz w:val="28"/>
          <w:szCs w:val="28"/>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5F6824" w:rsidRDefault="005F6824"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1E4627" w:rsidRDefault="00812913" w:rsidP="00812913">
      <w:pPr>
        <w:autoSpaceDE w:val="0"/>
        <w:autoSpaceDN w:val="0"/>
        <w:adjustRightInd w:val="0"/>
        <w:spacing w:after="0" w:line="240" w:lineRule="auto"/>
        <w:contextualSpacing/>
        <w:jc w:val="both"/>
        <w:rPr>
          <w:rFonts w:ascii="PT Astra Serif" w:eastAsia="Times New Roman" w:hAnsi="PT Astra Serif" w:cs="Times New Roman"/>
          <w:b/>
          <w:sz w:val="28"/>
          <w:szCs w:val="28"/>
          <w:lang w:eastAsia="ar-SA"/>
        </w:rPr>
      </w:pPr>
      <w:r w:rsidRPr="001E4627">
        <w:rPr>
          <w:rFonts w:ascii="PT Astra Serif" w:eastAsia="Times New Roman" w:hAnsi="PT Astra Serif" w:cs="Times New Roman"/>
          <w:b/>
          <w:sz w:val="28"/>
          <w:szCs w:val="28"/>
          <w:lang w:eastAsia="ar-SA"/>
        </w:rPr>
        <w:t xml:space="preserve">Глава города </w:t>
      </w:r>
      <w:proofErr w:type="spellStart"/>
      <w:r w:rsidRPr="001E4627">
        <w:rPr>
          <w:rFonts w:ascii="PT Astra Serif" w:eastAsia="Times New Roman" w:hAnsi="PT Astra Serif" w:cs="Times New Roman"/>
          <w:b/>
          <w:sz w:val="28"/>
          <w:szCs w:val="28"/>
          <w:lang w:eastAsia="ar-SA"/>
        </w:rPr>
        <w:t>Югорска</w:t>
      </w:r>
      <w:proofErr w:type="spellEnd"/>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Pr="001E4627">
        <w:rPr>
          <w:rFonts w:ascii="PT Astra Serif" w:eastAsia="Times New Roman" w:hAnsi="PT Astra Serif" w:cs="Times New Roman"/>
          <w:b/>
          <w:sz w:val="28"/>
          <w:szCs w:val="28"/>
          <w:lang w:eastAsia="ar-SA"/>
        </w:rPr>
        <w:tab/>
      </w:r>
      <w:r w:rsidR="0055735A" w:rsidRPr="001E4627">
        <w:rPr>
          <w:rFonts w:ascii="PT Astra Serif" w:eastAsia="Times New Roman" w:hAnsi="PT Astra Serif" w:cs="Times New Roman"/>
          <w:b/>
          <w:sz w:val="28"/>
          <w:szCs w:val="28"/>
          <w:lang w:eastAsia="ar-SA"/>
        </w:rPr>
        <w:t xml:space="preserve"> </w:t>
      </w:r>
      <w:r w:rsidR="0055735A" w:rsidRPr="001E4627">
        <w:rPr>
          <w:rFonts w:ascii="PT Astra Serif" w:eastAsia="Times New Roman" w:hAnsi="PT Astra Serif" w:cs="Times New Roman"/>
          <w:b/>
          <w:sz w:val="28"/>
          <w:szCs w:val="28"/>
          <w:lang w:eastAsia="ar-SA"/>
        </w:rPr>
        <w:tab/>
        <w:t xml:space="preserve">        </w:t>
      </w:r>
      <w:r w:rsidR="008A324C" w:rsidRPr="001E4627">
        <w:rPr>
          <w:rFonts w:ascii="PT Astra Serif" w:eastAsia="Times New Roman" w:hAnsi="PT Astra Serif" w:cs="Times New Roman"/>
          <w:b/>
          <w:sz w:val="28"/>
          <w:szCs w:val="28"/>
          <w:lang w:eastAsia="ar-SA"/>
        </w:rPr>
        <w:t xml:space="preserve">   </w:t>
      </w:r>
      <w:r w:rsidR="001E4627">
        <w:rPr>
          <w:rFonts w:ascii="PT Astra Serif" w:eastAsia="Times New Roman" w:hAnsi="PT Astra Serif" w:cs="Times New Roman"/>
          <w:b/>
          <w:sz w:val="28"/>
          <w:szCs w:val="28"/>
          <w:lang w:eastAsia="ar-SA"/>
        </w:rPr>
        <w:t xml:space="preserve">   </w:t>
      </w:r>
      <w:r w:rsidR="0055735A" w:rsidRPr="001E4627">
        <w:rPr>
          <w:rFonts w:ascii="PT Astra Serif" w:eastAsia="Times New Roman" w:hAnsi="PT Astra Serif" w:cs="Times New Roman"/>
          <w:b/>
          <w:sz w:val="28"/>
          <w:szCs w:val="28"/>
          <w:lang w:eastAsia="ar-SA"/>
        </w:rPr>
        <w:t>А.В. Бородкин</w:t>
      </w:r>
    </w:p>
    <w:p w:rsidR="00823686" w:rsidRDefault="00823686" w:rsidP="00823686">
      <w:pPr>
        <w:spacing w:after="0" w:line="240" w:lineRule="auto"/>
        <w:ind w:left="2832" w:right="-2"/>
        <w:jc w:val="both"/>
        <w:rPr>
          <w:rFonts w:ascii="Times New Roman" w:eastAsia="Arial" w:hAnsi="Times New Roman" w:cs="Times New Roman"/>
          <w:sz w:val="24"/>
          <w:szCs w:val="24"/>
          <w:lang w:eastAsia="ru-RU"/>
        </w:rPr>
      </w:pPr>
    </w:p>
    <w:p w:rsidR="001E4627" w:rsidRDefault="001E4627"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6313B3" w:rsidRDefault="006313B3"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6313B3" w:rsidRDefault="006313B3"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6313B3" w:rsidRDefault="006313B3"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r>
        <w:rPr>
          <w:rFonts w:ascii="Times New Roman" w:eastAsiaTheme="minorEastAsia" w:hAnsi="Times New Roman" w:cs="Times New Roman"/>
          <w:b/>
          <w:bCs/>
          <w:color w:val="26282F"/>
          <w:sz w:val="24"/>
          <w:szCs w:val="24"/>
          <w:lang w:eastAsia="ru-RU"/>
        </w:rPr>
        <w:lastRenderedPageBreak/>
        <w:t>Приложение</w:t>
      </w:r>
    </w:p>
    <w:p w:rsidR="00D90196"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r>
        <w:rPr>
          <w:rFonts w:ascii="Times New Roman" w:eastAsiaTheme="minorEastAsia" w:hAnsi="Times New Roman" w:cs="Times New Roman"/>
          <w:b/>
          <w:bCs/>
          <w:color w:val="26282F"/>
          <w:sz w:val="24"/>
          <w:szCs w:val="24"/>
          <w:lang w:eastAsia="ru-RU"/>
        </w:rPr>
        <w:t>к постановлению</w:t>
      </w:r>
    </w:p>
    <w:p w:rsidR="00D90196"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r>
        <w:rPr>
          <w:rFonts w:ascii="Times New Roman" w:eastAsiaTheme="minorEastAsia" w:hAnsi="Times New Roman" w:cs="Times New Roman"/>
          <w:b/>
          <w:bCs/>
          <w:color w:val="26282F"/>
          <w:sz w:val="24"/>
          <w:szCs w:val="24"/>
          <w:lang w:eastAsia="ru-RU"/>
        </w:rPr>
        <w:t xml:space="preserve">администрации города </w:t>
      </w:r>
      <w:proofErr w:type="spellStart"/>
      <w:r>
        <w:rPr>
          <w:rFonts w:ascii="Times New Roman" w:eastAsiaTheme="minorEastAsia" w:hAnsi="Times New Roman" w:cs="Times New Roman"/>
          <w:b/>
          <w:bCs/>
          <w:color w:val="26282F"/>
          <w:sz w:val="24"/>
          <w:szCs w:val="24"/>
          <w:lang w:eastAsia="ru-RU"/>
        </w:rPr>
        <w:t>Югорска</w:t>
      </w:r>
      <w:proofErr w:type="spellEnd"/>
    </w:p>
    <w:p w:rsidR="00D90196"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r>
        <w:rPr>
          <w:rFonts w:ascii="Times New Roman" w:eastAsiaTheme="minorEastAsia" w:hAnsi="Times New Roman" w:cs="Times New Roman"/>
          <w:b/>
          <w:bCs/>
          <w:color w:val="26282F"/>
          <w:sz w:val="24"/>
          <w:szCs w:val="24"/>
          <w:lang w:eastAsia="ru-RU"/>
        </w:rPr>
        <w:t xml:space="preserve">от </w:t>
      </w:r>
      <w:r w:rsidRPr="00D90196">
        <w:rPr>
          <w:rFonts w:ascii="Times New Roman" w:eastAsia="Times New Roman" w:hAnsi="Times New Roman" w:cs="Times New Roman"/>
          <w:sz w:val="24"/>
          <w:szCs w:val="20"/>
          <w:lang w:eastAsia="ar-SA"/>
        </w:rPr>
        <w:t>_________</w:t>
      </w:r>
      <w:r>
        <w:rPr>
          <w:rFonts w:ascii="Times New Roman" w:eastAsia="Times New Roman" w:hAnsi="Times New Roman" w:cs="Times New Roman"/>
          <w:sz w:val="24"/>
          <w:szCs w:val="20"/>
          <w:lang w:eastAsia="ar-SA"/>
        </w:rPr>
        <w:t>___</w:t>
      </w:r>
      <w:r w:rsidRPr="00D90196">
        <w:rPr>
          <w:rFonts w:ascii="Times New Roman" w:eastAsia="Times New Roman" w:hAnsi="Times New Roman" w:cs="Times New Roman"/>
          <w:sz w:val="24"/>
          <w:szCs w:val="20"/>
          <w:lang w:eastAsia="ar-SA"/>
        </w:rPr>
        <w:t>_______</w:t>
      </w:r>
      <w:r>
        <w:rPr>
          <w:rFonts w:ascii="Times New Roman" w:eastAsiaTheme="minorEastAsia" w:hAnsi="Times New Roman" w:cs="Times New Roman"/>
          <w:b/>
          <w:bCs/>
          <w:color w:val="26282F"/>
          <w:sz w:val="24"/>
          <w:szCs w:val="24"/>
          <w:lang w:eastAsia="ru-RU"/>
        </w:rPr>
        <w:t xml:space="preserve"> № </w:t>
      </w:r>
      <w:r>
        <w:rPr>
          <w:rFonts w:ascii="Times New Roman" w:eastAsiaTheme="minorEastAsia" w:hAnsi="Times New Roman" w:cs="Times New Roman"/>
          <w:b/>
          <w:bCs/>
          <w:color w:val="26282F"/>
          <w:sz w:val="24"/>
          <w:szCs w:val="24"/>
          <w:lang w:eastAsia="ru-RU"/>
        </w:rPr>
        <w:t>_____</w:t>
      </w:r>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 xml:space="preserve">Приложение </w:t>
      </w:r>
      <w:r>
        <w:rPr>
          <w:rFonts w:ascii="Times New Roman" w:eastAsiaTheme="minorEastAsia" w:hAnsi="Times New Roman" w:cs="Times New Roman"/>
          <w:bCs/>
          <w:sz w:val="24"/>
          <w:szCs w:val="24"/>
          <w:lang w:eastAsia="ru-RU"/>
        </w:rPr>
        <w:t>3</w:t>
      </w:r>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 xml:space="preserve">к </w:t>
      </w:r>
      <w:hyperlink w:anchor="sub_1000" w:history="1">
        <w:r w:rsidRPr="00F50FEF">
          <w:rPr>
            <w:rFonts w:ascii="Times New Roman" w:eastAsiaTheme="minorEastAsia" w:hAnsi="Times New Roman" w:cs="Times New Roman"/>
            <w:sz w:val="24"/>
            <w:szCs w:val="24"/>
            <w:lang w:eastAsia="ru-RU"/>
          </w:rPr>
          <w:t>административному регламенту</w:t>
        </w:r>
      </w:hyperlink>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предоставления муниципальной услуги</w:t>
      </w:r>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w:t>
      </w:r>
      <w:r w:rsidRPr="00F50FEF">
        <w:rPr>
          <w:rFonts w:ascii="Times New Roman" w:eastAsiaTheme="minorEastAsia" w:hAnsi="Times New Roman" w:cs="Times New Roman"/>
          <w:bCs/>
          <w:sz w:val="24"/>
          <w:szCs w:val="24"/>
          <w:lang w:eastAsia="ru-RU"/>
        </w:rPr>
        <w:t>Предоставление жилых помещений</w:t>
      </w:r>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муниципального специализированного</w:t>
      </w:r>
    </w:p>
    <w:p w:rsidR="00D90196" w:rsidRPr="00E90AD8" w:rsidRDefault="00D90196" w:rsidP="00D90196">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жилищного фонда по договорам найма</w:t>
      </w:r>
      <w:r>
        <w:rPr>
          <w:rFonts w:ascii="Times New Roman" w:eastAsiaTheme="minorEastAsia" w:hAnsi="Times New Roman" w:cs="Times New Roman"/>
          <w:bCs/>
          <w:sz w:val="24"/>
          <w:szCs w:val="24"/>
          <w:lang w:eastAsia="ru-RU"/>
        </w:rPr>
        <w:t>»</w:t>
      </w:r>
    </w:p>
    <w:p w:rsidR="00D90196" w:rsidRPr="00E90AD8" w:rsidRDefault="00D90196" w:rsidP="00D90196">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313B3" w:rsidRPr="006313B3" w:rsidRDefault="006313B3" w:rsidP="006313B3">
      <w:pPr>
        <w:spacing w:after="0" w:line="240" w:lineRule="auto"/>
        <w:jc w:val="center"/>
        <w:rPr>
          <w:rFonts w:ascii="Times New Roman" w:eastAsiaTheme="minorEastAsia" w:hAnsi="Times New Roman" w:cs="Times New Roman"/>
          <w:b/>
          <w:sz w:val="24"/>
          <w:szCs w:val="24"/>
          <w:lang w:eastAsia="ar-SA"/>
        </w:rPr>
      </w:pPr>
      <w:r w:rsidRPr="006313B3">
        <w:rPr>
          <w:rFonts w:ascii="Times New Roman" w:eastAsiaTheme="minorEastAsia" w:hAnsi="Times New Roman" w:cs="Times New Roman"/>
          <w:b/>
          <w:sz w:val="24"/>
          <w:szCs w:val="24"/>
          <w:lang w:eastAsia="ar-SA"/>
        </w:rPr>
        <w:t>Согласие на обработку персональных данных</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Я,</w:t>
      </w:r>
      <w:r w:rsidRPr="006313B3">
        <w:rPr>
          <w:rFonts w:ascii="Times New Roman" w:eastAsiaTheme="minorEastAsia" w:hAnsi="Times New Roman" w:cs="Times New Roman"/>
          <w:sz w:val="24"/>
          <w:szCs w:val="24"/>
          <w:lang w:eastAsia="ar-SA"/>
        </w:rPr>
        <w:t>________________________________________________________________________________,</w:t>
      </w:r>
    </w:p>
    <w:p w:rsidR="006313B3" w:rsidRPr="006313B3" w:rsidRDefault="006313B3" w:rsidP="006313B3">
      <w:pPr>
        <w:spacing w:after="0" w:line="240" w:lineRule="auto"/>
        <w:jc w:val="center"/>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0"/>
          <w:szCs w:val="20"/>
          <w:lang w:eastAsia="ar-SA"/>
        </w:rPr>
        <w:t>фамилия, имя, отчество (при наличии)</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документ, удостоверяющий личность</w:t>
      </w:r>
      <w:r w:rsidRPr="006313B3">
        <w:rPr>
          <w:rFonts w:ascii="Times New Roman" w:eastAsiaTheme="minorEastAsia" w:hAnsi="Times New Roman" w:cs="Times New Roman"/>
          <w:sz w:val="24"/>
          <w:szCs w:val="24"/>
          <w:lang w:eastAsia="ar-SA"/>
        </w:rPr>
        <w:t xml:space="preserve"> __________________________, ______ ______________</w:t>
      </w:r>
    </w:p>
    <w:p w:rsidR="006313B3" w:rsidRPr="006313B3" w:rsidRDefault="006313B3" w:rsidP="006313B3">
      <w:pPr>
        <w:spacing w:after="0" w:line="240" w:lineRule="auto"/>
        <w:ind w:left="7080"/>
        <w:jc w:val="both"/>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0"/>
          <w:szCs w:val="20"/>
          <w:lang w:eastAsia="ar-SA"/>
        </w:rPr>
        <w:t xml:space="preserve">         серия            номер</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выдан «</w:t>
      </w:r>
      <w:r w:rsidRPr="006313B3">
        <w:rPr>
          <w:rFonts w:ascii="Times New Roman" w:eastAsiaTheme="minorEastAsia" w:hAnsi="Times New Roman" w:cs="Times New Roman"/>
          <w:sz w:val="24"/>
          <w:szCs w:val="24"/>
          <w:lang w:eastAsia="ar-SA"/>
        </w:rPr>
        <w:t>_____»_____________  ______________________________________________________</w:t>
      </w:r>
    </w:p>
    <w:p w:rsidR="006313B3" w:rsidRPr="006313B3" w:rsidRDefault="006313B3" w:rsidP="006313B3">
      <w:pPr>
        <w:spacing w:after="0" w:line="240" w:lineRule="auto"/>
        <w:jc w:val="both"/>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0"/>
          <w:szCs w:val="20"/>
          <w:lang w:eastAsia="ar-SA"/>
        </w:rPr>
        <w:t xml:space="preserve">                                   дата выдачи                                      орган, выдавший документ</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____________________________________________________________________________________________________________________________________________________________________</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проживающи</w:t>
      </w:r>
      <w:proofErr w:type="gramStart"/>
      <w:r w:rsidRPr="006313B3">
        <w:rPr>
          <w:rFonts w:ascii="Times New Roman" w:eastAsiaTheme="minorEastAsia" w:hAnsi="Times New Roman" w:cs="Times New Roman"/>
          <w:b/>
          <w:sz w:val="24"/>
          <w:szCs w:val="24"/>
          <w:lang w:eastAsia="ar-SA"/>
        </w:rPr>
        <w:t>й(</w:t>
      </w:r>
      <w:proofErr w:type="spellStart"/>
      <w:proofErr w:type="gramEnd"/>
      <w:r w:rsidRPr="006313B3">
        <w:rPr>
          <w:rFonts w:ascii="Times New Roman" w:eastAsiaTheme="minorEastAsia" w:hAnsi="Times New Roman" w:cs="Times New Roman"/>
          <w:b/>
          <w:sz w:val="24"/>
          <w:szCs w:val="24"/>
          <w:lang w:eastAsia="ar-SA"/>
        </w:rPr>
        <w:t>ая</w:t>
      </w:r>
      <w:proofErr w:type="spellEnd"/>
      <w:r w:rsidRPr="006313B3">
        <w:rPr>
          <w:rFonts w:ascii="Times New Roman" w:eastAsiaTheme="minorEastAsia" w:hAnsi="Times New Roman" w:cs="Times New Roman"/>
          <w:b/>
          <w:sz w:val="24"/>
          <w:szCs w:val="24"/>
          <w:lang w:eastAsia="ar-SA"/>
        </w:rPr>
        <w:t>) по адресу</w:t>
      </w:r>
      <w:r w:rsidRPr="006313B3">
        <w:rPr>
          <w:rFonts w:ascii="Times New Roman" w:eastAsiaTheme="minorEastAsia" w:hAnsi="Times New Roman" w:cs="Times New Roman"/>
          <w:sz w:val="24"/>
          <w:szCs w:val="24"/>
          <w:lang w:eastAsia="ar-SA"/>
        </w:rPr>
        <w:t>________________________________________________________</w:t>
      </w:r>
    </w:p>
    <w:p w:rsidR="006313B3" w:rsidRPr="006313B3" w:rsidRDefault="006313B3" w:rsidP="006313B3">
      <w:pPr>
        <w:spacing w:after="0" w:line="240" w:lineRule="auto"/>
        <w:jc w:val="center"/>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0"/>
          <w:szCs w:val="20"/>
          <w:lang w:eastAsia="ar-SA"/>
        </w:rPr>
        <w:t xml:space="preserve">                       адрес проживания</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__________________________________________________________________________________</w:t>
      </w:r>
    </w:p>
    <w:p w:rsidR="006313B3" w:rsidRPr="006313B3" w:rsidRDefault="006313B3" w:rsidP="006313B3">
      <w:pPr>
        <w:spacing w:after="0" w:line="240" w:lineRule="auto"/>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являясь законным представителем несовершеннолетнего</w:t>
      </w:r>
      <w:r w:rsidRPr="006313B3">
        <w:rPr>
          <w:rFonts w:ascii="Times New Roman" w:eastAsiaTheme="minorEastAsia" w:hAnsi="Times New Roman" w:cs="Times New Roman"/>
          <w:sz w:val="24"/>
          <w:szCs w:val="24"/>
          <w:lang w:eastAsia="ar-SA"/>
        </w:rPr>
        <w:t xml:space="preserve"> _____________________________</w:t>
      </w:r>
    </w:p>
    <w:p w:rsidR="006313B3" w:rsidRPr="006313B3" w:rsidRDefault="006313B3" w:rsidP="006313B3">
      <w:pPr>
        <w:spacing w:after="0" w:line="240" w:lineRule="auto"/>
        <w:ind w:left="5664" w:firstLine="708"/>
        <w:jc w:val="center"/>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0"/>
          <w:szCs w:val="20"/>
          <w:lang w:eastAsia="ar-SA"/>
        </w:rPr>
        <w:t>фамилия, имя, отчество (при наличии)</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__________________________________________________________________________________,</w:t>
      </w:r>
    </w:p>
    <w:p w:rsidR="006313B3" w:rsidRPr="006313B3" w:rsidRDefault="006313B3" w:rsidP="006313B3">
      <w:pPr>
        <w:spacing w:after="0" w:line="240" w:lineRule="auto"/>
        <w:jc w:val="right"/>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b/>
          <w:sz w:val="24"/>
          <w:szCs w:val="24"/>
          <w:lang w:eastAsia="ar-SA"/>
        </w:rPr>
        <w:t>документ, удостоверяющий личность</w:t>
      </w:r>
      <w:r w:rsidRPr="006313B3">
        <w:rPr>
          <w:rFonts w:ascii="Times New Roman" w:eastAsiaTheme="minorEastAsia" w:hAnsi="Times New Roman" w:cs="Times New Roman"/>
          <w:sz w:val="24"/>
          <w:szCs w:val="24"/>
          <w:lang w:eastAsia="ar-SA"/>
        </w:rPr>
        <w:t xml:space="preserve"> _________________________, ________ _____________,</w:t>
      </w:r>
      <w:r w:rsidRPr="006313B3">
        <w:rPr>
          <w:rFonts w:ascii="Times New Roman" w:eastAsiaTheme="minorEastAsia" w:hAnsi="Times New Roman" w:cs="Times New Roman"/>
          <w:sz w:val="20"/>
          <w:szCs w:val="20"/>
          <w:lang w:eastAsia="ar-SA"/>
        </w:rPr>
        <w:t xml:space="preserve">                                                                                                                                                  серия           номер </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выдан «</w:t>
      </w:r>
      <w:r w:rsidRPr="006313B3">
        <w:rPr>
          <w:rFonts w:ascii="Times New Roman" w:eastAsiaTheme="minorEastAsia" w:hAnsi="Times New Roman" w:cs="Times New Roman"/>
          <w:sz w:val="24"/>
          <w:szCs w:val="24"/>
          <w:lang w:eastAsia="ar-SA"/>
        </w:rPr>
        <w:t>_____»________________  ___________________________________________________</w:t>
      </w:r>
    </w:p>
    <w:p w:rsidR="006313B3" w:rsidRPr="006313B3" w:rsidRDefault="006313B3" w:rsidP="006313B3">
      <w:pPr>
        <w:spacing w:after="0" w:line="240" w:lineRule="auto"/>
        <w:jc w:val="both"/>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4"/>
          <w:szCs w:val="24"/>
          <w:lang w:eastAsia="ar-SA"/>
        </w:rPr>
        <w:t xml:space="preserve">                    </w:t>
      </w:r>
      <w:r w:rsidRPr="006313B3">
        <w:rPr>
          <w:rFonts w:ascii="Times New Roman" w:eastAsiaTheme="minorEastAsia" w:hAnsi="Times New Roman" w:cs="Times New Roman"/>
          <w:sz w:val="20"/>
          <w:szCs w:val="20"/>
          <w:lang w:eastAsia="ar-SA"/>
        </w:rPr>
        <w:t xml:space="preserve">  дата выдачи                                            орган, выдавший документ</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0"/>
          <w:szCs w:val="20"/>
          <w:lang w:eastAsia="ar-SA"/>
        </w:rPr>
        <w:t>_________</w:t>
      </w:r>
      <w:r w:rsidRPr="006313B3">
        <w:rPr>
          <w:rFonts w:ascii="Times New Roman" w:eastAsiaTheme="minorEastAsia" w:hAnsi="Times New Roman" w:cs="Times New Roman"/>
          <w:sz w:val="24"/>
          <w:szCs w:val="24"/>
          <w:lang w:eastAsia="ar-SA"/>
        </w:rPr>
        <w:t>_____________________________________________________________________________________________________________________________________________________________</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b/>
          <w:sz w:val="24"/>
          <w:szCs w:val="24"/>
          <w:lang w:eastAsia="ar-SA"/>
        </w:rPr>
        <w:t>проживающи</w:t>
      </w:r>
      <w:proofErr w:type="gramStart"/>
      <w:r w:rsidRPr="006313B3">
        <w:rPr>
          <w:rFonts w:ascii="Times New Roman" w:eastAsiaTheme="minorEastAsia" w:hAnsi="Times New Roman" w:cs="Times New Roman"/>
          <w:b/>
          <w:sz w:val="24"/>
          <w:szCs w:val="24"/>
          <w:lang w:eastAsia="ar-SA"/>
        </w:rPr>
        <w:t>й(</w:t>
      </w:r>
      <w:proofErr w:type="spellStart"/>
      <w:proofErr w:type="gramEnd"/>
      <w:r w:rsidRPr="006313B3">
        <w:rPr>
          <w:rFonts w:ascii="Times New Roman" w:eastAsiaTheme="minorEastAsia" w:hAnsi="Times New Roman" w:cs="Times New Roman"/>
          <w:b/>
          <w:sz w:val="24"/>
          <w:szCs w:val="24"/>
          <w:lang w:eastAsia="ar-SA"/>
        </w:rPr>
        <w:t>ая</w:t>
      </w:r>
      <w:proofErr w:type="spellEnd"/>
      <w:r w:rsidRPr="006313B3">
        <w:rPr>
          <w:rFonts w:ascii="Times New Roman" w:eastAsiaTheme="minorEastAsia" w:hAnsi="Times New Roman" w:cs="Times New Roman"/>
          <w:b/>
          <w:sz w:val="24"/>
          <w:szCs w:val="24"/>
          <w:lang w:eastAsia="ar-SA"/>
        </w:rPr>
        <w:t>) по адресу</w:t>
      </w:r>
      <w:r w:rsidRPr="006313B3">
        <w:rPr>
          <w:rFonts w:ascii="Times New Roman" w:eastAsiaTheme="minorEastAsia" w:hAnsi="Times New Roman" w:cs="Times New Roman"/>
          <w:sz w:val="24"/>
          <w:szCs w:val="24"/>
          <w:lang w:eastAsia="ar-SA"/>
        </w:rPr>
        <w:t>________________________________________________________</w:t>
      </w:r>
    </w:p>
    <w:p w:rsidR="006313B3" w:rsidRPr="006313B3" w:rsidRDefault="006313B3" w:rsidP="006313B3">
      <w:pPr>
        <w:spacing w:after="0" w:line="240" w:lineRule="auto"/>
        <w:jc w:val="center"/>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0"/>
          <w:szCs w:val="20"/>
          <w:lang w:eastAsia="ar-SA"/>
        </w:rPr>
        <w:t xml:space="preserve">                      адрес проживания</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__________________________________________________________________________________</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proofErr w:type="gramStart"/>
      <w:r w:rsidRPr="006313B3">
        <w:rPr>
          <w:rFonts w:ascii="Times New Roman" w:eastAsiaTheme="minorEastAsia" w:hAnsi="Times New Roman" w:cs="Times New Roman"/>
          <w:sz w:val="24"/>
          <w:szCs w:val="24"/>
          <w:lang w:eastAsia="ar-SA"/>
        </w:rPr>
        <w:t xml:space="preserve">согласно статье 9 Федерального закона от 27.07.2006 № 152 «О персональных данных» свободно, по своей волей и в своих интересах/интересах несовершеннолетнего даю согласие администрации города </w:t>
      </w:r>
      <w:proofErr w:type="spellStart"/>
      <w:r w:rsidRPr="006313B3">
        <w:rPr>
          <w:rFonts w:ascii="Times New Roman" w:eastAsiaTheme="minorEastAsia" w:hAnsi="Times New Roman" w:cs="Times New Roman"/>
          <w:sz w:val="24"/>
          <w:szCs w:val="24"/>
          <w:lang w:eastAsia="ar-SA"/>
        </w:rPr>
        <w:t>Югорска</w:t>
      </w:r>
      <w:proofErr w:type="spellEnd"/>
      <w:r w:rsidRPr="006313B3">
        <w:rPr>
          <w:rFonts w:ascii="Times New Roman" w:eastAsiaTheme="minorEastAsia" w:hAnsi="Times New Roman" w:cs="Times New Roman"/>
          <w:sz w:val="24"/>
          <w:szCs w:val="24"/>
          <w:lang w:eastAsia="ar-SA"/>
        </w:rPr>
        <w:t xml:space="preserve"> на обработку моих персональных данных/персональных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в следующем объеме:</w:t>
      </w:r>
      <w:proofErr w:type="gramEnd"/>
    </w:p>
    <w:p w:rsidR="006313B3" w:rsidRPr="006313B3" w:rsidRDefault="006313B3" w:rsidP="006313B3">
      <w:pPr>
        <w:spacing w:after="0" w:line="240" w:lineRule="auto"/>
        <w:ind w:firstLine="708"/>
        <w:jc w:val="both"/>
        <w:rPr>
          <w:rFonts w:ascii="Times New Roman" w:eastAsiaTheme="minorEastAsia" w:hAnsi="Times New Roman" w:cs="Times New Roman"/>
          <w:sz w:val="24"/>
          <w:szCs w:val="24"/>
          <w:lang w:eastAsia="ar-SA"/>
        </w:rPr>
      </w:pPr>
      <w:proofErr w:type="gramStart"/>
      <w:r w:rsidRPr="006313B3">
        <w:rPr>
          <w:rFonts w:ascii="Times New Roman" w:eastAsiaTheme="minorEastAsia" w:hAnsi="Times New Roman" w:cs="Times New Roman"/>
          <w:sz w:val="24"/>
          <w:szCs w:val="24"/>
          <w:lang w:eastAsia="ar-SA"/>
        </w:rPr>
        <w:t>фамилия, имя, отчество (при наличии), дата рождения, место рождения, адрес проживания, контактный телефон, индивидуальный номер налогоплательщика, паспортные данные, контактный телефон, фотоизображение, семейное положение, место работы, сведения об имущественном положении, номер страхового свидетельства государственного пенсионного страхования</w:t>
      </w:r>
      <w:proofErr w:type="gramEnd"/>
    </w:p>
    <w:p w:rsidR="006313B3" w:rsidRPr="006313B3" w:rsidRDefault="006313B3" w:rsidP="006313B3">
      <w:pPr>
        <w:spacing w:after="0" w:line="240" w:lineRule="auto"/>
        <w:ind w:firstLine="708"/>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в форме осуществления следующих действий:</w:t>
      </w:r>
    </w:p>
    <w:p w:rsidR="006313B3" w:rsidRPr="006313B3" w:rsidRDefault="006313B3" w:rsidP="006313B3">
      <w:pPr>
        <w:spacing w:after="0" w:line="240" w:lineRule="auto"/>
        <w:ind w:firstLine="708"/>
        <w:jc w:val="both"/>
        <w:rPr>
          <w:rFonts w:ascii="Times New Roman" w:eastAsiaTheme="minorEastAsia" w:hAnsi="Times New Roman" w:cs="Times New Roman"/>
          <w:sz w:val="24"/>
          <w:szCs w:val="24"/>
          <w:lang w:eastAsia="ar-SA"/>
        </w:rPr>
      </w:pPr>
      <w:proofErr w:type="gramStart"/>
      <w:r w:rsidRPr="006313B3">
        <w:rPr>
          <w:rFonts w:ascii="Times New Roman" w:eastAsiaTheme="minorEastAsia" w:hAnsi="Times New Roman" w:cs="Times New Roman"/>
          <w:sz w:val="24"/>
          <w:szCs w:val="24"/>
          <w:lang w:eastAsia="ar-SA"/>
        </w:rPr>
        <w:t>сбор, запись, систематизация, накопление, хранение, уточнение, извлечение, использование, передача, блокирование, удаление, уничтожение</w:t>
      </w:r>
      <w:proofErr w:type="gramEnd"/>
    </w:p>
    <w:p w:rsidR="006313B3" w:rsidRPr="006313B3" w:rsidRDefault="006313B3" w:rsidP="006313B3">
      <w:pPr>
        <w:spacing w:after="0" w:line="240" w:lineRule="auto"/>
        <w:ind w:firstLine="708"/>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 xml:space="preserve">с </w:t>
      </w:r>
      <w:r w:rsidRPr="006313B3">
        <w:rPr>
          <w:rFonts w:ascii="Times New Roman" w:eastAsiaTheme="minorEastAsia" w:hAnsi="Times New Roman" w:cs="Times New Roman"/>
          <w:sz w:val="24"/>
          <w:szCs w:val="24"/>
          <w:u w:val="single"/>
          <w:lang w:eastAsia="ar-SA"/>
        </w:rPr>
        <w:t xml:space="preserve">целью предоставления муниципальных и государственных услуг, а также для выполнения отдельных переданных полномочий администрацией города </w:t>
      </w:r>
      <w:proofErr w:type="spellStart"/>
      <w:r w:rsidRPr="006313B3">
        <w:rPr>
          <w:rFonts w:ascii="Times New Roman" w:eastAsiaTheme="minorEastAsia" w:hAnsi="Times New Roman" w:cs="Times New Roman"/>
          <w:sz w:val="24"/>
          <w:szCs w:val="24"/>
          <w:u w:val="single"/>
          <w:lang w:eastAsia="ar-SA"/>
        </w:rPr>
        <w:t>Югорска</w:t>
      </w:r>
      <w:proofErr w:type="spellEnd"/>
      <w:r w:rsidRPr="006313B3">
        <w:rPr>
          <w:rFonts w:ascii="Times New Roman" w:eastAsiaTheme="minorEastAsia" w:hAnsi="Times New Roman" w:cs="Times New Roman"/>
          <w:sz w:val="24"/>
          <w:szCs w:val="24"/>
          <w:lang w:eastAsia="ar-SA"/>
        </w:rPr>
        <w:t>.</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 xml:space="preserve">            </w:t>
      </w:r>
      <w:r w:rsidRPr="006313B3">
        <w:rPr>
          <w:rFonts w:ascii="Times New Roman" w:eastAsiaTheme="minorEastAsia" w:hAnsi="Times New Roman" w:cs="Times New Roman"/>
          <w:sz w:val="24"/>
          <w:szCs w:val="24"/>
          <w:lang w:eastAsia="ar-SA"/>
        </w:rPr>
        <w:tab/>
        <w:t>Данное согласие действует бессрочно.</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ab/>
        <w:t>Данное согласие может быть отозвано в любой момент по моему письменному заявлению.</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 xml:space="preserve">                 </w:t>
      </w:r>
    </w:p>
    <w:p w:rsidR="006313B3" w:rsidRPr="006313B3" w:rsidRDefault="006313B3" w:rsidP="006313B3">
      <w:pPr>
        <w:spacing w:after="0" w:line="240" w:lineRule="auto"/>
        <w:jc w:val="both"/>
        <w:rPr>
          <w:rFonts w:ascii="Times New Roman" w:eastAsiaTheme="minorEastAsia" w:hAnsi="Times New Roman" w:cs="Times New Roman"/>
          <w:sz w:val="24"/>
          <w:szCs w:val="24"/>
          <w:lang w:eastAsia="ar-SA"/>
        </w:rPr>
      </w:pPr>
      <w:r w:rsidRPr="006313B3">
        <w:rPr>
          <w:rFonts w:ascii="Times New Roman" w:eastAsiaTheme="minorEastAsia" w:hAnsi="Times New Roman" w:cs="Times New Roman"/>
          <w:sz w:val="24"/>
          <w:szCs w:val="24"/>
          <w:lang w:eastAsia="ar-SA"/>
        </w:rPr>
        <w:t>«_____»_____________ 20___    ______________         _______________________________</w:t>
      </w:r>
    </w:p>
    <w:p w:rsidR="006313B3" w:rsidRPr="006313B3" w:rsidRDefault="006313B3" w:rsidP="006313B3">
      <w:pPr>
        <w:spacing w:after="0" w:line="240" w:lineRule="auto"/>
        <w:jc w:val="both"/>
        <w:rPr>
          <w:rFonts w:ascii="Times New Roman" w:eastAsiaTheme="minorEastAsia" w:hAnsi="Times New Roman" w:cs="Times New Roman"/>
          <w:sz w:val="20"/>
          <w:szCs w:val="20"/>
          <w:lang w:eastAsia="ar-SA"/>
        </w:rPr>
      </w:pPr>
      <w:r w:rsidRPr="006313B3">
        <w:rPr>
          <w:rFonts w:ascii="Times New Roman" w:eastAsiaTheme="minorEastAsia" w:hAnsi="Times New Roman" w:cs="Times New Roman"/>
          <w:sz w:val="20"/>
          <w:szCs w:val="20"/>
          <w:lang w:eastAsia="ar-SA"/>
        </w:rPr>
        <w:t xml:space="preserve">                   дата             </w:t>
      </w:r>
      <w:r w:rsidRPr="006313B3">
        <w:rPr>
          <w:rFonts w:ascii="Times New Roman" w:eastAsiaTheme="minorEastAsia" w:hAnsi="Times New Roman" w:cs="Times New Roman"/>
          <w:sz w:val="20"/>
          <w:szCs w:val="20"/>
          <w:lang w:eastAsia="ar-SA"/>
        </w:rPr>
        <w:tab/>
        <w:t xml:space="preserve">    подпись                                  расшифровка подписи</w:t>
      </w:r>
    </w:p>
    <w:p w:rsidR="006313B3" w:rsidRDefault="006313B3"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6313B3" w:rsidRPr="001E4627" w:rsidRDefault="006313B3"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D90196" w:rsidRPr="00D90196" w:rsidRDefault="001E4627" w:rsidP="00D90196">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Pr>
          <w:rFonts w:ascii="PT Astra Serif" w:eastAsia="Times New Roman" w:hAnsi="PT Astra Serif" w:cs="Times New Roman"/>
          <w:kern w:val="1"/>
          <w:sz w:val="26"/>
          <w:szCs w:val="26"/>
          <w:lang w:eastAsia="fa-IR" w:bidi="fa-IR"/>
        </w:rPr>
        <w:t>Согласование</w:t>
      </w:r>
      <w:r w:rsidRPr="001E4627">
        <w:rPr>
          <w:rFonts w:ascii="PT Astra Serif" w:eastAsia="Times New Roman" w:hAnsi="PT Astra Serif" w:cs="Times New Roman"/>
          <w:kern w:val="1"/>
          <w:sz w:val="26"/>
          <w:szCs w:val="26"/>
          <w:lang w:eastAsia="fa-IR" w:bidi="fa-IR"/>
        </w:rPr>
        <w:t xml:space="preserve"> к проекту постановления администрации города Югорска «</w:t>
      </w:r>
      <w:r w:rsidR="00D90196" w:rsidRPr="00D90196">
        <w:rPr>
          <w:rFonts w:ascii="PT Astra Serif" w:eastAsia="Times New Roman" w:hAnsi="PT Astra Serif" w:cs="Times New Roman"/>
          <w:kern w:val="1"/>
          <w:sz w:val="26"/>
          <w:szCs w:val="26"/>
          <w:lang w:val="de-DE" w:eastAsia="fa-IR" w:bidi="fa-IR"/>
        </w:rPr>
        <w:t xml:space="preserve">О внесении изменений </w:t>
      </w:r>
      <w:r w:rsidR="00D90196" w:rsidRPr="00D90196">
        <w:rPr>
          <w:rFonts w:ascii="PT Astra Serif" w:eastAsia="Times New Roman" w:hAnsi="PT Astra Serif" w:cs="Times New Roman"/>
          <w:kern w:val="1"/>
          <w:sz w:val="26"/>
          <w:szCs w:val="26"/>
          <w:lang w:eastAsia="fa-IR" w:bidi="fa-IR"/>
        </w:rPr>
        <w:t xml:space="preserve">   </w:t>
      </w:r>
      <w:r w:rsidR="00D90196" w:rsidRPr="00D90196">
        <w:rPr>
          <w:rFonts w:ascii="PT Astra Serif" w:eastAsia="Times New Roman" w:hAnsi="PT Astra Serif" w:cs="Times New Roman"/>
          <w:kern w:val="1"/>
          <w:sz w:val="26"/>
          <w:szCs w:val="26"/>
          <w:lang w:val="de-DE" w:eastAsia="fa-IR" w:bidi="fa-IR"/>
        </w:rPr>
        <w:t>в постановлени</w:t>
      </w:r>
      <w:r w:rsidR="00D90196" w:rsidRPr="00D90196">
        <w:rPr>
          <w:rFonts w:ascii="PT Astra Serif" w:eastAsia="Times New Roman" w:hAnsi="PT Astra Serif" w:cs="Times New Roman"/>
          <w:kern w:val="1"/>
          <w:sz w:val="26"/>
          <w:szCs w:val="26"/>
          <w:lang w:eastAsia="fa-IR" w:bidi="fa-IR"/>
        </w:rPr>
        <w:t>е</w:t>
      </w:r>
      <w:r w:rsidR="00D90196" w:rsidRPr="00D90196">
        <w:rPr>
          <w:rFonts w:ascii="PT Astra Serif" w:eastAsia="Times New Roman" w:hAnsi="PT Astra Serif" w:cs="Times New Roman"/>
          <w:kern w:val="1"/>
          <w:sz w:val="26"/>
          <w:szCs w:val="26"/>
          <w:lang w:val="de-DE" w:eastAsia="fa-IR" w:bidi="fa-IR"/>
        </w:rPr>
        <w:t xml:space="preserve"> администрации города Югор</w:t>
      </w:r>
      <w:proofErr w:type="spellStart"/>
      <w:r w:rsidR="00D90196" w:rsidRPr="00D90196">
        <w:rPr>
          <w:rFonts w:ascii="PT Astra Serif" w:eastAsia="Times New Roman" w:hAnsi="PT Astra Serif" w:cs="Times New Roman"/>
          <w:kern w:val="1"/>
          <w:sz w:val="26"/>
          <w:szCs w:val="26"/>
          <w:lang w:eastAsia="fa-IR" w:bidi="fa-IR"/>
        </w:rPr>
        <w:t>ска</w:t>
      </w:r>
      <w:proofErr w:type="spellEnd"/>
      <w:r w:rsidR="00D90196" w:rsidRPr="00D90196">
        <w:rPr>
          <w:rFonts w:ascii="PT Astra Serif" w:eastAsia="Times New Roman" w:hAnsi="PT Astra Serif" w:cs="Times New Roman"/>
          <w:kern w:val="1"/>
          <w:sz w:val="26"/>
          <w:szCs w:val="26"/>
          <w:lang w:eastAsia="fa-IR" w:bidi="fa-IR"/>
        </w:rPr>
        <w:t xml:space="preserve"> от 07.10.2020 № 1452</w:t>
      </w:r>
      <w:r w:rsidR="00D90196">
        <w:rPr>
          <w:rFonts w:ascii="PT Astra Serif" w:eastAsia="Times New Roman" w:hAnsi="PT Astra Serif" w:cs="Times New Roman"/>
          <w:kern w:val="1"/>
          <w:sz w:val="26"/>
          <w:szCs w:val="26"/>
          <w:lang w:eastAsia="fa-IR" w:bidi="fa-IR"/>
        </w:rPr>
        <w:t xml:space="preserve"> </w:t>
      </w:r>
      <w:r w:rsidR="00D90196" w:rsidRPr="00D90196">
        <w:rPr>
          <w:rFonts w:ascii="PT Astra Serif" w:eastAsia="Times New Roman" w:hAnsi="PT Astra Serif" w:cs="Times New Roman"/>
          <w:kern w:val="1"/>
          <w:sz w:val="26"/>
          <w:szCs w:val="26"/>
          <w:lang w:eastAsia="fa-IR" w:bidi="fa-IR"/>
        </w:rPr>
        <w:t>«Об утверждении административного</w:t>
      </w:r>
      <w:r w:rsidR="00D90196">
        <w:rPr>
          <w:rFonts w:ascii="PT Astra Serif" w:eastAsia="Times New Roman" w:hAnsi="PT Astra Serif" w:cs="Times New Roman"/>
          <w:kern w:val="1"/>
          <w:sz w:val="26"/>
          <w:szCs w:val="26"/>
          <w:lang w:eastAsia="fa-IR" w:bidi="fa-IR"/>
        </w:rPr>
        <w:t xml:space="preserve"> </w:t>
      </w:r>
      <w:r w:rsidR="00D90196" w:rsidRPr="00D90196">
        <w:rPr>
          <w:rFonts w:ascii="PT Astra Serif" w:eastAsia="Times New Roman" w:hAnsi="PT Astra Serif" w:cs="Times New Roman"/>
          <w:kern w:val="1"/>
          <w:sz w:val="26"/>
          <w:szCs w:val="26"/>
          <w:lang w:eastAsia="fa-IR" w:bidi="fa-IR"/>
        </w:rPr>
        <w:t>регламента предоставления муниципальной</w:t>
      </w:r>
      <w:r w:rsidR="00D90196">
        <w:rPr>
          <w:rFonts w:ascii="PT Astra Serif" w:eastAsia="Times New Roman" w:hAnsi="PT Astra Serif" w:cs="Times New Roman"/>
          <w:kern w:val="1"/>
          <w:sz w:val="26"/>
          <w:szCs w:val="26"/>
          <w:lang w:eastAsia="fa-IR" w:bidi="fa-IR"/>
        </w:rPr>
        <w:t xml:space="preserve"> </w:t>
      </w:r>
      <w:r w:rsidR="00D90196" w:rsidRPr="00D90196">
        <w:rPr>
          <w:rFonts w:ascii="PT Astra Serif" w:eastAsia="Times New Roman" w:hAnsi="PT Astra Serif" w:cs="Times New Roman"/>
          <w:kern w:val="1"/>
          <w:sz w:val="26"/>
          <w:szCs w:val="26"/>
          <w:lang w:eastAsia="fa-IR" w:bidi="fa-IR"/>
        </w:rPr>
        <w:t>услуги «Предоставление жилых помещений</w:t>
      </w:r>
      <w:r w:rsidR="00D90196">
        <w:rPr>
          <w:rFonts w:ascii="PT Astra Serif" w:eastAsia="Times New Roman" w:hAnsi="PT Astra Serif" w:cs="Times New Roman"/>
          <w:kern w:val="1"/>
          <w:sz w:val="26"/>
          <w:szCs w:val="26"/>
          <w:lang w:eastAsia="fa-IR" w:bidi="fa-IR"/>
        </w:rPr>
        <w:t xml:space="preserve"> </w:t>
      </w:r>
      <w:r w:rsidR="00D90196" w:rsidRPr="00D90196">
        <w:rPr>
          <w:rFonts w:ascii="PT Astra Serif" w:eastAsia="Times New Roman" w:hAnsi="PT Astra Serif" w:cs="Times New Roman"/>
          <w:kern w:val="1"/>
          <w:sz w:val="26"/>
          <w:szCs w:val="26"/>
          <w:lang w:eastAsia="fa-IR" w:bidi="fa-IR"/>
        </w:rPr>
        <w:t>муниципального специализированного</w:t>
      </w:r>
      <w:r w:rsidR="00D90196">
        <w:rPr>
          <w:rFonts w:ascii="PT Astra Serif" w:eastAsia="Times New Roman" w:hAnsi="PT Astra Serif" w:cs="Times New Roman"/>
          <w:kern w:val="1"/>
          <w:sz w:val="26"/>
          <w:szCs w:val="26"/>
          <w:lang w:eastAsia="fa-IR" w:bidi="fa-IR"/>
        </w:rPr>
        <w:t xml:space="preserve"> </w:t>
      </w:r>
      <w:r w:rsidR="00D90196" w:rsidRPr="00D90196">
        <w:rPr>
          <w:rFonts w:ascii="PT Astra Serif" w:eastAsia="Times New Roman" w:hAnsi="PT Astra Serif" w:cs="Times New Roman"/>
          <w:kern w:val="1"/>
          <w:sz w:val="26"/>
          <w:szCs w:val="26"/>
          <w:lang w:eastAsia="fa-IR" w:bidi="fa-IR"/>
        </w:rPr>
        <w:t>жилищного фонда по договорам найма»</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val="de-DE" w:eastAsia="fa-IR" w:bidi="fa-IR"/>
        </w:rPr>
      </w:pP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 xml:space="preserve">Проект муниципального нормативного правового акта </w:t>
      </w:r>
      <w:proofErr w:type="spellStart"/>
      <w:r w:rsidRPr="001E4627">
        <w:rPr>
          <w:rFonts w:ascii="PT Astra Serif" w:eastAsia="Times New Roman" w:hAnsi="PT Astra Serif" w:cs="Times New Roman"/>
          <w:kern w:val="1"/>
          <w:sz w:val="26"/>
          <w:szCs w:val="26"/>
          <w:lang w:eastAsia="fa-IR" w:bidi="fa-IR"/>
        </w:rPr>
        <w:t>коррупциогенных</w:t>
      </w:r>
      <w:proofErr w:type="spellEnd"/>
      <w:r w:rsidRPr="001E4627">
        <w:rPr>
          <w:rFonts w:ascii="PT Astra Serif" w:eastAsia="Times New Roman" w:hAnsi="PT Astra Serif" w:cs="Times New Roman"/>
          <w:kern w:val="1"/>
          <w:sz w:val="26"/>
          <w:szCs w:val="26"/>
          <w:lang w:eastAsia="fa-IR" w:bidi="fa-IR"/>
        </w:rPr>
        <w:t xml:space="preserve"> факторов не содержит</w:t>
      </w:r>
    </w:p>
    <w:p w:rsid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 xml:space="preserve">Начальник </w:t>
      </w:r>
      <w:r w:rsidR="00D90196">
        <w:rPr>
          <w:rFonts w:ascii="PT Astra Serif" w:eastAsia="Times New Roman" w:hAnsi="PT Astra Serif" w:cs="Times New Roman"/>
          <w:kern w:val="1"/>
          <w:sz w:val="26"/>
          <w:szCs w:val="26"/>
          <w:lang w:eastAsia="fa-IR" w:bidi="fa-IR"/>
        </w:rPr>
        <w:t>УЖП</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 xml:space="preserve">администрации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 xml:space="preserve">                           ______________ </w:t>
      </w:r>
      <w:r w:rsidR="00D90196">
        <w:rPr>
          <w:rFonts w:ascii="PT Astra Serif" w:eastAsia="Times New Roman" w:hAnsi="PT Astra Serif" w:cs="Times New Roman"/>
          <w:kern w:val="1"/>
          <w:sz w:val="26"/>
          <w:szCs w:val="26"/>
          <w:lang w:eastAsia="fa-IR" w:bidi="fa-IR"/>
        </w:rPr>
        <w:t>Е.И. Павлова</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bl>
      <w:tblPr>
        <w:tblW w:w="10174" w:type="dxa"/>
        <w:tblLayout w:type="fixed"/>
        <w:tblLook w:val="0000" w:firstRow="0" w:lastRow="0" w:firstColumn="0" w:lastColumn="0" w:noHBand="0" w:noVBand="0"/>
      </w:tblPr>
      <w:tblGrid>
        <w:gridCol w:w="1898"/>
        <w:gridCol w:w="1829"/>
        <w:gridCol w:w="1830"/>
        <w:gridCol w:w="1829"/>
        <w:gridCol w:w="2788"/>
      </w:tblGrid>
      <w:tr w:rsidR="001E4627" w:rsidRPr="001E4627" w:rsidTr="00E47818">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Наименование органа</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Дата поступления на согласование и подпись лица, принявшего документ</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Дата согласования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Подпись</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Должность, ФИО, лица,</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roofErr w:type="gramStart"/>
            <w:r w:rsidRPr="001E4627">
              <w:rPr>
                <w:rFonts w:ascii="PT Astra Serif" w:eastAsia="Times New Roman" w:hAnsi="PT Astra Serif" w:cs="Times New Roman"/>
                <w:kern w:val="1"/>
                <w:sz w:val="26"/>
                <w:szCs w:val="26"/>
                <w:lang w:eastAsia="fa-IR" w:bidi="fa-IR"/>
              </w:rPr>
              <w:t>согласовавшего</w:t>
            </w:r>
            <w:proofErr w:type="gramEnd"/>
            <w:r w:rsidRPr="001E4627">
              <w:rPr>
                <w:rFonts w:ascii="PT Astra Serif" w:eastAsia="Times New Roman" w:hAnsi="PT Astra Serif" w:cs="Times New Roman"/>
                <w:kern w:val="1"/>
                <w:sz w:val="26"/>
                <w:szCs w:val="26"/>
                <w:lang w:eastAsia="fa-IR" w:bidi="fa-IR"/>
              </w:rPr>
              <w:t xml:space="preserve"> проект НПА</w:t>
            </w:r>
          </w:p>
        </w:tc>
      </w:tr>
      <w:tr w:rsidR="001E4627" w:rsidRPr="001E4627" w:rsidTr="00D90196">
        <w:trPr>
          <w:trHeight w:val="1240"/>
        </w:trPr>
        <w:tc>
          <w:tcPr>
            <w:tcW w:w="1898" w:type="dxa"/>
            <w:tcBorders>
              <w:left w:val="single" w:sz="4" w:space="0" w:color="000000"/>
              <w:right w:val="single" w:sz="4" w:space="0" w:color="000000"/>
            </w:tcBorders>
            <w:shd w:val="clear" w:color="auto" w:fill="auto"/>
            <w:vAlign w:val="center"/>
          </w:tcPr>
          <w:p w:rsidR="001E4627" w:rsidRPr="001E4627" w:rsidRDefault="00D90196" w:rsidP="00D90196">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Pr>
                <w:rFonts w:ascii="PT Astra Serif" w:eastAsia="Times New Roman" w:hAnsi="PT Astra Serif" w:cs="Times New Roman"/>
                <w:kern w:val="1"/>
                <w:sz w:val="26"/>
                <w:szCs w:val="26"/>
                <w:lang w:eastAsia="fa-IR" w:bidi="fa-IR"/>
              </w:rPr>
              <w:t>Управление жилищной политики</w:t>
            </w:r>
          </w:p>
        </w:tc>
        <w:tc>
          <w:tcPr>
            <w:tcW w:w="1829" w:type="dxa"/>
            <w:tcBorders>
              <w:top w:val="single" w:sz="4" w:space="0" w:color="auto"/>
              <w:left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30" w:type="dxa"/>
            <w:tcBorders>
              <w:top w:val="single" w:sz="4" w:space="0" w:color="auto"/>
              <w:left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auto"/>
              <w:left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2788" w:type="dxa"/>
            <w:tcBorders>
              <w:top w:val="single" w:sz="4" w:space="0" w:color="auto"/>
              <w:left w:val="single" w:sz="4" w:space="0" w:color="000000"/>
              <w:right w:val="single" w:sz="4" w:space="0" w:color="000000"/>
            </w:tcBorders>
            <w:shd w:val="clear" w:color="auto" w:fill="auto"/>
            <w:vAlign w:val="center"/>
          </w:tcPr>
          <w:p w:rsidR="001E4627" w:rsidRDefault="001E4627" w:rsidP="00D90196">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 xml:space="preserve">Начальник </w:t>
            </w:r>
            <w:r w:rsidR="00D90196">
              <w:rPr>
                <w:rFonts w:ascii="PT Astra Serif" w:eastAsia="Times New Roman" w:hAnsi="PT Astra Serif" w:cs="Times New Roman"/>
                <w:kern w:val="1"/>
                <w:sz w:val="26"/>
                <w:szCs w:val="26"/>
                <w:lang w:eastAsia="fa-IR" w:bidi="fa-IR"/>
              </w:rPr>
              <w:t>УЖП</w:t>
            </w:r>
          </w:p>
          <w:p w:rsidR="00D90196" w:rsidRPr="001E4627" w:rsidRDefault="00D90196" w:rsidP="00D90196">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Pr>
                <w:rFonts w:ascii="PT Astra Serif" w:eastAsia="Times New Roman" w:hAnsi="PT Astra Serif" w:cs="Times New Roman"/>
                <w:kern w:val="1"/>
                <w:sz w:val="26"/>
                <w:szCs w:val="26"/>
                <w:lang w:eastAsia="fa-IR" w:bidi="fa-IR"/>
              </w:rPr>
              <w:t>Е.И. Павлова</w:t>
            </w:r>
          </w:p>
        </w:tc>
      </w:tr>
      <w:tr w:rsidR="001E4627" w:rsidRPr="001E4627" w:rsidTr="00E47818">
        <w:trPr>
          <w:trHeight w:val="280"/>
        </w:trPr>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Департамент экономического развития и проектного управления</w:t>
            </w:r>
          </w:p>
        </w:tc>
        <w:tc>
          <w:tcPr>
            <w:tcW w:w="3659" w:type="dxa"/>
            <w:gridSpan w:val="2"/>
            <w:tcBorders>
              <w:top w:val="single" w:sz="4" w:space="0" w:color="000000"/>
              <w:left w:val="single" w:sz="4" w:space="0" w:color="000000"/>
              <w:bottom w:val="single" w:sz="4" w:space="0" w:color="auto"/>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b/>
                <w:kern w:val="1"/>
                <w:sz w:val="26"/>
                <w:szCs w:val="26"/>
                <w:lang w:eastAsia="fa-IR" w:bidi="fa-IR"/>
              </w:rPr>
              <w:t>ОРВ не подлежит</w:t>
            </w:r>
          </w:p>
        </w:tc>
        <w:tc>
          <w:tcPr>
            <w:tcW w:w="1829" w:type="dxa"/>
            <w:vMerge w:val="restart"/>
            <w:tcBorders>
              <w:top w:val="single" w:sz="4" w:space="0" w:color="000000"/>
              <w:left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2788" w:type="dxa"/>
            <w:vMerge w:val="restart"/>
            <w:tcBorders>
              <w:top w:val="single" w:sz="4" w:space="0" w:color="000000"/>
              <w:left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Директор департамента</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 xml:space="preserve">И.В. </w:t>
            </w:r>
            <w:proofErr w:type="spellStart"/>
            <w:r w:rsidRPr="001E4627">
              <w:rPr>
                <w:rFonts w:ascii="PT Astra Serif" w:eastAsia="Times New Roman" w:hAnsi="PT Astra Serif" w:cs="Times New Roman"/>
                <w:kern w:val="1"/>
                <w:sz w:val="26"/>
                <w:szCs w:val="26"/>
                <w:lang w:eastAsia="fa-IR" w:bidi="fa-IR"/>
              </w:rPr>
              <w:t>Грудцына</w:t>
            </w:r>
            <w:proofErr w:type="spellEnd"/>
          </w:p>
        </w:tc>
      </w:tr>
      <w:tr w:rsidR="001E4627" w:rsidRPr="001E4627" w:rsidTr="00E47818">
        <w:trPr>
          <w:trHeight w:val="400"/>
        </w:trPr>
        <w:tc>
          <w:tcPr>
            <w:tcW w:w="1898" w:type="dxa"/>
            <w:vMerge/>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auto"/>
              <w:left w:val="single" w:sz="4" w:space="0" w:color="000000"/>
              <w:bottom w:val="single" w:sz="4" w:space="0" w:color="auto"/>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b/>
                <w:kern w:val="1"/>
                <w:sz w:val="26"/>
                <w:szCs w:val="26"/>
                <w:lang w:eastAsia="fa-IR" w:bidi="fa-IR"/>
              </w:rPr>
            </w:pPr>
          </w:p>
        </w:tc>
        <w:tc>
          <w:tcPr>
            <w:tcW w:w="1830" w:type="dxa"/>
            <w:tcBorders>
              <w:top w:val="single" w:sz="4" w:space="0" w:color="auto"/>
              <w:left w:val="single" w:sz="4" w:space="0" w:color="000000"/>
              <w:bottom w:val="single" w:sz="4" w:space="0" w:color="auto"/>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vMerge/>
            <w:tcBorders>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2788" w:type="dxa"/>
            <w:vMerge/>
            <w:tcBorders>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r>
      <w:tr w:rsidR="001E4627" w:rsidRPr="001E4627" w:rsidTr="00E47818">
        <w:trPr>
          <w:trHeight w:val="643"/>
        </w:trPr>
        <w:tc>
          <w:tcPr>
            <w:tcW w:w="1898" w:type="dxa"/>
            <w:vMerge/>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auto"/>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30" w:type="dxa"/>
            <w:tcBorders>
              <w:top w:val="single" w:sz="4" w:space="0" w:color="auto"/>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Зам начальника отдела по реализации адм. реформы</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Е.В. Глушкова</w:t>
            </w:r>
          </w:p>
        </w:tc>
      </w:tr>
      <w:tr w:rsidR="001E4627" w:rsidRPr="001E4627" w:rsidTr="00E47818">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Юридическое управление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Начальник управления</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А.С. Власов</w:t>
            </w:r>
          </w:p>
        </w:tc>
      </w:tr>
      <w:tr w:rsidR="001E4627" w:rsidRPr="001E4627" w:rsidTr="00E47818">
        <w:trPr>
          <w:trHeight w:val="936"/>
        </w:trPr>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Первый заместитель главы города</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Д.А. Крылов</w:t>
            </w:r>
          </w:p>
        </w:tc>
      </w:tr>
      <w:tr w:rsidR="001E4627" w:rsidRPr="001E4627" w:rsidTr="00E47818">
        <w:tc>
          <w:tcPr>
            <w:tcW w:w="7386" w:type="dxa"/>
            <w:gridSpan w:val="4"/>
            <w:tcBorders>
              <w:top w:val="single" w:sz="4" w:space="0" w:color="000000"/>
              <w:left w:val="single" w:sz="4" w:space="0" w:color="000000"/>
              <w:bottom w:val="single" w:sz="4" w:space="0" w:color="000000"/>
              <w:right w:val="single" w:sz="4" w:space="0" w:color="000000"/>
            </w:tcBorders>
            <w:shd w:val="clear" w:color="auto" w:fill="auto"/>
          </w:tcPr>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Исполнитель:</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627" w:rsidRPr="001E4627" w:rsidRDefault="00D90196"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Pr>
                <w:rFonts w:ascii="PT Astra Serif" w:eastAsia="Times New Roman" w:hAnsi="PT Astra Serif" w:cs="Times New Roman"/>
                <w:kern w:val="1"/>
                <w:sz w:val="26"/>
                <w:szCs w:val="26"/>
                <w:lang w:eastAsia="fa-IR" w:bidi="fa-IR"/>
              </w:rPr>
              <w:t>Главный специалист УЖП М.С. Яковлева</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tc>
      </w:tr>
    </w:tbl>
    <w:p w:rsidR="001E4627" w:rsidRPr="001E4627" w:rsidRDefault="001E4627" w:rsidP="001E4627">
      <w:pPr>
        <w:widowControl w:val="0"/>
        <w:suppressAutoHyphens/>
        <w:spacing w:after="0" w:line="240" w:lineRule="auto"/>
        <w:jc w:val="both"/>
        <w:rPr>
          <w:rFonts w:ascii="Times New Roman" w:eastAsia="Times New Roman" w:hAnsi="Times New Roman" w:cs="Times New Roman"/>
          <w:b/>
          <w:kern w:val="1"/>
          <w:sz w:val="24"/>
          <w:szCs w:val="24"/>
          <w:lang w:eastAsia="fa-IR" w:bidi="fa-IR"/>
        </w:rPr>
      </w:pPr>
    </w:p>
    <w:p w:rsidR="001E4627" w:rsidRPr="001E4627" w:rsidRDefault="001E4627" w:rsidP="001E4627">
      <w:pPr>
        <w:widowControl w:val="0"/>
        <w:suppressAutoHyphens/>
        <w:spacing w:after="0" w:line="240" w:lineRule="auto"/>
        <w:jc w:val="both"/>
        <w:rPr>
          <w:rFonts w:ascii="Times New Roman" w:eastAsia="Times New Roman" w:hAnsi="Times New Roman" w:cs="Times New Roman"/>
          <w:kern w:val="1"/>
          <w:sz w:val="24"/>
          <w:szCs w:val="24"/>
          <w:lang w:eastAsia="fa-IR" w:bidi="fa-IR"/>
        </w:rPr>
      </w:pPr>
      <w:r w:rsidRPr="001E4627">
        <w:rPr>
          <w:rFonts w:ascii="Times New Roman" w:eastAsia="Times New Roman" w:hAnsi="Times New Roman" w:cs="Times New Roman"/>
          <w:kern w:val="1"/>
          <w:sz w:val="24"/>
          <w:szCs w:val="24"/>
          <w:lang w:eastAsia="fa-IR" w:bidi="fa-IR"/>
        </w:rPr>
        <w:t xml:space="preserve">Проект МНПА размещен на независимую антикоррупционную экспертизу с </w:t>
      </w:r>
      <w:r w:rsidR="00B631E5">
        <w:rPr>
          <w:rFonts w:ascii="Times New Roman" w:eastAsia="Times New Roman" w:hAnsi="Times New Roman" w:cs="Times New Roman"/>
          <w:kern w:val="1"/>
          <w:sz w:val="24"/>
          <w:szCs w:val="24"/>
          <w:lang w:eastAsia="fa-IR" w:bidi="fa-IR"/>
        </w:rPr>
        <w:t>………</w:t>
      </w:r>
      <w:r w:rsidRPr="001E4627">
        <w:rPr>
          <w:rFonts w:ascii="Times New Roman" w:eastAsia="Times New Roman" w:hAnsi="Times New Roman" w:cs="Times New Roman"/>
          <w:kern w:val="1"/>
          <w:sz w:val="24"/>
          <w:szCs w:val="24"/>
          <w:lang w:eastAsia="fa-IR" w:bidi="fa-IR"/>
        </w:rPr>
        <w:t xml:space="preserve">.2021 </w:t>
      </w:r>
      <w:r w:rsidRPr="001E4627">
        <w:rPr>
          <w:rFonts w:ascii="Times New Roman" w:eastAsia="Times New Roman" w:hAnsi="Times New Roman" w:cs="Times New Roman"/>
          <w:kern w:val="1"/>
          <w:sz w:val="24"/>
          <w:szCs w:val="24"/>
          <w:u w:val="single"/>
          <w:lang w:eastAsia="fa-IR" w:bidi="fa-IR"/>
        </w:rPr>
        <w:t xml:space="preserve"> по </w:t>
      </w:r>
      <w:r w:rsidR="00B631E5">
        <w:rPr>
          <w:rFonts w:ascii="Times New Roman" w:eastAsia="Times New Roman" w:hAnsi="Times New Roman" w:cs="Times New Roman"/>
          <w:kern w:val="1"/>
          <w:sz w:val="24"/>
          <w:szCs w:val="24"/>
          <w:lang w:eastAsia="fa-IR" w:bidi="fa-IR"/>
        </w:rPr>
        <w:t>……..</w:t>
      </w:r>
      <w:r w:rsidRPr="001E4627">
        <w:rPr>
          <w:rFonts w:ascii="Times New Roman" w:eastAsia="Times New Roman" w:hAnsi="Times New Roman" w:cs="Times New Roman"/>
          <w:kern w:val="1"/>
          <w:sz w:val="24"/>
          <w:szCs w:val="24"/>
          <w:lang w:eastAsia="fa-IR" w:bidi="fa-IR"/>
        </w:rPr>
        <w:t xml:space="preserve">.2021 </w:t>
      </w:r>
      <w:r w:rsidRPr="001E4627">
        <w:rPr>
          <w:rFonts w:ascii="Times New Roman" w:eastAsia="Times New Roman" w:hAnsi="Times New Roman" w:cs="Times New Roman"/>
          <w:kern w:val="1"/>
          <w:sz w:val="24"/>
          <w:szCs w:val="24"/>
          <w:u w:val="single"/>
          <w:lang w:eastAsia="fa-IR" w:bidi="fa-IR"/>
        </w:rPr>
        <w:t xml:space="preserve"> </w:t>
      </w:r>
      <w:r w:rsidRPr="001E4627">
        <w:rPr>
          <w:rFonts w:ascii="Times New Roman" w:eastAsia="Times New Roman" w:hAnsi="Times New Roman" w:cs="Times New Roman"/>
          <w:kern w:val="1"/>
          <w:sz w:val="24"/>
          <w:szCs w:val="24"/>
          <w:lang w:eastAsia="fa-IR" w:bidi="fa-IR"/>
        </w:rPr>
        <w:t>_____________________________________________________________________</w:t>
      </w:r>
    </w:p>
    <w:p w:rsidR="001E4627" w:rsidRPr="001E4627" w:rsidRDefault="001E4627" w:rsidP="001E4627">
      <w:pPr>
        <w:widowControl w:val="0"/>
        <w:suppressAutoHyphens/>
        <w:spacing w:after="0" w:line="240" w:lineRule="auto"/>
        <w:jc w:val="center"/>
        <w:rPr>
          <w:rFonts w:ascii="Times New Roman" w:eastAsia="Times New Roman" w:hAnsi="Times New Roman" w:cs="Times New Roman"/>
          <w:i/>
          <w:kern w:val="1"/>
          <w:sz w:val="20"/>
          <w:szCs w:val="20"/>
          <w:lang w:eastAsia="fa-IR" w:bidi="fa-IR"/>
        </w:rPr>
      </w:pPr>
      <w:r w:rsidRPr="001E4627">
        <w:rPr>
          <w:rFonts w:ascii="Times New Roman" w:eastAsia="Times New Roman" w:hAnsi="Times New Roman" w:cs="Times New Roman"/>
          <w:i/>
          <w:kern w:val="1"/>
          <w:sz w:val="20"/>
          <w:szCs w:val="20"/>
          <w:lang w:eastAsia="fa-IR" w:bidi="fa-IR"/>
        </w:rPr>
        <w:t>(ФИО исполнителя, должность)</w:t>
      </w:r>
    </w:p>
    <w:p w:rsidR="001E4627" w:rsidRPr="001E4627" w:rsidRDefault="001E4627" w:rsidP="001E4627">
      <w:pPr>
        <w:widowControl w:val="0"/>
        <w:suppressAutoHyphens/>
        <w:spacing w:after="0" w:line="240" w:lineRule="auto"/>
        <w:jc w:val="both"/>
        <w:rPr>
          <w:rFonts w:ascii="Times New Roman" w:eastAsia="Times New Roman" w:hAnsi="Times New Roman" w:cs="Times New Roman"/>
          <w:kern w:val="1"/>
          <w:sz w:val="24"/>
          <w:szCs w:val="24"/>
          <w:lang w:eastAsia="fa-IR" w:bidi="fa-IR"/>
        </w:rPr>
      </w:pPr>
    </w:p>
    <w:p w:rsidR="001E4627" w:rsidRPr="001E4627" w:rsidRDefault="001E4627" w:rsidP="001E4627">
      <w:pPr>
        <w:widowControl w:val="0"/>
        <w:suppressAutoHyphens/>
        <w:spacing w:after="0" w:line="240" w:lineRule="auto"/>
        <w:jc w:val="both"/>
        <w:rPr>
          <w:rFonts w:ascii="Times New Roman" w:eastAsia="Times New Roman" w:hAnsi="Times New Roman" w:cs="Times New Roman"/>
          <w:b/>
          <w:kern w:val="1"/>
          <w:sz w:val="24"/>
          <w:szCs w:val="24"/>
          <w:lang w:eastAsia="fa-IR" w:bidi="fa-IR"/>
        </w:rPr>
      </w:pPr>
      <w:r w:rsidRPr="001E4627">
        <w:rPr>
          <w:rFonts w:ascii="Times New Roman" w:eastAsia="Times New Roman" w:hAnsi="Times New Roman" w:cs="Times New Roman"/>
          <w:b/>
          <w:kern w:val="1"/>
          <w:sz w:val="24"/>
          <w:szCs w:val="24"/>
          <w:lang w:eastAsia="fa-IR" w:bidi="fa-IR"/>
        </w:rPr>
        <w:t xml:space="preserve">Рассылка: </w:t>
      </w:r>
      <w:r w:rsidR="00B631E5">
        <w:rPr>
          <w:rFonts w:ascii="Times New Roman" w:eastAsia="Times New Roman" w:hAnsi="Times New Roman" w:cs="Times New Roman"/>
          <w:b/>
          <w:kern w:val="1"/>
          <w:sz w:val="24"/>
          <w:szCs w:val="24"/>
          <w:lang w:eastAsia="fa-IR" w:bidi="fa-IR"/>
        </w:rPr>
        <w:t>УЖП</w:t>
      </w:r>
      <w:r w:rsidRPr="001E4627">
        <w:rPr>
          <w:rFonts w:ascii="Times New Roman" w:eastAsia="Times New Roman" w:hAnsi="Times New Roman" w:cs="Times New Roman"/>
          <w:b/>
          <w:kern w:val="1"/>
          <w:sz w:val="24"/>
          <w:szCs w:val="24"/>
          <w:lang w:eastAsia="fa-IR" w:bidi="fa-IR"/>
        </w:rPr>
        <w:t xml:space="preserve">, </w:t>
      </w:r>
      <w:proofErr w:type="spellStart"/>
      <w:r w:rsidRPr="001E4627">
        <w:rPr>
          <w:rFonts w:ascii="Times New Roman" w:eastAsia="Times New Roman" w:hAnsi="Times New Roman" w:cs="Times New Roman"/>
          <w:b/>
          <w:kern w:val="1"/>
          <w:sz w:val="24"/>
          <w:szCs w:val="24"/>
          <w:lang w:eastAsia="fa-IR" w:bidi="fa-IR"/>
        </w:rPr>
        <w:t>ДЭРиПУ</w:t>
      </w:r>
      <w:proofErr w:type="spellEnd"/>
      <w:r w:rsidRPr="001E4627">
        <w:rPr>
          <w:rFonts w:ascii="Times New Roman" w:eastAsia="Times New Roman" w:hAnsi="Times New Roman" w:cs="Times New Roman"/>
          <w:b/>
          <w:kern w:val="1"/>
          <w:sz w:val="24"/>
          <w:szCs w:val="24"/>
          <w:lang w:eastAsia="fa-IR" w:bidi="fa-IR"/>
        </w:rPr>
        <w:t xml:space="preserve">, </w:t>
      </w:r>
      <w:proofErr w:type="spellStart"/>
      <w:r w:rsidRPr="001E4627">
        <w:rPr>
          <w:rFonts w:ascii="Times New Roman" w:eastAsia="Times New Roman" w:hAnsi="Times New Roman" w:cs="Times New Roman"/>
          <w:b/>
          <w:kern w:val="1"/>
          <w:sz w:val="24"/>
          <w:szCs w:val="24"/>
          <w:lang w:eastAsia="fa-IR" w:bidi="fa-IR"/>
        </w:rPr>
        <w:t>УВПиОС</w:t>
      </w:r>
      <w:proofErr w:type="spellEnd"/>
      <w:r w:rsidRPr="001E4627">
        <w:rPr>
          <w:rFonts w:ascii="Times New Roman" w:eastAsia="Times New Roman" w:hAnsi="Times New Roman" w:cs="Times New Roman"/>
          <w:b/>
          <w:kern w:val="1"/>
          <w:sz w:val="24"/>
          <w:szCs w:val="24"/>
          <w:lang w:eastAsia="fa-IR" w:bidi="fa-IR"/>
        </w:rPr>
        <w:t>, Гарант, Консультант</w:t>
      </w:r>
      <w:r w:rsidRPr="001E4627">
        <w:rPr>
          <w:rFonts w:ascii="Times New Roman" w:eastAsia="Times New Roman" w:hAnsi="Times New Roman" w:cs="Times New Roman"/>
          <w:b/>
          <w:kern w:val="1"/>
          <w:sz w:val="24"/>
          <w:szCs w:val="24"/>
          <w:vertAlign w:val="superscript"/>
          <w:lang w:eastAsia="fa-IR" w:bidi="fa-IR"/>
        </w:rPr>
        <w:t>+</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b/>
          <w:bCs/>
          <w:kern w:val="1"/>
          <w:sz w:val="26"/>
          <w:szCs w:val="26"/>
          <w:lang w:eastAsia="fa-IR" w:bidi="fa-IR"/>
        </w:rPr>
      </w:pPr>
    </w:p>
    <w:p w:rsidR="00B631E5" w:rsidRDefault="00B631E5"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p>
    <w:p w:rsidR="00B631E5" w:rsidRDefault="00B631E5"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p>
    <w:p w:rsidR="00B631E5" w:rsidRDefault="00B631E5"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p>
    <w:p w:rsidR="00B631E5" w:rsidRDefault="00B631E5"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p>
    <w:p w:rsidR="001E4627" w:rsidRPr="001E4627" w:rsidRDefault="001E4627"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lastRenderedPageBreak/>
        <w:t>ПОЯСНИТЕЛЬНАЯ ЗАПИСКА</w:t>
      </w:r>
    </w:p>
    <w:p w:rsidR="001E4627" w:rsidRPr="001E4627" w:rsidRDefault="001E4627"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к проекту постановления администрации города Югорска</w:t>
      </w:r>
    </w:p>
    <w:p w:rsidR="00B631E5" w:rsidRPr="00B631E5" w:rsidRDefault="001E4627" w:rsidP="00B631E5">
      <w:pPr>
        <w:widowControl w:val="0"/>
        <w:suppressAutoHyphens/>
        <w:spacing w:after="0" w:line="240" w:lineRule="auto"/>
        <w:jc w:val="center"/>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w:t>
      </w:r>
      <w:r w:rsidR="00B631E5" w:rsidRPr="00B631E5">
        <w:rPr>
          <w:rFonts w:ascii="PT Astra Serif" w:eastAsia="Times New Roman" w:hAnsi="PT Astra Serif" w:cs="Times New Roman"/>
          <w:kern w:val="1"/>
          <w:sz w:val="26"/>
          <w:szCs w:val="26"/>
          <w:lang w:val="de-DE" w:eastAsia="fa-IR" w:bidi="fa-IR"/>
        </w:rPr>
        <w:t>О внесении изменений</w:t>
      </w:r>
      <w:r w:rsidR="00B631E5" w:rsidRPr="00B631E5">
        <w:rPr>
          <w:rFonts w:ascii="PT Astra Serif" w:eastAsia="Times New Roman" w:hAnsi="PT Astra Serif" w:cs="Times New Roman"/>
          <w:kern w:val="1"/>
          <w:sz w:val="26"/>
          <w:szCs w:val="26"/>
          <w:lang w:eastAsia="fa-IR" w:bidi="fa-IR"/>
        </w:rPr>
        <w:t xml:space="preserve">  </w:t>
      </w:r>
      <w:r w:rsidR="00B631E5" w:rsidRPr="00B631E5">
        <w:rPr>
          <w:rFonts w:ascii="PT Astra Serif" w:eastAsia="Times New Roman" w:hAnsi="PT Astra Serif" w:cs="Times New Roman"/>
          <w:kern w:val="1"/>
          <w:sz w:val="26"/>
          <w:szCs w:val="26"/>
          <w:lang w:val="de-DE" w:eastAsia="fa-IR" w:bidi="fa-IR"/>
        </w:rPr>
        <w:t>в постановлени</w:t>
      </w:r>
      <w:r w:rsidR="00B631E5" w:rsidRPr="00B631E5">
        <w:rPr>
          <w:rFonts w:ascii="PT Astra Serif" w:eastAsia="Times New Roman" w:hAnsi="PT Astra Serif" w:cs="Times New Roman"/>
          <w:kern w:val="1"/>
          <w:sz w:val="26"/>
          <w:szCs w:val="26"/>
          <w:lang w:eastAsia="fa-IR" w:bidi="fa-IR"/>
        </w:rPr>
        <w:t>е</w:t>
      </w:r>
      <w:r w:rsidR="00B631E5" w:rsidRPr="00B631E5">
        <w:rPr>
          <w:rFonts w:ascii="PT Astra Serif" w:eastAsia="Times New Roman" w:hAnsi="PT Astra Serif" w:cs="Times New Roman"/>
          <w:kern w:val="1"/>
          <w:sz w:val="26"/>
          <w:szCs w:val="26"/>
          <w:lang w:val="de-DE" w:eastAsia="fa-IR" w:bidi="fa-IR"/>
        </w:rPr>
        <w:t xml:space="preserve"> администрации города Югор</w:t>
      </w:r>
      <w:proofErr w:type="spellStart"/>
      <w:r w:rsidR="00B631E5" w:rsidRPr="00B631E5">
        <w:rPr>
          <w:rFonts w:ascii="PT Astra Serif" w:eastAsia="Times New Roman" w:hAnsi="PT Astra Serif" w:cs="Times New Roman"/>
          <w:kern w:val="1"/>
          <w:sz w:val="26"/>
          <w:szCs w:val="26"/>
          <w:lang w:eastAsia="fa-IR" w:bidi="fa-IR"/>
        </w:rPr>
        <w:t>ска</w:t>
      </w:r>
      <w:proofErr w:type="spellEnd"/>
      <w:r w:rsidR="00B631E5" w:rsidRPr="00B631E5">
        <w:rPr>
          <w:rFonts w:ascii="PT Astra Serif" w:eastAsia="Times New Roman" w:hAnsi="PT Astra Serif" w:cs="Times New Roman"/>
          <w:kern w:val="1"/>
          <w:sz w:val="26"/>
          <w:szCs w:val="26"/>
          <w:lang w:eastAsia="fa-IR" w:bidi="fa-IR"/>
        </w:rPr>
        <w:t xml:space="preserve"> от 07.10.2020 № 1452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p>
    <w:p w:rsidR="001E4627" w:rsidRPr="001E4627" w:rsidRDefault="001E4627"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p>
    <w:p w:rsidR="001E4627" w:rsidRPr="001E4627" w:rsidRDefault="001E4627" w:rsidP="001E4627">
      <w:pPr>
        <w:widowControl w:val="0"/>
        <w:suppressAutoHyphens/>
        <w:spacing w:after="0" w:line="240" w:lineRule="auto"/>
        <w:jc w:val="center"/>
        <w:rPr>
          <w:rFonts w:ascii="PT Astra Serif" w:eastAsia="Times New Roman" w:hAnsi="PT Astra Serif" w:cs="Times New Roman"/>
          <w:kern w:val="1"/>
          <w:sz w:val="26"/>
          <w:szCs w:val="26"/>
          <w:lang w:eastAsia="fa-IR" w:bidi="fa-IR"/>
        </w:rPr>
      </w:pP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ab/>
        <w:t xml:space="preserve">Разработка проекта административного регламента выполнена управлением жилищной политики администрации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b/>
          <w:bCs/>
          <w:iCs/>
          <w:kern w:val="1"/>
          <w:sz w:val="26"/>
          <w:szCs w:val="26"/>
          <w:lang w:eastAsia="fa-IR" w:bidi="fa-IR"/>
        </w:rPr>
      </w:pPr>
      <w:r w:rsidRPr="001E4627">
        <w:rPr>
          <w:rFonts w:ascii="PT Astra Serif" w:eastAsia="Times New Roman" w:hAnsi="PT Astra Serif" w:cs="Times New Roman"/>
          <w:kern w:val="1"/>
          <w:sz w:val="26"/>
          <w:szCs w:val="26"/>
          <w:lang w:eastAsia="fa-IR" w:bidi="fa-IR"/>
        </w:rPr>
        <w:tab/>
        <w:t xml:space="preserve">Проект постановления администрации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 xml:space="preserve"> разработан в соответствии </w:t>
      </w:r>
      <w:proofErr w:type="gramStart"/>
      <w:r w:rsidRPr="001E4627">
        <w:rPr>
          <w:rFonts w:ascii="PT Astra Serif" w:eastAsia="Times New Roman" w:hAnsi="PT Astra Serif" w:cs="Times New Roman"/>
          <w:kern w:val="1"/>
          <w:sz w:val="26"/>
          <w:szCs w:val="26"/>
          <w:lang w:eastAsia="fa-IR" w:bidi="fa-IR"/>
        </w:rPr>
        <w:t>с</w:t>
      </w:r>
      <w:proofErr w:type="gramEnd"/>
      <w:r w:rsidRPr="001E4627">
        <w:rPr>
          <w:rFonts w:ascii="PT Astra Serif" w:eastAsia="Times New Roman" w:hAnsi="PT Astra Serif" w:cs="Times New Roman"/>
          <w:kern w:val="1"/>
          <w:sz w:val="26"/>
          <w:szCs w:val="26"/>
          <w:lang w:eastAsia="fa-IR" w:bidi="fa-IR"/>
        </w:rPr>
        <w:t xml:space="preserve">: </w:t>
      </w:r>
    </w:p>
    <w:p w:rsidR="001E4627" w:rsidRPr="001E4627" w:rsidRDefault="001E4627" w:rsidP="001E4627">
      <w:pPr>
        <w:widowControl w:val="0"/>
        <w:suppressAutoHyphens/>
        <w:spacing w:after="0" w:line="240" w:lineRule="auto"/>
        <w:ind w:firstLine="708"/>
        <w:jc w:val="both"/>
        <w:rPr>
          <w:rFonts w:ascii="PT Astra Serif" w:eastAsia="Times New Roman" w:hAnsi="PT Astra Serif" w:cs="Times New Roman"/>
          <w:bCs/>
          <w:kern w:val="1"/>
          <w:sz w:val="26"/>
          <w:szCs w:val="26"/>
          <w:lang w:eastAsia="fa-IR" w:bidi="fa-IR"/>
        </w:rPr>
      </w:pPr>
      <w:r w:rsidRPr="001E4627">
        <w:rPr>
          <w:rFonts w:ascii="PT Astra Serif" w:eastAsia="Times New Roman" w:hAnsi="PT Astra Serif" w:cs="Times New Roman"/>
          <w:bCs/>
          <w:kern w:val="1"/>
          <w:sz w:val="26"/>
          <w:szCs w:val="26"/>
          <w:lang w:eastAsia="fa-IR" w:bidi="fa-IR"/>
        </w:rPr>
        <w:t>- Федеральным законом от 27.07.2010 № 210-ФЗ «Об организации предоставления государственных и муниципальных услуг»;</w:t>
      </w:r>
    </w:p>
    <w:p w:rsidR="001E4627" w:rsidRPr="001E4627" w:rsidRDefault="001E4627" w:rsidP="001E4627">
      <w:pPr>
        <w:widowControl w:val="0"/>
        <w:suppressAutoHyphens/>
        <w:spacing w:after="0" w:line="240" w:lineRule="auto"/>
        <w:ind w:firstLine="708"/>
        <w:jc w:val="both"/>
        <w:rPr>
          <w:rFonts w:ascii="PT Astra Serif" w:eastAsia="Times New Roman" w:hAnsi="PT Astra Serif" w:cs="Times New Roman"/>
          <w:iCs/>
          <w:kern w:val="1"/>
          <w:sz w:val="26"/>
          <w:szCs w:val="26"/>
          <w:lang w:eastAsia="fa-IR" w:bidi="fa-IR"/>
        </w:rPr>
      </w:pPr>
      <w:r w:rsidRPr="001E4627">
        <w:rPr>
          <w:rFonts w:ascii="PT Astra Serif" w:eastAsia="Times New Roman" w:hAnsi="PT Astra Serif" w:cs="Times New Roman"/>
          <w:bCs/>
          <w:kern w:val="1"/>
          <w:sz w:val="26"/>
          <w:szCs w:val="26"/>
          <w:lang w:eastAsia="fa-IR" w:bidi="fa-IR"/>
        </w:rPr>
        <w:t xml:space="preserve">- постановлением администрации города </w:t>
      </w:r>
      <w:proofErr w:type="spellStart"/>
      <w:r w:rsidRPr="001E4627">
        <w:rPr>
          <w:rFonts w:ascii="PT Astra Serif" w:eastAsia="Times New Roman" w:hAnsi="PT Astra Serif" w:cs="Times New Roman"/>
          <w:bCs/>
          <w:kern w:val="1"/>
          <w:sz w:val="26"/>
          <w:szCs w:val="26"/>
          <w:lang w:eastAsia="fa-IR" w:bidi="fa-IR"/>
        </w:rPr>
        <w:t>Югорска</w:t>
      </w:r>
      <w:proofErr w:type="spellEnd"/>
      <w:r w:rsidRPr="001E4627">
        <w:rPr>
          <w:rFonts w:ascii="PT Astra Serif" w:eastAsia="Times New Roman" w:hAnsi="PT Astra Serif" w:cs="Times New Roman"/>
          <w:bCs/>
          <w:kern w:val="1"/>
          <w:sz w:val="26"/>
          <w:szCs w:val="26"/>
          <w:lang w:eastAsia="fa-IR" w:bidi="fa-IR"/>
        </w:rPr>
        <w:t xml:space="preserve"> от 21.09.2018 № 2582 «О порядке разработки и утверждения административных регламентов предоставл</w:t>
      </w:r>
      <w:r>
        <w:rPr>
          <w:rFonts w:ascii="PT Astra Serif" w:eastAsia="Times New Roman" w:hAnsi="PT Astra Serif" w:cs="Times New Roman"/>
          <w:bCs/>
          <w:kern w:val="1"/>
          <w:sz w:val="26"/>
          <w:szCs w:val="26"/>
          <w:lang w:eastAsia="fa-IR" w:bidi="fa-IR"/>
        </w:rPr>
        <w:t>ения муниципальных услуг».</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Pr>
          <w:rFonts w:ascii="PT Astra Serif" w:eastAsia="Times New Roman" w:hAnsi="PT Astra Serif" w:cs="Times New Roman"/>
          <w:iCs/>
          <w:kern w:val="1"/>
          <w:sz w:val="26"/>
          <w:szCs w:val="26"/>
          <w:lang w:eastAsia="fa-IR" w:bidi="fa-IR"/>
        </w:rPr>
        <w:t xml:space="preserve"> </w:t>
      </w:r>
      <w:r w:rsidRPr="001E4627">
        <w:rPr>
          <w:rFonts w:ascii="PT Astra Serif" w:eastAsia="Times New Roman" w:hAnsi="PT Astra Serif" w:cs="Times New Roman"/>
          <w:kern w:val="1"/>
          <w:sz w:val="26"/>
          <w:szCs w:val="26"/>
          <w:lang w:eastAsia="fa-IR" w:bidi="fa-IR"/>
        </w:rPr>
        <w:tab/>
        <w:t>Основанием для разработки нормативного правового акта  также послужили:</w:t>
      </w:r>
    </w:p>
    <w:p w:rsidR="0041443A"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ab/>
      </w:r>
      <w:r w:rsidR="0041443A">
        <w:rPr>
          <w:rFonts w:ascii="PT Astra Serif" w:eastAsia="Times New Roman" w:hAnsi="PT Astra Serif" w:cs="Times New Roman"/>
          <w:kern w:val="1"/>
          <w:sz w:val="26"/>
          <w:szCs w:val="26"/>
          <w:lang w:eastAsia="fa-IR" w:bidi="fa-IR"/>
        </w:rPr>
        <w:t xml:space="preserve">- Внесение изменений в часть 6 статьи 7 </w:t>
      </w:r>
      <w:r w:rsidR="0041443A" w:rsidRPr="0041443A">
        <w:rPr>
          <w:rFonts w:ascii="PT Astra Serif" w:eastAsia="Times New Roman" w:hAnsi="PT Astra Serif" w:cs="Times New Roman"/>
          <w:bCs/>
          <w:kern w:val="1"/>
          <w:sz w:val="26"/>
          <w:szCs w:val="26"/>
          <w:lang w:eastAsia="fa-IR" w:bidi="fa-IR"/>
        </w:rPr>
        <w:t>Федеральн</w:t>
      </w:r>
      <w:r w:rsidR="0041443A">
        <w:rPr>
          <w:rFonts w:ascii="PT Astra Serif" w:eastAsia="Times New Roman" w:hAnsi="PT Astra Serif" w:cs="Times New Roman"/>
          <w:bCs/>
          <w:kern w:val="1"/>
          <w:sz w:val="26"/>
          <w:szCs w:val="26"/>
          <w:lang w:eastAsia="fa-IR" w:bidi="fa-IR"/>
        </w:rPr>
        <w:t>ого</w:t>
      </w:r>
      <w:r w:rsidR="0041443A" w:rsidRPr="0041443A">
        <w:rPr>
          <w:rFonts w:ascii="PT Astra Serif" w:eastAsia="Times New Roman" w:hAnsi="PT Astra Serif" w:cs="Times New Roman"/>
          <w:bCs/>
          <w:kern w:val="1"/>
          <w:sz w:val="26"/>
          <w:szCs w:val="26"/>
          <w:lang w:eastAsia="fa-IR" w:bidi="fa-IR"/>
        </w:rPr>
        <w:t xml:space="preserve"> закон</w:t>
      </w:r>
      <w:r w:rsidR="0041443A">
        <w:rPr>
          <w:rFonts w:ascii="PT Astra Serif" w:eastAsia="Times New Roman" w:hAnsi="PT Astra Serif" w:cs="Times New Roman"/>
          <w:bCs/>
          <w:kern w:val="1"/>
          <w:sz w:val="26"/>
          <w:szCs w:val="26"/>
          <w:lang w:eastAsia="fa-IR" w:bidi="fa-IR"/>
        </w:rPr>
        <w:t>а</w:t>
      </w:r>
      <w:r w:rsidR="0041443A" w:rsidRPr="0041443A">
        <w:rPr>
          <w:rFonts w:ascii="PT Astra Serif" w:eastAsia="Times New Roman" w:hAnsi="PT Astra Serif" w:cs="Times New Roman"/>
          <w:bCs/>
          <w:kern w:val="1"/>
          <w:sz w:val="26"/>
          <w:szCs w:val="26"/>
          <w:lang w:eastAsia="fa-IR" w:bidi="fa-IR"/>
        </w:rPr>
        <w:t xml:space="preserve"> от 27.07.2010</w:t>
      </w:r>
      <w:r w:rsidR="0041443A">
        <w:rPr>
          <w:rFonts w:ascii="PT Astra Serif" w:eastAsia="Times New Roman" w:hAnsi="PT Astra Serif" w:cs="Times New Roman"/>
          <w:bCs/>
          <w:kern w:val="1"/>
          <w:sz w:val="26"/>
          <w:szCs w:val="26"/>
          <w:lang w:eastAsia="fa-IR" w:bidi="fa-IR"/>
        </w:rPr>
        <w:t xml:space="preserve">           </w:t>
      </w:r>
      <w:r w:rsidR="0041443A" w:rsidRPr="0041443A">
        <w:rPr>
          <w:rFonts w:ascii="PT Astra Serif" w:eastAsia="Times New Roman" w:hAnsi="PT Astra Serif" w:cs="Times New Roman"/>
          <w:bCs/>
          <w:kern w:val="1"/>
          <w:sz w:val="26"/>
          <w:szCs w:val="26"/>
          <w:lang w:eastAsia="fa-IR" w:bidi="fa-IR"/>
        </w:rPr>
        <w:t xml:space="preserve"> № 210-ФЗ «Об организации предоставления государственных и муниципальных услуг»;</w:t>
      </w:r>
    </w:p>
    <w:p w:rsidR="001E4627" w:rsidRPr="001E4627" w:rsidRDefault="001E4627" w:rsidP="0041443A">
      <w:pPr>
        <w:widowControl w:val="0"/>
        <w:suppressAutoHyphens/>
        <w:spacing w:after="0" w:line="240" w:lineRule="auto"/>
        <w:ind w:firstLine="708"/>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 xml:space="preserve">- постановление администрации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 xml:space="preserve"> от 29.06.2020 № 841</w:t>
      </w:r>
      <w:r w:rsidR="0041443A">
        <w:rPr>
          <w:rFonts w:ascii="PT Astra Serif" w:eastAsia="Times New Roman" w:hAnsi="PT Astra Serif" w:cs="Times New Roman"/>
          <w:kern w:val="1"/>
          <w:sz w:val="26"/>
          <w:szCs w:val="26"/>
          <w:lang w:eastAsia="fa-IR" w:bidi="fa-IR"/>
        </w:rPr>
        <w:t xml:space="preserve">                              </w:t>
      </w:r>
      <w:r w:rsidRPr="001E4627">
        <w:rPr>
          <w:rFonts w:ascii="PT Astra Serif" w:eastAsia="Times New Roman" w:hAnsi="PT Astra Serif" w:cs="Times New Roman"/>
          <w:kern w:val="1"/>
          <w:sz w:val="26"/>
          <w:szCs w:val="26"/>
          <w:lang w:eastAsia="fa-IR" w:bidi="fa-IR"/>
        </w:rPr>
        <w:t>«О ликвидации муниципального автономного учреждения «Многофункциональный центр предоставления государственных и муниципальных услуг»</w:t>
      </w:r>
      <w:r w:rsidR="0041443A">
        <w:rPr>
          <w:rFonts w:ascii="PT Astra Serif" w:eastAsia="Times New Roman" w:hAnsi="PT Astra Serif" w:cs="Times New Roman"/>
          <w:kern w:val="1"/>
          <w:sz w:val="26"/>
          <w:szCs w:val="26"/>
          <w:lang w:eastAsia="fa-IR" w:bidi="fa-IR"/>
        </w:rPr>
        <w:t>.</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sidRPr="001E4627">
        <w:rPr>
          <w:rFonts w:ascii="PT Astra Serif" w:eastAsia="Times New Roman" w:hAnsi="PT Astra Serif" w:cs="Times New Roman"/>
          <w:kern w:val="1"/>
          <w:sz w:val="26"/>
          <w:szCs w:val="26"/>
          <w:lang w:eastAsia="fa-IR" w:bidi="fa-IR"/>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 xml:space="preserve"> для прохождения независимой экспертизы с  </w:t>
      </w:r>
      <w:r w:rsidR="00B631E5">
        <w:rPr>
          <w:rFonts w:ascii="PT Astra Serif" w:eastAsia="Times New Roman" w:hAnsi="PT Astra Serif" w:cs="Times New Roman"/>
          <w:kern w:val="1"/>
          <w:sz w:val="26"/>
          <w:szCs w:val="26"/>
          <w:lang w:eastAsia="fa-IR" w:bidi="fa-IR"/>
        </w:rPr>
        <w:t>08</w:t>
      </w:r>
      <w:r w:rsidR="0041443A">
        <w:rPr>
          <w:rFonts w:ascii="PT Astra Serif" w:eastAsia="Times New Roman" w:hAnsi="PT Astra Serif" w:cs="Times New Roman"/>
          <w:kern w:val="1"/>
          <w:sz w:val="26"/>
          <w:szCs w:val="26"/>
          <w:lang w:eastAsia="fa-IR" w:bidi="fa-IR"/>
        </w:rPr>
        <w:t>.02</w:t>
      </w:r>
      <w:r w:rsidRPr="001E4627">
        <w:rPr>
          <w:rFonts w:ascii="PT Astra Serif" w:eastAsia="Times New Roman" w:hAnsi="PT Astra Serif" w:cs="Times New Roman"/>
          <w:kern w:val="1"/>
          <w:sz w:val="26"/>
          <w:szCs w:val="26"/>
          <w:lang w:eastAsia="fa-IR" w:bidi="fa-IR"/>
        </w:rPr>
        <w:t>.2020. Каких- либо замечаний и предложений к проекту административного регламента не поступило.</w:t>
      </w:r>
    </w:p>
    <w:p w:rsidR="001E4627" w:rsidRPr="001E4627" w:rsidRDefault="001E4627" w:rsidP="001E4627">
      <w:pPr>
        <w:widowControl w:val="0"/>
        <w:suppressAutoHyphens/>
        <w:spacing w:after="0" w:line="240" w:lineRule="auto"/>
        <w:ind w:firstLine="708"/>
        <w:jc w:val="both"/>
        <w:rPr>
          <w:rFonts w:ascii="PT Astra Serif" w:eastAsia="Times New Roman" w:hAnsi="PT Astra Serif" w:cs="Times New Roman"/>
          <w:kern w:val="1"/>
          <w:sz w:val="26"/>
          <w:szCs w:val="26"/>
          <w:lang w:eastAsia="fa-IR" w:bidi="fa-IR"/>
        </w:rPr>
      </w:pPr>
      <w:proofErr w:type="gramStart"/>
      <w:r w:rsidRPr="001E4627">
        <w:rPr>
          <w:rFonts w:ascii="PT Astra Serif" w:eastAsia="Times New Roman" w:hAnsi="PT Astra Serif" w:cs="Times New Roman"/>
          <w:kern w:val="1"/>
          <w:sz w:val="26"/>
          <w:szCs w:val="26"/>
          <w:lang w:eastAsia="fa-IR" w:bidi="fa-IR"/>
        </w:rPr>
        <w:t xml:space="preserve">В соответствии с пунктом 1.6 Порядка проведения оценки регулирующего воздействия проектов муниципальных нормативных правовых актов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 xml:space="preserve">,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w:t>
      </w:r>
      <w:proofErr w:type="spellStart"/>
      <w:r w:rsidRPr="001E4627">
        <w:rPr>
          <w:rFonts w:ascii="PT Astra Serif" w:eastAsia="Times New Roman" w:hAnsi="PT Astra Serif" w:cs="Times New Roman"/>
          <w:kern w:val="1"/>
          <w:sz w:val="26"/>
          <w:szCs w:val="26"/>
          <w:lang w:eastAsia="fa-IR" w:bidi="fa-IR"/>
        </w:rPr>
        <w:t>Югорска</w:t>
      </w:r>
      <w:proofErr w:type="spellEnd"/>
      <w:r w:rsidRPr="001E4627">
        <w:rPr>
          <w:rFonts w:ascii="PT Astra Serif" w:eastAsia="Times New Roman" w:hAnsi="PT Astra Serif" w:cs="Times New Roman"/>
          <w:kern w:val="1"/>
          <w:sz w:val="26"/>
          <w:szCs w:val="26"/>
          <w:lang w:eastAsia="fa-IR" w:bidi="fa-IR"/>
        </w:rPr>
        <w:t xml:space="preserve"> от 10.08.2017 № 1941 проект муниципального нормативного правового акта  не подлежит оценке  регулирующего воздействия.</w:t>
      </w:r>
      <w:proofErr w:type="gramEnd"/>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p w:rsidR="001E4627" w:rsidRPr="001E4627" w:rsidRDefault="00B631E5"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r>
        <w:rPr>
          <w:rFonts w:ascii="PT Astra Serif" w:eastAsia="Times New Roman" w:hAnsi="PT Astra Serif" w:cs="Times New Roman"/>
          <w:kern w:val="1"/>
          <w:sz w:val="26"/>
          <w:szCs w:val="26"/>
          <w:lang w:eastAsia="fa-IR" w:bidi="fa-IR"/>
        </w:rPr>
        <w:t>2</w:t>
      </w:r>
      <w:r w:rsidR="001E4627" w:rsidRPr="001E4627">
        <w:rPr>
          <w:rFonts w:ascii="PT Astra Serif" w:eastAsia="Times New Roman" w:hAnsi="PT Astra Serif" w:cs="Times New Roman"/>
          <w:kern w:val="1"/>
          <w:sz w:val="26"/>
          <w:szCs w:val="26"/>
          <w:lang w:eastAsia="fa-IR" w:bidi="fa-IR"/>
        </w:rPr>
        <w:t>5.02.2020</w:t>
      </w:r>
    </w:p>
    <w:p w:rsidR="001E4627" w:rsidRPr="001E4627" w:rsidRDefault="001E4627" w:rsidP="001E4627">
      <w:pPr>
        <w:widowControl w:val="0"/>
        <w:suppressAutoHyphens/>
        <w:spacing w:after="0" w:line="240" w:lineRule="auto"/>
        <w:jc w:val="both"/>
        <w:rPr>
          <w:rFonts w:ascii="PT Astra Serif" w:eastAsia="Times New Roman" w:hAnsi="PT Astra Serif" w:cs="Times New Roman"/>
          <w:kern w:val="1"/>
          <w:sz w:val="26"/>
          <w:szCs w:val="26"/>
          <w:lang w:eastAsia="fa-IR" w:bidi="fa-IR"/>
        </w:rPr>
      </w:pPr>
    </w:p>
    <w:p w:rsidR="001E4627" w:rsidRPr="001E4627" w:rsidRDefault="0041443A" w:rsidP="001E4627">
      <w:pPr>
        <w:suppressAutoHyphens/>
        <w:spacing w:after="0" w:line="240" w:lineRule="auto"/>
        <w:jc w:val="both"/>
        <w:rPr>
          <w:rFonts w:ascii="PT Astra Serif" w:eastAsia="Times New Roman" w:hAnsi="PT Astra Serif" w:cs="Times New Roman"/>
          <w:b/>
          <w:sz w:val="26"/>
          <w:szCs w:val="26"/>
          <w:lang w:eastAsia="ar-SA"/>
        </w:rPr>
      </w:pPr>
      <w:r>
        <w:rPr>
          <w:rFonts w:ascii="PT Astra Serif" w:eastAsia="Times New Roman" w:hAnsi="PT Astra Serif" w:cs="Times New Roman"/>
          <w:kern w:val="1"/>
          <w:sz w:val="26"/>
          <w:szCs w:val="26"/>
          <w:lang w:eastAsia="fa-IR" w:bidi="fa-IR"/>
        </w:rPr>
        <w:t xml:space="preserve">Начальник </w:t>
      </w:r>
      <w:r w:rsidR="00B631E5">
        <w:rPr>
          <w:rFonts w:ascii="PT Astra Serif" w:eastAsia="Times New Roman" w:hAnsi="PT Astra Serif" w:cs="Times New Roman"/>
          <w:kern w:val="1"/>
          <w:sz w:val="26"/>
          <w:szCs w:val="26"/>
          <w:lang w:eastAsia="fa-IR" w:bidi="fa-IR"/>
        </w:rPr>
        <w:t>УЖП</w:t>
      </w:r>
      <w:r w:rsidR="00B631E5">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Pr>
          <w:rFonts w:ascii="PT Astra Serif" w:eastAsia="Times New Roman" w:hAnsi="PT Astra Serif" w:cs="Times New Roman"/>
          <w:kern w:val="1"/>
          <w:sz w:val="26"/>
          <w:szCs w:val="26"/>
          <w:lang w:eastAsia="fa-IR" w:bidi="fa-IR"/>
        </w:rPr>
        <w:tab/>
      </w:r>
      <w:r w:rsidR="00B631E5">
        <w:rPr>
          <w:rFonts w:ascii="PT Astra Serif" w:eastAsia="Times New Roman" w:hAnsi="PT Astra Serif" w:cs="Times New Roman"/>
          <w:kern w:val="1"/>
          <w:sz w:val="26"/>
          <w:szCs w:val="26"/>
          <w:lang w:eastAsia="fa-IR" w:bidi="fa-IR"/>
        </w:rPr>
        <w:tab/>
      </w:r>
      <w:r w:rsidR="00B631E5">
        <w:rPr>
          <w:rFonts w:ascii="PT Astra Serif" w:eastAsia="Times New Roman" w:hAnsi="PT Astra Serif" w:cs="Times New Roman"/>
          <w:kern w:val="1"/>
          <w:sz w:val="26"/>
          <w:szCs w:val="26"/>
          <w:lang w:eastAsia="fa-IR" w:bidi="fa-IR"/>
        </w:rPr>
        <w:tab/>
        <w:t>Е.И. Павлова</w:t>
      </w:r>
    </w:p>
    <w:p w:rsidR="001E4627" w:rsidRPr="001E4627" w:rsidRDefault="001E4627" w:rsidP="001E4627">
      <w:pPr>
        <w:suppressAutoHyphens/>
        <w:spacing w:after="0" w:line="240" w:lineRule="auto"/>
        <w:ind w:firstLine="709"/>
        <w:jc w:val="both"/>
        <w:rPr>
          <w:rFonts w:ascii="Times New Roman" w:eastAsia="Times New Roman" w:hAnsi="Times New Roman" w:cs="Times New Roman"/>
          <w:b/>
          <w:sz w:val="24"/>
          <w:szCs w:val="24"/>
          <w:lang w:eastAsia="ar-SA"/>
        </w:rPr>
      </w:pPr>
    </w:p>
    <w:p w:rsidR="001E4627" w:rsidRDefault="001E4627" w:rsidP="00823686">
      <w:pPr>
        <w:spacing w:after="0" w:line="240" w:lineRule="auto"/>
        <w:ind w:left="2832" w:right="-2"/>
        <w:jc w:val="both"/>
        <w:rPr>
          <w:rFonts w:ascii="Times New Roman" w:eastAsia="Arial" w:hAnsi="Times New Roman" w:cs="Times New Roman"/>
          <w:sz w:val="24"/>
          <w:szCs w:val="24"/>
          <w:lang w:eastAsia="ru-RU"/>
        </w:rPr>
      </w:pPr>
    </w:p>
    <w:p w:rsidR="001E4627" w:rsidRDefault="001E4627" w:rsidP="00823686">
      <w:pPr>
        <w:spacing w:after="0" w:line="240" w:lineRule="auto"/>
        <w:ind w:left="2832" w:right="-2"/>
        <w:jc w:val="both"/>
        <w:rPr>
          <w:rFonts w:ascii="Times New Roman" w:eastAsia="Arial" w:hAnsi="Times New Roman" w:cs="Times New Roman"/>
          <w:sz w:val="24"/>
          <w:szCs w:val="24"/>
          <w:lang w:eastAsia="ru-RU"/>
        </w:rPr>
      </w:pPr>
    </w:p>
    <w:p w:rsidR="00FB4FE5" w:rsidRDefault="00FB4FE5" w:rsidP="000917B5">
      <w:pPr>
        <w:pStyle w:val="afb"/>
        <w:jc w:val="both"/>
        <w:rPr>
          <w:rFonts w:ascii="Times New Roman" w:hAnsi="Times New Roman" w:cs="Times New Roman"/>
          <w:sz w:val="24"/>
          <w:szCs w:val="24"/>
        </w:rPr>
      </w:pPr>
    </w:p>
    <w:p w:rsidR="00FB4FE5" w:rsidRDefault="00FB4FE5" w:rsidP="000917B5">
      <w:pPr>
        <w:pStyle w:val="afb"/>
        <w:jc w:val="both"/>
        <w:rPr>
          <w:rFonts w:ascii="Times New Roman" w:hAnsi="Times New Roman" w:cs="Times New Roman"/>
          <w:sz w:val="24"/>
          <w:szCs w:val="24"/>
        </w:rPr>
      </w:pPr>
    </w:p>
    <w:p w:rsidR="00FB4FE5" w:rsidRDefault="00FB4FE5" w:rsidP="000917B5">
      <w:pPr>
        <w:pStyle w:val="afb"/>
        <w:jc w:val="both"/>
        <w:rPr>
          <w:rFonts w:ascii="Times New Roman" w:hAnsi="Times New Roman" w:cs="Times New Roman"/>
          <w:sz w:val="24"/>
          <w:szCs w:val="24"/>
        </w:rPr>
      </w:pPr>
    </w:p>
    <w:p w:rsidR="00F01C89" w:rsidRDefault="00F01C89" w:rsidP="000917B5">
      <w:pPr>
        <w:pStyle w:val="afb"/>
        <w:jc w:val="both"/>
        <w:rPr>
          <w:rFonts w:ascii="Times New Roman" w:hAnsi="Times New Roman" w:cs="Times New Roman"/>
          <w:sz w:val="24"/>
          <w:szCs w:val="24"/>
        </w:rPr>
      </w:pPr>
    </w:p>
    <w:p w:rsidR="00F01C89" w:rsidRDefault="00F01C89" w:rsidP="000917B5">
      <w:pPr>
        <w:pStyle w:val="afb"/>
        <w:jc w:val="both"/>
        <w:rPr>
          <w:rFonts w:ascii="Times New Roman" w:hAnsi="Times New Roman" w:cs="Times New Roman"/>
          <w:sz w:val="24"/>
          <w:szCs w:val="24"/>
        </w:rPr>
      </w:pPr>
    </w:p>
    <w:p w:rsidR="00F01C89" w:rsidRPr="000917B5" w:rsidRDefault="00F01C89" w:rsidP="000917B5">
      <w:pPr>
        <w:pStyle w:val="afb"/>
        <w:jc w:val="both"/>
        <w:rPr>
          <w:rFonts w:ascii="Times New Roman" w:hAnsi="Times New Roman" w:cs="Times New Roman"/>
          <w:sz w:val="24"/>
          <w:szCs w:val="24"/>
        </w:rPr>
      </w:pPr>
      <w:bookmarkStart w:id="0" w:name="_GoBack"/>
      <w:bookmarkEnd w:id="0"/>
    </w:p>
    <w:sectPr w:rsidR="00F01C89" w:rsidRPr="000917B5" w:rsidSect="00C80890">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2E" w:rsidRDefault="00DE4A2E" w:rsidP="00FA2D19">
      <w:pPr>
        <w:spacing w:after="0" w:line="240" w:lineRule="auto"/>
      </w:pPr>
      <w:r>
        <w:separator/>
      </w:r>
    </w:p>
  </w:endnote>
  <w:endnote w:type="continuationSeparator" w:id="0">
    <w:p w:rsidR="00DE4A2E" w:rsidRDefault="00DE4A2E"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2E" w:rsidRDefault="00DE4A2E" w:rsidP="00FA2D19">
      <w:pPr>
        <w:spacing w:after="0" w:line="240" w:lineRule="auto"/>
      </w:pPr>
      <w:r>
        <w:separator/>
      </w:r>
    </w:p>
  </w:footnote>
  <w:footnote w:type="continuationSeparator" w:id="0">
    <w:p w:rsidR="00DE4A2E" w:rsidRDefault="00DE4A2E"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5C3B52"/>
    <w:multiLevelType w:val="hybridMultilevel"/>
    <w:tmpl w:val="B394D0F8"/>
    <w:lvl w:ilvl="0" w:tplc="5694E1E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6E577D"/>
    <w:multiLevelType w:val="hybridMultilevel"/>
    <w:tmpl w:val="9B78C4D8"/>
    <w:lvl w:ilvl="0" w:tplc="7932D3E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4F0A6F"/>
    <w:multiLevelType w:val="hybridMultilevel"/>
    <w:tmpl w:val="5E66FD84"/>
    <w:lvl w:ilvl="0" w:tplc="8634E6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420D7"/>
    <w:multiLevelType w:val="hybridMultilevel"/>
    <w:tmpl w:val="3B884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DF240A"/>
    <w:multiLevelType w:val="hybridMultilevel"/>
    <w:tmpl w:val="F7D0726C"/>
    <w:lvl w:ilvl="0" w:tplc="187EFC5E">
      <w:start w:val="4"/>
      <w:numFmt w:val="decimal"/>
      <w:lvlText w:val="%1."/>
      <w:lvlJc w:val="left"/>
      <w:pPr>
        <w:ind w:left="928"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150B9B"/>
    <w:multiLevelType w:val="hybridMultilevel"/>
    <w:tmpl w:val="E0026126"/>
    <w:lvl w:ilvl="0" w:tplc="C80E6DF6">
      <w:start w:val="1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7D53FE9"/>
    <w:multiLevelType w:val="hybridMultilevel"/>
    <w:tmpl w:val="D746138C"/>
    <w:lvl w:ilvl="0" w:tplc="EC40FCC0">
      <w:start w:val="30"/>
      <w:numFmt w:val="decimal"/>
      <w:lvlText w:val="%1."/>
      <w:lvlJc w:val="left"/>
      <w:pPr>
        <w:ind w:left="1069"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B3A0610"/>
    <w:multiLevelType w:val="hybridMultilevel"/>
    <w:tmpl w:val="E02C764C"/>
    <w:lvl w:ilvl="0" w:tplc="C1D492F2">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0D05029"/>
    <w:multiLevelType w:val="hybridMultilevel"/>
    <w:tmpl w:val="D746138C"/>
    <w:lvl w:ilvl="0" w:tplc="EC40FCC0">
      <w:start w:val="30"/>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475244E"/>
    <w:multiLevelType w:val="hybridMultilevel"/>
    <w:tmpl w:val="077A3C66"/>
    <w:lvl w:ilvl="0" w:tplc="6AC805D4">
      <w:start w:val="4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6E43FA"/>
    <w:multiLevelType w:val="multilevel"/>
    <w:tmpl w:val="326E13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6C913BC0"/>
    <w:multiLevelType w:val="hybridMultilevel"/>
    <w:tmpl w:val="806ADB1C"/>
    <w:lvl w:ilvl="0" w:tplc="2490255C">
      <w:start w:val="5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3194E21"/>
    <w:multiLevelType w:val="hybridMultilevel"/>
    <w:tmpl w:val="124AED9E"/>
    <w:lvl w:ilvl="0" w:tplc="D7347D80">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3"/>
  </w:num>
  <w:num w:numId="6">
    <w:abstractNumId w:val="6"/>
  </w:num>
  <w:num w:numId="7">
    <w:abstractNumId w:val="8"/>
  </w:num>
  <w:num w:numId="8">
    <w:abstractNumId w:val="7"/>
  </w:num>
  <w:num w:numId="9">
    <w:abstractNumId w:val="9"/>
  </w:num>
  <w:num w:numId="10">
    <w:abstractNumId w:val="1"/>
  </w:num>
  <w:num w:numId="11">
    <w:abstractNumId w:val="10"/>
  </w:num>
  <w:num w:numId="12">
    <w:abstractNumId w:val="12"/>
  </w:num>
  <w:num w:numId="13">
    <w:abstractNumId w:val="5"/>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2149A"/>
    <w:rsid w:val="00023BAD"/>
    <w:rsid w:val="0002406E"/>
    <w:rsid w:val="00031BF0"/>
    <w:rsid w:val="00037464"/>
    <w:rsid w:val="00046F16"/>
    <w:rsid w:val="00057B16"/>
    <w:rsid w:val="00060340"/>
    <w:rsid w:val="00066E8D"/>
    <w:rsid w:val="000705C0"/>
    <w:rsid w:val="000708B2"/>
    <w:rsid w:val="00070EE4"/>
    <w:rsid w:val="00074790"/>
    <w:rsid w:val="00077333"/>
    <w:rsid w:val="00077617"/>
    <w:rsid w:val="000906D0"/>
    <w:rsid w:val="000917B5"/>
    <w:rsid w:val="000956C2"/>
    <w:rsid w:val="000A333B"/>
    <w:rsid w:val="000B004E"/>
    <w:rsid w:val="000B653C"/>
    <w:rsid w:val="000C1F29"/>
    <w:rsid w:val="000C60B6"/>
    <w:rsid w:val="000D2283"/>
    <w:rsid w:val="000D331C"/>
    <w:rsid w:val="000D6D54"/>
    <w:rsid w:val="000D7DD1"/>
    <w:rsid w:val="000E2C98"/>
    <w:rsid w:val="000F0073"/>
    <w:rsid w:val="000F2D3F"/>
    <w:rsid w:val="001005C0"/>
    <w:rsid w:val="00100E51"/>
    <w:rsid w:val="00103EAA"/>
    <w:rsid w:val="0010665B"/>
    <w:rsid w:val="001257C5"/>
    <w:rsid w:val="0012704C"/>
    <w:rsid w:val="00131866"/>
    <w:rsid w:val="00132331"/>
    <w:rsid w:val="00135275"/>
    <w:rsid w:val="00154921"/>
    <w:rsid w:val="00155E8B"/>
    <w:rsid w:val="00160FB8"/>
    <w:rsid w:val="00174175"/>
    <w:rsid w:val="00182782"/>
    <w:rsid w:val="00183A68"/>
    <w:rsid w:val="001843DB"/>
    <w:rsid w:val="001901F2"/>
    <w:rsid w:val="00191FDD"/>
    <w:rsid w:val="001A0FDE"/>
    <w:rsid w:val="001A2F1C"/>
    <w:rsid w:val="001B0214"/>
    <w:rsid w:val="001B0A64"/>
    <w:rsid w:val="001B0EF2"/>
    <w:rsid w:val="001B1CC9"/>
    <w:rsid w:val="001B2065"/>
    <w:rsid w:val="001B2AE2"/>
    <w:rsid w:val="001B408A"/>
    <w:rsid w:val="001B53A7"/>
    <w:rsid w:val="001C47A4"/>
    <w:rsid w:val="001C5508"/>
    <w:rsid w:val="001C7271"/>
    <w:rsid w:val="001D4E71"/>
    <w:rsid w:val="001D7FB2"/>
    <w:rsid w:val="001E2D60"/>
    <w:rsid w:val="001E4627"/>
    <w:rsid w:val="001E6107"/>
    <w:rsid w:val="001E6455"/>
    <w:rsid w:val="001F5789"/>
    <w:rsid w:val="001F7E08"/>
    <w:rsid w:val="002017DD"/>
    <w:rsid w:val="002043E7"/>
    <w:rsid w:val="002074AF"/>
    <w:rsid w:val="002076CA"/>
    <w:rsid w:val="00207DF7"/>
    <w:rsid w:val="00210BAF"/>
    <w:rsid w:val="00213744"/>
    <w:rsid w:val="00215508"/>
    <w:rsid w:val="00222842"/>
    <w:rsid w:val="002329CC"/>
    <w:rsid w:val="0023707E"/>
    <w:rsid w:val="00254357"/>
    <w:rsid w:val="00254877"/>
    <w:rsid w:val="00255673"/>
    <w:rsid w:val="002606EB"/>
    <w:rsid w:val="00272D78"/>
    <w:rsid w:val="00277C79"/>
    <w:rsid w:val="00283CF3"/>
    <w:rsid w:val="00287AEF"/>
    <w:rsid w:val="00287E92"/>
    <w:rsid w:val="002A2F4C"/>
    <w:rsid w:val="002A50D4"/>
    <w:rsid w:val="002C304C"/>
    <w:rsid w:val="002C754D"/>
    <w:rsid w:val="002D42E9"/>
    <w:rsid w:val="002D4659"/>
    <w:rsid w:val="002E16A1"/>
    <w:rsid w:val="002E4A86"/>
    <w:rsid w:val="002E6F71"/>
    <w:rsid w:val="002F01EF"/>
    <w:rsid w:val="002F1612"/>
    <w:rsid w:val="003016F4"/>
    <w:rsid w:val="00301ABE"/>
    <w:rsid w:val="00307235"/>
    <w:rsid w:val="0031602D"/>
    <w:rsid w:val="003302C7"/>
    <w:rsid w:val="00331BEE"/>
    <w:rsid w:val="0034307E"/>
    <w:rsid w:val="0034341F"/>
    <w:rsid w:val="00346FA9"/>
    <w:rsid w:val="0035443A"/>
    <w:rsid w:val="00357277"/>
    <w:rsid w:val="0036281E"/>
    <w:rsid w:val="00362D82"/>
    <w:rsid w:val="00370456"/>
    <w:rsid w:val="0037294F"/>
    <w:rsid w:val="00373711"/>
    <w:rsid w:val="003738E3"/>
    <w:rsid w:val="003820CA"/>
    <w:rsid w:val="00391450"/>
    <w:rsid w:val="003930CA"/>
    <w:rsid w:val="003A727A"/>
    <w:rsid w:val="003B0AFE"/>
    <w:rsid w:val="003B71C7"/>
    <w:rsid w:val="003C100C"/>
    <w:rsid w:val="003C3DB1"/>
    <w:rsid w:val="003D270B"/>
    <w:rsid w:val="003D2A49"/>
    <w:rsid w:val="003D6FEF"/>
    <w:rsid w:val="003E6D36"/>
    <w:rsid w:val="003F00CE"/>
    <w:rsid w:val="003F098A"/>
    <w:rsid w:val="00403EC6"/>
    <w:rsid w:val="00403F4A"/>
    <w:rsid w:val="00405D9E"/>
    <w:rsid w:val="0041235A"/>
    <w:rsid w:val="00412CE3"/>
    <w:rsid w:val="0041443A"/>
    <w:rsid w:val="004144CA"/>
    <w:rsid w:val="00414AAD"/>
    <w:rsid w:val="00417025"/>
    <w:rsid w:val="004203F3"/>
    <w:rsid w:val="0042116A"/>
    <w:rsid w:val="00426B16"/>
    <w:rsid w:val="004351D6"/>
    <w:rsid w:val="004407AD"/>
    <w:rsid w:val="004428C0"/>
    <w:rsid w:val="00443553"/>
    <w:rsid w:val="00444B20"/>
    <w:rsid w:val="00451223"/>
    <w:rsid w:val="00452AB1"/>
    <w:rsid w:val="00455755"/>
    <w:rsid w:val="00457CD0"/>
    <w:rsid w:val="00461859"/>
    <w:rsid w:val="0046673A"/>
    <w:rsid w:val="00476EF3"/>
    <w:rsid w:val="004803A3"/>
    <w:rsid w:val="00482A08"/>
    <w:rsid w:val="00485717"/>
    <w:rsid w:val="004931CC"/>
    <w:rsid w:val="00493E12"/>
    <w:rsid w:val="00494BA7"/>
    <w:rsid w:val="00495A87"/>
    <w:rsid w:val="0049758E"/>
    <w:rsid w:val="00497CF8"/>
    <w:rsid w:val="004A1C0F"/>
    <w:rsid w:val="004A6292"/>
    <w:rsid w:val="004A64E6"/>
    <w:rsid w:val="004B7DD3"/>
    <w:rsid w:val="004C19FE"/>
    <w:rsid w:val="004C6897"/>
    <w:rsid w:val="004C6EB6"/>
    <w:rsid w:val="004E2CFD"/>
    <w:rsid w:val="004E37F5"/>
    <w:rsid w:val="004E3B50"/>
    <w:rsid w:val="004E689B"/>
    <w:rsid w:val="004F3B76"/>
    <w:rsid w:val="004F5D52"/>
    <w:rsid w:val="00505037"/>
    <w:rsid w:val="005106C0"/>
    <w:rsid w:val="00510CB1"/>
    <w:rsid w:val="0051143F"/>
    <w:rsid w:val="005120F4"/>
    <w:rsid w:val="005141AE"/>
    <w:rsid w:val="00527353"/>
    <w:rsid w:val="005309AF"/>
    <w:rsid w:val="00532525"/>
    <w:rsid w:val="005344BA"/>
    <w:rsid w:val="00537614"/>
    <w:rsid w:val="00537A64"/>
    <w:rsid w:val="0054040B"/>
    <w:rsid w:val="00547204"/>
    <w:rsid w:val="00552955"/>
    <w:rsid w:val="00555A6D"/>
    <w:rsid w:val="00556D5F"/>
    <w:rsid w:val="0055735A"/>
    <w:rsid w:val="00557760"/>
    <w:rsid w:val="00557EB4"/>
    <w:rsid w:val="005618F4"/>
    <w:rsid w:val="005646FB"/>
    <w:rsid w:val="00573BC5"/>
    <w:rsid w:val="0057514C"/>
    <w:rsid w:val="0057579D"/>
    <w:rsid w:val="005762D8"/>
    <w:rsid w:val="0058392D"/>
    <w:rsid w:val="0058619F"/>
    <w:rsid w:val="00586219"/>
    <w:rsid w:val="00591729"/>
    <w:rsid w:val="00594880"/>
    <w:rsid w:val="005956F7"/>
    <w:rsid w:val="005A62CD"/>
    <w:rsid w:val="005B3B8E"/>
    <w:rsid w:val="005E08BD"/>
    <w:rsid w:val="005E6061"/>
    <w:rsid w:val="005F4A24"/>
    <w:rsid w:val="005F6824"/>
    <w:rsid w:val="005F6F1D"/>
    <w:rsid w:val="00605C46"/>
    <w:rsid w:val="00605FF7"/>
    <w:rsid w:val="0061052E"/>
    <w:rsid w:val="0061606F"/>
    <w:rsid w:val="006313B3"/>
    <w:rsid w:val="00632E54"/>
    <w:rsid w:val="0063513E"/>
    <w:rsid w:val="00635AB2"/>
    <w:rsid w:val="006369D9"/>
    <w:rsid w:val="00654763"/>
    <w:rsid w:val="00655380"/>
    <w:rsid w:val="006602AD"/>
    <w:rsid w:val="00660C81"/>
    <w:rsid w:val="00664228"/>
    <w:rsid w:val="006646F5"/>
    <w:rsid w:val="00676EF8"/>
    <w:rsid w:val="00683B7A"/>
    <w:rsid w:val="00683E7D"/>
    <w:rsid w:val="0068724B"/>
    <w:rsid w:val="00693887"/>
    <w:rsid w:val="0069422A"/>
    <w:rsid w:val="0069681B"/>
    <w:rsid w:val="006A48F7"/>
    <w:rsid w:val="006A55CE"/>
    <w:rsid w:val="006B1734"/>
    <w:rsid w:val="006B28C8"/>
    <w:rsid w:val="006B716C"/>
    <w:rsid w:val="006D3176"/>
    <w:rsid w:val="006D47CE"/>
    <w:rsid w:val="006D480B"/>
    <w:rsid w:val="006D7799"/>
    <w:rsid w:val="006E08A1"/>
    <w:rsid w:val="006E5C37"/>
    <w:rsid w:val="006F0DDC"/>
    <w:rsid w:val="006F64FB"/>
    <w:rsid w:val="007046E2"/>
    <w:rsid w:val="00720D35"/>
    <w:rsid w:val="007266F5"/>
    <w:rsid w:val="0073222D"/>
    <w:rsid w:val="007341E0"/>
    <w:rsid w:val="00734BD1"/>
    <w:rsid w:val="007410C9"/>
    <w:rsid w:val="007469A1"/>
    <w:rsid w:val="00755638"/>
    <w:rsid w:val="00756267"/>
    <w:rsid w:val="007646CA"/>
    <w:rsid w:val="007800CD"/>
    <w:rsid w:val="007821D0"/>
    <w:rsid w:val="00784E26"/>
    <w:rsid w:val="00791F0E"/>
    <w:rsid w:val="00795C22"/>
    <w:rsid w:val="00795EFC"/>
    <w:rsid w:val="007975CD"/>
    <w:rsid w:val="00797DF0"/>
    <w:rsid w:val="007A58F3"/>
    <w:rsid w:val="007B0763"/>
    <w:rsid w:val="007B2C18"/>
    <w:rsid w:val="007B5D7F"/>
    <w:rsid w:val="007D2A22"/>
    <w:rsid w:val="007D3187"/>
    <w:rsid w:val="007D4065"/>
    <w:rsid w:val="007D4535"/>
    <w:rsid w:val="007E2DFE"/>
    <w:rsid w:val="007E479E"/>
    <w:rsid w:val="007E6364"/>
    <w:rsid w:val="007F4733"/>
    <w:rsid w:val="007F6CE1"/>
    <w:rsid w:val="007F788D"/>
    <w:rsid w:val="007F7EFF"/>
    <w:rsid w:val="008005C8"/>
    <w:rsid w:val="00803D6C"/>
    <w:rsid w:val="00806AF8"/>
    <w:rsid w:val="00812033"/>
    <w:rsid w:val="00812913"/>
    <w:rsid w:val="00823686"/>
    <w:rsid w:val="00835A53"/>
    <w:rsid w:val="00841F9D"/>
    <w:rsid w:val="00847517"/>
    <w:rsid w:val="008557B8"/>
    <w:rsid w:val="00857F77"/>
    <w:rsid w:val="008608A6"/>
    <w:rsid w:val="00862676"/>
    <w:rsid w:val="00862DED"/>
    <w:rsid w:val="00862F46"/>
    <w:rsid w:val="00870EEA"/>
    <w:rsid w:val="00871AE7"/>
    <w:rsid w:val="00875FE3"/>
    <w:rsid w:val="00876416"/>
    <w:rsid w:val="00892C76"/>
    <w:rsid w:val="00892CC2"/>
    <w:rsid w:val="008A324C"/>
    <w:rsid w:val="008A43AB"/>
    <w:rsid w:val="008A4CAF"/>
    <w:rsid w:val="008A78E6"/>
    <w:rsid w:val="008D0022"/>
    <w:rsid w:val="008D67B5"/>
    <w:rsid w:val="008E48B2"/>
    <w:rsid w:val="008E5739"/>
    <w:rsid w:val="008F1F2C"/>
    <w:rsid w:val="008F4EAA"/>
    <w:rsid w:val="00914B92"/>
    <w:rsid w:val="00927B2B"/>
    <w:rsid w:val="00930272"/>
    <w:rsid w:val="00941813"/>
    <w:rsid w:val="00946E67"/>
    <w:rsid w:val="00947490"/>
    <w:rsid w:val="00950064"/>
    <w:rsid w:val="00952466"/>
    <w:rsid w:val="0095451F"/>
    <w:rsid w:val="0096550C"/>
    <w:rsid w:val="00967C1C"/>
    <w:rsid w:val="00972A02"/>
    <w:rsid w:val="00972B5E"/>
    <w:rsid w:val="009769E0"/>
    <w:rsid w:val="0097745A"/>
    <w:rsid w:val="0098492B"/>
    <w:rsid w:val="009879DE"/>
    <w:rsid w:val="00994582"/>
    <w:rsid w:val="009B076E"/>
    <w:rsid w:val="009B62BC"/>
    <w:rsid w:val="009C0986"/>
    <w:rsid w:val="009C1502"/>
    <w:rsid w:val="009C4B8E"/>
    <w:rsid w:val="009D42DF"/>
    <w:rsid w:val="009E3529"/>
    <w:rsid w:val="009E5843"/>
    <w:rsid w:val="009F0A36"/>
    <w:rsid w:val="00A065CA"/>
    <w:rsid w:val="00A131E4"/>
    <w:rsid w:val="00A15BD9"/>
    <w:rsid w:val="00A240FA"/>
    <w:rsid w:val="00A274F0"/>
    <w:rsid w:val="00A3332D"/>
    <w:rsid w:val="00A438A7"/>
    <w:rsid w:val="00A47907"/>
    <w:rsid w:val="00A53982"/>
    <w:rsid w:val="00A6386A"/>
    <w:rsid w:val="00A7079A"/>
    <w:rsid w:val="00A73165"/>
    <w:rsid w:val="00A84D72"/>
    <w:rsid w:val="00A86C90"/>
    <w:rsid w:val="00A90BCE"/>
    <w:rsid w:val="00AA1B41"/>
    <w:rsid w:val="00AA494F"/>
    <w:rsid w:val="00AA7429"/>
    <w:rsid w:val="00AB44FB"/>
    <w:rsid w:val="00AE014C"/>
    <w:rsid w:val="00AE2821"/>
    <w:rsid w:val="00AE4B4E"/>
    <w:rsid w:val="00AF5187"/>
    <w:rsid w:val="00B015FA"/>
    <w:rsid w:val="00B0673A"/>
    <w:rsid w:val="00B06BFE"/>
    <w:rsid w:val="00B07DAC"/>
    <w:rsid w:val="00B1323A"/>
    <w:rsid w:val="00B16DE8"/>
    <w:rsid w:val="00B22A28"/>
    <w:rsid w:val="00B345ED"/>
    <w:rsid w:val="00B35B12"/>
    <w:rsid w:val="00B410B8"/>
    <w:rsid w:val="00B5063E"/>
    <w:rsid w:val="00B50812"/>
    <w:rsid w:val="00B61BD4"/>
    <w:rsid w:val="00B62C1C"/>
    <w:rsid w:val="00B631E5"/>
    <w:rsid w:val="00B65803"/>
    <w:rsid w:val="00B65C91"/>
    <w:rsid w:val="00B720A4"/>
    <w:rsid w:val="00B7542D"/>
    <w:rsid w:val="00B80748"/>
    <w:rsid w:val="00B82922"/>
    <w:rsid w:val="00B84169"/>
    <w:rsid w:val="00B85F44"/>
    <w:rsid w:val="00B90733"/>
    <w:rsid w:val="00B92B0E"/>
    <w:rsid w:val="00B93081"/>
    <w:rsid w:val="00B93DAE"/>
    <w:rsid w:val="00B95A77"/>
    <w:rsid w:val="00BA1540"/>
    <w:rsid w:val="00BA3C8E"/>
    <w:rsid w:val="00BA4347"/>
    <w:rsid w:val="00BE3BBB"/>
    <w:rsid w:val="00BE7F84"/>
    <w:rsid w:val="00BF4A54"/>
    <w:rsid w:val="00BF6B68"/>
    <w:rsid w:val="00BF73A3"/>
    <w:rsid w:val="00C11CDB"/>
    <w:rsid w:val="00C13031"/>
    <w:rsid w:val="00C331E1"/>
    <w:rsid w:val="00C43A8B"/>
    <w:rsid w:val="00C46876"/>
    <w:rsid w:val="00C64580"/>
    <w:rsid w:val="00C66575"/>
    <w:rsid w:val="00C70007"/>
    <w:rsid w:val="00C74F4D"/>
    <w:rsid w:val="00C770FD"/>
    <w:rsid w:val="00C80890"/>
    <w:rsid w:val="00C83010"/>
    <w:rsid w:val="00C83C85"/>
    <w:rsid w:val="00C87208"/>
    <w:rsid w:val="00C90649"/>
    <w:rsid w:val="00C90E4C"/>
    <w:rsid w:val="00C92AED"/>
    <w:rsid w:val="00CA0311"/>
    <w:rsid w:val="00CA7385"/>
    <w:rsid w:val="00CB1E4F"/>
    <w:rsid w:val="00CB356E"/>
    <w:rsid w:val="00CB3A63"/>
    <w:rsid w:val="00CB4843"/>
    <w:rsid w:val="00CC2B6C"/>
    <w:rsid w:val="00CC7772"/>
    <w:rsid w:val="00CD6251"/>
    <w:rsid w:val="00CE1B83"/>
    <w:rsid w:val="00CF2CD3"/>
    <w:rsid w:val="00D00F44"/>
    <w:rsid w:val="00D012DD"/>
    <w:rsid w:val="00D0439F"/>
    <w:rsid w:val="00D14364"/>
    <w:rsid w:val="00D213F5"/>
    <w:rsid w:val="00D235AB"/>
    <w:rsid w:val="00D248FD"/>
    <w:rsid w:val="00D338CB"/>
    <w:rsid w:val="00D343B8"/>
    <w:rsid w:val="00D40055"/>
    <w:rsid w:val="00D41C86"/>
    <w:rsid w:val="00D51D3A"/>
    <w:rsid w:val="00D52142"/>
    <w:rsid w:val="00D62748"/>
    <w:rsid w:val="00D66296"/>
    <w:rsid w:val="00D666C6"/>
    <w:rsid w:val="00D672CD"/>
    <w:rsid w:val="00D70F2D"/>
    <w:rsid w:val="00D722CC"/>
    <w:rsid w:val="00D72DED"/>
    <w:rsid w:val="00D80424"/>
    <w:rsid w:val="00D835CE"/>
    <w:rsid w:val="00D90196"/>
    <w:rsid w:val="00DB159F"/>
    <w:rsid w:val="00DB6C43"/>
    <w:rsid w:val="00DB7AE2"/>
    <w:rsid w:val="00DC0A61"/>
    <w:rsid w:val="00DC14B4"/>
    <w:rsid w:val="00DC1DA7"/>
    <w:rsid w:val="00DC5E72"/>
    <w:rsid w:val="00DD09F7"/>
    <w:rsid w:val="00DD3A1D"/>
    <w:rsid w:val="00DE2DBB"/>
    <w:rsid w:val="00DE4A2E"/>
    <w:rsid w:val="00E00746"/>
    <w:rsid w:val="00E00B50"/>
    <w:rsid w:val="00E01977"/>
    <w:rsid w:val="00E02329"/>
    <w:rsid w:val="00E03416"/>
    <w:rsid w:val="00E0521A"/>
    <w:rsid w:val="00E10124"/>
    <w:rsid w:val="00E14B2B"/>
    <w:rsid w:val="00E170FB"/>
    <w:rsid w:val="00E21B1B"/>
    <w:rsid w:val="00E23EA1"/>
    <w:rsid w:val="00E30F86"/>
    <w:rsid w:val="00E417FE"/>
    <w:rsid w:val="00E47818"/>
    <w:rsid w:val="00E540DF"/>
    <w:rsid w:val="00E6169D"/>
    <w:rsid w:val="00E61FDC"/>
    <w:rsid w:val="00E72E8E"/>
    <w:rsid w:val="00E809A6"/>
    <w:rsid w:val="00EA04FD"/>
    <w:rsid w:val="00EA09F2"/>
    <w:rsid w:val="00EA3EA3"/>
    <w:rsid w:val="00EA504D"/>
    <w:rsid w:val="00EB31DE"/>
    <w:rsid w:val="00EB68A5"/>
    <w:rsid w:val="00ED5B31"/>
    <w:rsid w:val="00EE4657"/>
    <w:rsid w:val="00EF3EFC"/>
    <w:rsid w:val="00F01C89"/>
    <w:rsid w:val="00F13BF3"/>
    <w:rsid w:val="00F2544A"/>
    <w:rsid w:val="00F261A5"/>
    <w:rsid w:val="00F273F0"/>
    <w:rsid w:val="00F27447"/>
    <w:rsid w:val="00F3244E"/>
    <w:rsid w:val="00F40260"/>
    <w:rsid w:val="00F44E41"/>
    <w:rsid w:val="00F465A0"/>
    <w:rsid w:val="00F64FFA"/>
    <w:rsid w:val="00F73029"/>
    <w:rsid w:val="00F760B2"/>
    <w:rsid w:val="00F84B56"/>
    <w:rsid w:val="00F87BD9"/>
    <w:rsid w:val="00F91FDC"/>
    <w:rsid w:val="00F92170"/>
    <w:rsid w:val="00F94F83"/>
    <w:rsid w:val="00F9593E"/>
    <w:rsid w:val="00F95B14"/>
    <w:rsid w:val="00FA2D19"/>
    <w:rsid w:val="00FA675C"/>
    <w:rsid w:val="00FA6CC6"/>
    <w:rsid w:val="00FB4FE5"/>
    <w:rsid w:val="00FB5A3D"/>
    <w:rsid w:val="00FB742E"/>
    <w:rsid w:val="00FC0F8C"/>
    <w:rsid w:val="00FD2707"/>
    <w:rsid w:val="00FE3334"/>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563248292">
      <w:bodyDiv w:val="1"/>
      <w:marLeft w:val="0"/>
      <w:marRight w:val="0"/>
      <w:marTop w:val="0"/>
      <w:marBottom w:val="0"/>
      <w:divBdr>
        <w:top w:val="none" w:sz="0" w:space="0" w:color="auto"/>
        <w:left w:val="none" w:sz="0" w:space="0" w:color="auto"/>
        <w:bottom w:val="none" w:sz="0" w:space="0" w:color="auto"/>
        <w:right w:val="none" w:sz="0" w:space="0" w:color="auto"/>
      </w:divBdr>
      <w:divsChild>
        <w:div w:id="2011366001">
          <w:marLeft w:val="0"/>
          <w:marRight w:val="0"/>
          <w:marTop w:val="0"/>
          <w:marBottom w:val="0"/>
          <w:divBdr>
            <w:top w:val="none" w:sz="0" w:space="0" w:color="auto"/>
            <w:left w:val="none" w:sz="0" w:space="0" w:color="auto"/>
            <w:bottom w:val="none" w:sz="0" w:space="0" w:color="auto"/>
            <w:right w:val="none" w:sz="0" w:space="0" w:color="auto"/>
          </w:divBdr>
          <w:divsChild>
            <w:div w:id="712117609">
              <w:marLeft w:val="0"/>
              <w:marRight w:val="0"/>
              <w:marTop w:val="0"/>
              <w:marBottom w:val="0"/>
              <w:divBdr>
                <w:top w:val="none" w:sz="0" w:space="0" w:color="auto"/>
                <w:left w:val="none" w:sz="0" w:space="0" w:color="auto"/>
                <w:bottom w:val="none" w:sz="0" w:space="0" w:color="auto"/>
                <w:right w:val="none" w:sz="0" w:space="0" w:color="auto"/>
              </w:divBdr>
              <w:divsChild>
                <w:div w:id="422995359">
                  <w:marLeft w:val="0"/>
                  <w:marRight w:val="0"/>
                  <w:marTop w:val="0"/>
                  <w:marBottom w:val="0"/>
                  <w:divBdr>
                    <w:top w:val="none" w:sz="0" w:space="0" w:color="auto"/>
                    <w:left w:val="none" w:sz="0" w:space="0" w:color="auto"/>
                    <w:bottom w:val="none" w:sz="0" w:space="0" w:color="auto"/>
                    <w:right w:val="none" w:sz="0" w:space="0" w:color="auto"/>
                  </w:divBdr>
                  <w:divsChild>
                    <w:div w:id="963078889">
                      <w:marLeft w:val="0"/>
                      <w:marRight w:val="0"/>
                      <w:marTop w:val="0"/>
                      <w:marBottom w:val="0"/>
                      <w:divBdr>
                        <w:top w:val="none" w:sz="0" w:space="0" w:color="auto"/>
                        <w:left w:val="none" w:sz="0" w:space="0" w:color="auto"/>
                        <w:bottom w:val="none" w:sz="0" w:space="0" w:color="auto"/>
                        <w:right w:val="none" w:sz="0" w:space="0" w:color="auto"/>
                      </w:divBdr>
                      <w:divsChild>
                        <w:div w:id="18010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20767">
          <w:marLeft w:val="0"/>
          <w:marRight w:val="0"/>
          <w:marTop w:val="0"/>
          <w:marBottom w:val="0"/>
          <w:divBdr>
            <w:top w:val="none" w:sz="0" w:space="0" w:color="auto"/>
            <w:left w:val="none" w:sz="0" w:space="0" w:color="auto"/>
            <w:bottom w:val="none" w:sz="0" w:space="0" w:color="auto"/>
            <w:right w:val="none" w:sz="0" w:space="0" w:color="auto"/>
          </w:divBdr>
          <w:divsChild>
            <w:div w:id="261954043">
              <w:marLeft w:val="0"/>
              <w:marRight w:val="0"/>
              <w:marTop w:val="0"/>
              <w:marBottom w:val="0"/>
              <w:divBdr>
                <w:top w:val="none" w:sz="0" w:space="0" w:color="auto"/>
                <w:left w:val="none" w:sz="0" w:space="0" w:color="auto"/>
                <w:bottom w:val="none" w:sz="0" w:space="0" w:color="auto"/>
                <w:right w:val="none" w:sz="0" w:space="0" w:color="auto"/>
              </w:divBdr>
              <w:divsChild>
                <w:div w:id="1761902191">
                  <w:marLeft w:val="0"/>
                  <w:marRight w:val="0"/>
                  <w:marTop w:val="0"/>
                  <w:marBottom w:val="0"/>
                  <w:divBdr>
                    <w:top w:val="none" w:sz="0" w:space="0" w:color="auto"/>
                    <w:left w:val="none" w:sz="0" w:space="0" w:color="auto"/>
                    <w:bottom w:val="none" w:sz="0" w:space="0" w:color="auto"/>
                    <w:right w:val="none" w:sz="0" w:space="0" w:color="auto"/>
                  </w:divBdr>
                  <w:divsChild>
                    <w:div w:id="859663247">
                      <w:marLeft w:val="0"/>
                      <w:marRight w:val="0"/>
                      <w:marTop w:val="0"/>
                      <w:marBottom w:val="0"/>
                      <w:divBdr>
                        <w:top w:val="none" w:sz="0" w:space="0" w:color="auto"/>
                        <w:left w:val="none" w:sz="0" w:space="0" w:color="auto"/>
                        <w:bottom w:val="none" w:sz="0" w:space="0" w:color="auto"/>
                        <w:right w:val="none" w:sz="0" w:space="0" w:color="auto"/>
                      </w:divBdr>
                    </w:div>
                    <w:div w:id="692537291">
                      <w:marLeft w:val="0"/>
                      <w:marRight w:val="0"/>
                      <w:marTop w:val="0"/>
                      <w:marBottom w:val="0"/>
                      <w:divBdr>
                        <w:top w:val="none" w:sz="0" w:space="0" w:color="auto"/>
                        <w:left w:val="none" w:sz="0" w:space="0" w:color="auto"/>
                        <w:bottom w:val="none" w:sz="0" w:space="0" w:color="auto"/>
                        <w:right w:val="none" w:sz="0" w:space="0" w:color="auto"/>
                      </w:divBdr>
                      <w:divsChild>
                        <w:div w:id="2101487246">
                          <w:marLeft w:val="0"/>
                          <w:marRight w:val="0"/>
                          <w:marTop w:val="0"/>
                          <w:marBottom w:val="0"/>
                          <w:divBdr>
                            <w:top w:val="none" w:sz="0" w:space="0" w:color="auto"/>
                            <w:left w:val="none" w:sz="0" w:space="0" w:color="auto"/>
                            <w:bottom w:val="none" w:sz="0" w:space="0" w:color="auto"/>
                            <w:right w:val="none" w:sz="0" w:space="0" w:color="auto"/>
                          </w:divBdr>
                        </w:div>
                      </w:divsChild>
                    </w:div>
                    <w:div w:id="1420758467">
                      <w:marLeft w:val="0"/>
                      <w:marRight w:val="0"/>
                      <w:marTop w:val="0"/>
                      <w:marBottom w:val="0"/>
                      <w:divBdr>
                        <w:top w:val="none" w:sz="0" w:space="0" w:color="auto"/>
                        <w:left w:val="none" w:sz="0" w:space="0" w:color="auto"/>
                        <w:bottom w:val="none" w:sz="0" w:space="0" w:color="auto"/>
                        <w:right w:val="none" w:sz="0" w:space="0" w:color="auto"/>
                      </w:divBdr>
                      <w:divsChild>
                        <w:div w:id="1546479949">
                          <w:marLeft w:val="0"/>
                          <w:marRight w:val="0"/>
                          <w:marTop w:val="0"/>
                          <w:marBottom w:val="0"/>
                          <w:divBdr>
                            <w:top w:val="none" w:sz="0" w:space="0" w:color="auto"/>
                            <w:left w:val="none" w:sz="0" w:space="0" w:color="auto"/>
                            <w:bottom w:val="none" w:sz="0" w:space="0" w:color="auto"/>
                            <w:right w:val="none" w:sz="0" w:space="0" w:color="auto"/>
                          </w:divBdr>
                        </w:div>
                      </w:divsChild>
                    </w:div>
                    <w:div w:id="1778521222">
                      <w:marLeft w:val="0"/>
                      <w:marRight w:val="0"/>
                      <w:marTop w:val="0"/>
                      <w:marBottom w:val="0"/>
                      <w:divBdr>
                        <w:top w:val="none" w:sz="0" w:space="0" w:color="auto"/>
                        <w:left w:val="none" w:sz="0" w:space="0" w:color="auto"/>
                        <w:bottom w:val="none" w:sz="0" w:space="0" w:color="auto"/>
                        <w:right w:val="none" w:sz="0" w:space="0" w:color="auto"/>
                      </w:divBdr>
                      <w:divsChild>
                        <w:div w:id="87434477">
                          <w:marLeft w:val="0"/>
                          <w:marRight w:val="0"/>
                          <w:marTop w:val="0"/>
                          <w:marBottom w:val="0"/>
                          <w:divBdr>
                            <w:top w:val="none" w:sz="0" w:space="0" w:color="auto"/>
                            <w:left w:val="none" w:sz="0" w:space="0" w:color="auto"/>
                            <w:bottom w:val="none" w:sz="0" w:space="0" w:color="auto"/>
                            <w:right w:val="none" w:sz="0" w:space="0" w:color="auto"/>
                          </w:divBdr>
                          <w:divsChild>
                            <w:div w:id="204026186">
                              <w:marLeft w:val="0"/>
                              <w:marRight w:val="0"/>
                              <w:marTop w:val="0"/>
                              <w:marBottom w:val="0"/>
                              <w:divBdr>
                                <w:top w:val="none" w:sz="0" w:space="0" w:color="auto"/>
                                <w:left w:val="none" w:sz="0" w:space="0" w:color="auto"/>
                                <w:bottom w:val="none" w:sz="0" w:space="0" w:color="auto"/>
                                <w:right w:val="none" w:sz="0" w:space="0" w:color="auto"/>
                              </w:divBdr>
                            </w:div>
                          </w:divsChild>
                        </w:div>
                        <w:div w:id="225606484">
                          <w:marLeft w:val="0"/>
                          <w:marRight w:val="0"/>
                          <w:marTop w:val="0"/>
                          <w:marBottom w:val="0"/>
                          <w:divBdr>
                            <w:top w:val="none" w:sz="0" w:space="0" w:color="auto"/>
                            <w:left w:val="none" w:sz="0" w:space="0" w:color="auto"/>
                            <w:bottom w:val="none" w:sz="0" w:space="0" w:color="auto"/>
                            <w:right w:val="none" w:sz="0" w:space="0" w:color="auto"/>
                          </w:divBdr>
                          <w:divsChild>
                            <w:div w:id="820849287">
                              <w:marLeft w:val="0"/>
                              <w:marRight w:val="0"/>
                              <w:marTop w:val="0"/>
                              <w:marBottom w:val="0"/>
                              <w:divBdr>
                                <w:top w:val="none" w:sz="0" w:space="0" w:color="auto"/>
                                <w:left w:val="none" w:sz="0" w:space="0" w:color="auto"/>
                                <w:bottom w:val="none" w:sz="0" w:space="0" w:color="auto"/>
                                <w:right w:val="none" w:sz="0" w:space="0" w:color="auto"/>
                              </w:divBdr>
                            </w:div>
                          </w:divsChild>
                        </w:div>
                        <w:div w:id="34045590">
                          <w:marLeft w:val="0"/>
                          <w:marRight w:val="0"/>
                          <w:marTop w:val="0"/>
                          <w:marBottom w:val="0"/>
                          <w:divBdr>
                            <w:top w:val="none" w:sz="0" w:space="0" w:color="auto"/>
                            <w:left w:val="none" w:sz="0" w:space="0" w:color="auto"/>
                            <w:bottom w:val="none" w:sz="0" w:space="0" w:color="auto"/>
                            <w:right w:val="none" w:sz="0" w:space="0" w:color="auto"/>
                          </w:divBdr>
                        </w:div>
                        <w:div w:id="1653484302">
                          <w:marLeft w:val="0"/>
                          <w:marRight w:val="0"/>
                          <w:marTop w:val="0"/>
                          <w:marBottom w:val="0"/>
                          <w:divBdr>
                            <w:top w:val="none" w:sz="0" w:space="0" w:color="auto"/>
                            <w:left w:val="none" w:sz="0" w:space="0" w:color="auto"/>
                            <w:bottom w:val="none" w:sz="0" w:space="0" w:color="auto"/>
                            <w:right w:val="none" w:sz="0" w:space="0" w:color="auto"/>
                          </w:divBdr>
                        </w:div>
                        <w:div w:id="1605527866">
                          <w:marLeft w:val="0"/>
                          <w:marRight w:val="0"/>
                          <w:marTop w:val="0"/>
                          <w:marBottom w:val="0"/>
                          <w:divBdr>
                            <w:top w:val="none" w:sz="0" w:space="0" w:color="auto"/>
                            <w:left w:val="none" w:sz="0" w:space="0" w:color="auto"/>
                            <w:bottom w:val="none" w:sz="0" w:space="0" w:color="auto"/>
                            <w:right w:val="none" w:sz="0" w:space="0" w:color="auto"/>
                          </w:divBdr>
                        </w:div>
                        <w:div w:id="97989811">
                          <w:marLeft w:val="0"/>
                          <w:marRight w:val="0"/>
                          <w:marTop w:val="0"/>
                          <w:marBottom w:val="0"/>
                          <w:divBdr>
                            <w:top w:val="none" w:sz="0" w:space="0" w:color="auto"/>
                            <w:left w:val="none" w:sz="0" w:space="0" w:color="auto"/>
                            <w:bottom w:val="none" w:sz="0" w:space="0" w:color="auto"/>
                            <w:right w:val="none" w:sz="0" w:space="0" w:color="auto"/>
                          </w:divBdr>
                        </w:div>
                        <w:div w:id="420377312">
                          <w:marLeft w:val="0"/>
                          <w:marRight w:val="0"/>
                          <w:marTop w:val="0"/>
                          <w:marBottom w:val="0"/>
                          <w:divBdr>
                            <w:top w:val="none" w:sz="0" w:space="0" w:color="auto"/>
                            <w:left w:val="none" w:sz="0" w:space="0" w:color="auto"/>
                            <w:bottom w:val="none" w:sz="0" w:space="0" w:color="auto"/>
                            <w:right w:val="none" w:sz="0" w:space="0" w:color="auto"/>
                          </w:divBdr>
                          <w:divsChild>
                            <w:div w:id="1579293638">
                              <w:marLeft w:val="0"/>
                              <w:marRight w:val="0"/>
                              <w:marTop w:val="0"/>
                              <w:marBottom w:val="0"/>
                              <w:divBdr>
                                <w:top w:val="none" w:sz="0" w:space="0" w:color="auto"/>
                                <w:left w:val="none" w:sz="0" w:space="0" w:color="auto"/>
                                <w:bottom w:val="none" w:sz="0" w:space="0" w:color="auto"/>
                                <w:right w:val="none" w:sz="0" w:space="0" w:color="auto"/>
                              </w:divBdr>
                            </w:div>
                          </w:divsChild>
                        </w:div>
                        <w:div w:id="540946318">
                          <w:marLeft w:val="0"/>
                          <w:marRight w:val="0"/>
                          <w:marTop w:val="0"/>
                          <w:marBottom w:val="0"/>
                          <w:divBdr>
                            <w:top w:val="none" w:sz="0" w:space="0" w:color="auto"/>
                            <w:left w:val="none" w:sz="0" w:space="0" w:color="auto"/>
                            <w:bottom w:val="none" w:sz="0" w:space="0" w:color="auto"/>
                            <w:right w:val="none" w:sz="0" w:space="0" w:color="auto"/>
                          </w:divBdr>
                          <w:divsChild>
                            <w:div w:id="3773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014">
                      <w:marLeft w:val="0"/>
                      <w:marRight w:val="0"/>
                      <w:marTop w:val="0"/>
                      <w:marBottom w:val="0"/>
                      <w:divBdr>
                        <w:top w:val="none" w:sz="0" w:space="0" w:color="auto"/>
                        <w:left w:val="none" w:sz="0" w:space="0" w:color="auto"/>
                        <w:bottom w:val="none" w:sz="0" w:space="0" w:color="auto"/>
                        <w:right w:val="none" w:sz="0" w:space="0" w:color="auto"/>
                      </w:divBdr>
                      <w:divsChild>
                        <w:div w:id="649872723">
                          <w:marLeft w:val="0"/>
                          <w:marRight w:val="0"/>
                          <w:marTop w:val="0"/>
                          <w:marBottom w:val="0"/>
                          <w:divBdr>
                            <w:top w:val="none" w:sz="0" w:space="0" w:color="auto"/>
                            <w:left w:val="none" w:sz="0" w:space="0" w:color="auto"/>
                            <w:bottom w:val="none" w:sz="0" w:space="0" w:color="auto"/>
                            <w:right w:val="none" w:sz="0" w:space="0" w:color="auto"/>
                          </w:divBdr>
                          <w:divsChild>
                            <w:div w:id="1846821426">
                              <w:marLeft w:val="0"/>
                              <w:marRight w:val="0"/>
                              <w:marTop w:val="0"/>
                              <w:marBottom w:val="0"/>
                              <w:divBdr>
                                <w:top w:val="none" w:sz="0" w:space="0" w:color="auto"/>
                                <w:left w:val="none" w:sz="0" w:space="0" w:color="auto"/>
                                <w:bottom w:val="none" w:sz="0" w:space="0" w:color="auto"/>
                                <w:right w:val="none" w:sz="0" w:space="0" w:color="auto"/>
                              </w:divBdr>
                            </w:div>
                          </w:divsChild>
                        </w:div>
                        <w:div w:id="1346636506">
                          <w:marLeft w:val="0"/>
                          <w:marRight w:val="0"/>
                          <w:marTop w:val="0"/>
                          <w:marBottom w:val="0"/>
                          <w:divBdr>
                            <w:top w:val="none" w:sz="0" w:space="0" w:color="auto"/>
                            <w:left w:val="none" w:sz="0" w:space="0" w:color="auto"/>
                            <w:bottom w:val="none" w:sz="0" w:space="0" w:color="auto"/>
                            <w:right w:val="none" w:sz="0" w:space="0" w:color="auto"/>
                          </w:divBdr>
                          <w:divsChild>
                            <w:div w:id="412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5565">
                      <w:marLeft w:val="0"/>
                      <w:marRight w:val="0"/>
                      <w:marTop w:val="0"/>
                      <w:marBottom w:val="0"/>
                      <w:divBdr>
                        <w:top w:val="none" w:sz="0" w:space="0" w:color="auto"/>
                        <w:left w:val="none" w:sz="0" w:space="0" w:color="auto"/>
                        <w:bottom w:val="none" w:sz="0" w:space="0" w:color="auto"/>
                        <w:right w:val="none" w:sz="0" w:space="0" w:color="auto"/>
                      </w:divBdr>
                    </w:div>
                    <w:div w:id="6518161">
                      <w:marLeft w:val="0"/>
                      <w:marRight w:val="0"/>
                      <w:marTop w:val="0"/>
                      <w:marBottom w:val="0"/>
                      <w:divBdr>
                        <w:top w:val="none" w:sz="0" w:space="0" w:color="auto"/>
                        <w:left w:val="none" w:sz="0" w:space="0" w:color="auto"/>
                        <w:bottom w:val="none" w:sz="0" w:space="0" w:color="auto"/>
                        <w:right w:val="none" w:sz="0" w:space="0" w:color="auto"/>
                      </w:divBdr>
                    </w:div>
                    <w:div w:id="1886981871">
                      <w:marLeft w:val="0"/>
                      <w:marRight w:val="0"/>
                      <w:marTop w:val="0"/>
                      <w:marBottom w:val="0"/>
                      <w:divBdr>
                        <w:top w:val="none" w:sz="0" w:space="0" w:color="auto"/>
                        <w:left w:val="none" w:sz="0" w:space="0" w:color="auto"/>
                        <w:bottom w:val="none" w:sz="0" w:space="0" w:color="auto"/>
                        <w:right w:val="none" w:sz="0" w:space="0" w:color="auto"/>
                      </w:divBdr>
                      <w:divsChild>
                        <w:div w:id="1625884435">
                          <w:marLeft w:val="0"/>
                          <w:marRight w:val="0"/>
                          <w:marTop w:val="0"/>
                          <w:marBottom w:val="0"/>
                          <w:divBdr>
                            <w:top w:val="none" w:sz="0" w:space="0" w:color="auto"/>
                            <w:left w:val="none" w:sz="0" w:space="0" w:color="auto"/>
                            <w:bottom w:val="none" w:sz="0" w:space="0" w:color="auto"/>
                            <w:right w:val="none" w:sz="0" w:space="0" w:color="auto"/>
                          </w:divBdr>
                        </w:div>
                      </w:divsChild>
                    </w:div>
                    <w:div w:id="1563828790">
                      <w:marLeft w:val="0"/>
                      <w:marRight w:val="0"/>
                      <w:marTop w:val="0"/>
                      <w:marBottom w:val="0"/>
                      <w:divBdr>
                        <w:top w:val="none" w:sz="0" w:space="0" w:color="auto"/>
                        <w:left w:val="none" w:sz="0" w:space="0" w:color="auto"/>
                        <w:bottom w:val="none" w:sz="0" w:space="0" w:color="auto"/>
                        <w:right w:val="none" w:sz="0" w:space="0" w:color="auto"/>
                      </w:divBdr>
                      <w:divsChild>
                        <w:div w:id="1680892137">
                          <w:marLeft w:val="0"/>
                          <w:marRight w:val="0"/>
                          <w:marTop w:val="0"/>
                          <w:marBottom w:val="0"/>
                          <w:divBdr>
                            <w:top w:val="none" w:sz="0" w:space="0" w:color="auto"/>
                            <w:left w:val="none" w:sz="0" w:space="0" w:color="auto"/>
                            <w:bottom w:val="none" w:sz="0" w:space="0" w:color="auto"/>
                            <w:right w:val="none" w:sz="0" w:space="0" w:color="auto"/>
                          </w:divBdr>
                        </w:div>
                      </w:divsChild>
                    </w:div>
                    <w:div w:id="777025903">
                      <w:marLeft w:val="0"/>
                      <w:marRight w:val="0"/>
                      <w:marTop w:val="0"/>
                      <w:marBottom w:val="0"/>
                      <w:divBdr>
                        <w:top w:val="none" w:sz="0" w:space="0" w:color="auto"/>
                        <w:left w:val="none" w:sz="0" w:space="0" w:color="auto"/>
                        <w:bottom w:val="none" w:sz="0" w:space="0" w:color="auto"/>
                        <w:right w:val="none" w:sz="0" w:space="0" w:color="auto"/>
                      </w:divBdr>
                      <w:divsChild>
                        <w:div w:id="206524903">
                          <w:marLeft w:val="0"/>
                          <w:marRight w:val="0"/>
                          <w:marTop w:val="0"/>
                          <w:marBottom w:val="0"/>
                          <w:divBdr>
                            <w:top w:val="none" w:sz="0" w:space="0" w:color="auto"/>
                            <w:left w:val="none" w:sz="0" w:space="0" w:color="auto"/>
                            <w:bottom w:val="none" w:sz="0" w:space="0" w:color="auto"/>
                            <w:right w:val="none" w:sz="0" w:space="0" w:color="auto"/>
                          </w:divBdr>
                        </w:div>
                      </w:divsChild>
                    </w:div>
                    <w:div w:id="1287740723">
                      <w:marLeft w:val="0"/>
                      <w:marRight w:val="0"/>
                      <w:marTop w:val="0"/>
                      <w:marBottom w:val="0"/>
                      <w:divBdr>
                        <w:top w:val="none" w:sz="0" w:space="0" w:color="auto"/>
                        <w:left w:val="none" w:sz="0" w:space="0" w:color="auto"/>
                        <w:bottom w:val="none" w:sz="0" w:space="0" w:color="auto"/>
                        <w:right w:val="none" w:sz="0" w:space="0" w:color="auto"/>
                      </w:divBdr>
                    </w:div>
                    <w:div w:id="1712218467">
                      <w:marLeft w:val="0"/>
                      <w:marRight w:val="0"/>
                      <w:marTop w:val="0"/>
                      <w:marBottom w:val="0"/>
                      <w:divBdr>
                        <w:top w:val="none" w:sz="0" w:space="0" w:color="auto"/>
                        <w:left w:val="none" w:sz="0" w:space="0" w:color="auto"/>
                        <w:bottom w:val="none" w:sz="0" w:space="0" w:color="auto"/>
                        <w:right w:val="none" w:sz="0" w:space="0" w:color="auto"/>
                      </w:divBdr>
                      <w:divsChild>
                        <w:div w:id="1155561231">
                          <w:marLeft w:val="0"/>
                          <w:marRight w:val="0"/>
                          <w:marTop w:val="0"/>
                          <w:marBottom w:val="0"/>
                          <w:divBdr>
                            <w:top w:val="none" w:sz="0" w:space="0" w:color="auto"/>
                            <w:left w:val="none" w:sz="0" w:space="0" w:color="auto"/>
                            <w:bottom w:val="none" w:sz="0" w:space="0" w:color="auto"/>
                            <w:right w:val="none" w:sz="0" w:space="0" w:color="auto"/>
                          </w:divBdr>
                          <w:divsChild>
                            <w:div w:id="51082443">
                              <w:marLeft w:val="0"/>
                              <w:marRight w:val="0"/>
                              <w:marTop w:val="0"/>
                              <w:marBottom w:val="0"/>
                              <w:divBdr>
                                <w:top w:val="none" w:sz="0" w:space="0" w:color="auto"/>
                                <w:left w:val="none" w:sz="0" w:space="0" w:color="auto"/>
                                <w:bottom w:val="none" w:sz="0" w:space="0" w:color="auto"/>
                                <w:right w:val="none" w:sz="0" w:space="0" w:color="auto"/>
                              </w:divBdr>
                            </w:div>
                          </w:divsChild>
                        </w:div>
                        <w:div w:id="1202668661">
                          <w:marLeft w:val="0"/>
                          <w:marRight w:val="0"/>
                          <w:marTop w:val="0"/>
                          <w:marBottom w:val="0"/>
                          <w:divBdr>
                            <w:top w:val="none" w:sz="0" w:space="0" w:color="auto"/>
                            <w:left w:val="none" w:sz="0" w:space="0" w:color="auto"/>
                            <w:bottom w:val="none" w:sz="0" w:space="0" w:color="auto"/>
                            <w:right w:val="none" w:sz="0" w:space="0" w:color="auto"/>
                          </w:divBdr>
                          <w:divsChild>
                            <w:div w:id="563030184">
                              <w:marLeft w:val="0"/>
                              <w:marRight w:val="0"/>
                              <w:marTop w:val="0"/>
                              <w:marBottom w:val="0"/>
                              <w:divBdr>
                                <w:top w:val="none" w:sz="0" w:space="0" w:color="auto"/>
                                <w:left w:val="none" w:sz="0" w:space="0" w:color="auto"/>
                                <w:bottom w:val="none" w:sz="0" w:space="0" w:color="auto"/>
                                <w:right w:val="none" w:sz="0" w:space="0" w:color="auto"/>
                              </w:divBdr>
                            </w:div>
                          </w:divsChild>
                        </w:div>
                        <w:div w:id="365371306">
                          <w:marLeft w:val="0"/>
                          <w:marRight w:val="0"/>
                          <w:marTop w:val="0"/>
                          <w:marBottom w:val="0"/>
                          <w:divBdr>
                            <w:top w:val="none" w:sz="0" w:space="0" w:color="auto"/>
                            <w:left w:val="none" w:sz="0" w:space="0" w:color="auto"/>
                            <w:bottom w:val="none" w:sz="0" w:space="0" w:color="auto"/>
                            <w:right w:val="none" w:sz="0" w:space="0" w:color="auto"/>
                          </w:divBdr>
                          <w:divsChild>
                            <w:div w:id="1771775519">
                              <w:marLeft w:val="0"/>
                              <w:marRight w:val="0"/>
                              <w:marTop w:val="0"/>
                              <w:marBottom w:val="0"/>
                              <w:divBdr>
                                <w:top w:val="none" w:sz="0" w:space="0" w:color="auto"/>
                                <w:left w:val="none" w:sz="0" w:space="0" w:color="auto"/>
                                <w:bottom w:val="none" w:sz="0" w:space="0" w:color="auto"/>
                                <w:right w:val="none" w:sz="0" w:space="0" w:color="auto"/>
                              </w:divBdr>
                            </w:div>
                          </w:divsChild>
                        </w:div>
                        <w:div w:id="1075709231">
                          <w:marLeft w:val="0"/>
                          <w:marRight w:val="0"/>
                          <w:marTop w:val="0"/>
                          <w:marBottom w:val="0"/>
                          <w:divBdr>
                            <w:top w:val="none" w:sz="0" w:space="0" w:color="auto"/>
                            <w:left w:val="none" w:sz="0" w:space="0" w:color="auto"/>
                            <w:bottom w:val="none" w:sz="0" w:space="0" w:color="auto"/>
                            <w:right w:val="none" w:sz="0" w:space="0" w:color="auto"/>
                          </w:divBdr>
                          <w:divsChild>
                            <w:div w:id="12038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2272">
                      <w:marLeft w:val="0"/>
                      <w:marRight w:val="0"/>
                      <w:marTop w:val="0"/>
                      <w:marBottom w:val="0"/>
                      <w:divBdr>
                        <w:top w:val="none" w:sz="0" w:space="0" w:color="auto"/>
                        <w:left w:val="none" w:sz="0" w:space="0" w:color="auto"/>
                        <w:bottom w:val="none" w:sz="0" w:space="0" w:color="auto"/>
                        <w:right w:val="none" w:sz="0" w:space="0" w:color="auto"/>
                      </w:divBdr>
                    </w:div>
                    <w:div w:id="1937709309">
                      <w:marLeft w:val="0"/>
                      <w:marRight w:val="0"/>
                      <w:marTop w:val="0"/>
                      <w:marBottom w:val="0"/>
                      <w:divBdr>
                        <w:top w:val="none" w:sz="0" w:space="0" w:color="auto"/>
                        <w:left w:val="none" w:sz="0" w:space="0" w:color="auto"/>
                        <w:bottom w:val="none" w:sz="0" w:space="0" w:color="auto"/>
                        <w:right w:val="none" w:sz="0" w:space="0" w:color="auto"/>
                      </w:divBdr>
                    </w:div>
                    <w:div w:id="765154897">
                      <w:marLeft w:val="0"/>
                      <w:marRight w:val="0"/>
                      <w:marTop w:val="0"/>
                      <w:marBottom w:val="0"/>
                      <w:divBdr>
                        <w:top w:val="none" w:sz="0" w:space="0" w:color="auto"/>
                        <w:left w:val="none" w:sz="0" w:space="0" w:color="auto"/>
                        <w:bottom w:val="none" w:sz="0" w:space="0" w:color="auto"/>
                        <w:right w:val="none" w:sz="0" w:space="0" w:color="auto"/>
                      </w:divBdr>
                      <w:divsChild>
                        <w:div w:id="667438764">
                          <w:marLeft w:val="0"/>
                          <w:marRight w:val="0"/>
                          <w:marTop w:val="0"/>
                          <w:marBottom w:val="0"/>
                          <w:divBdr>
                            <w:top w:val="none" w:sz="0" w:space="0" w:color="auto"/>
                            <w:left w:val="none" w:sz="0" w:space="0" w:color="auto"/>
                            <w:bottom w:val="none" w:sz="0" w:space="0" w:color="auto"/>
                            <w:right w:val="none" w:sz="0" w:space="0" w:color="auto"/>
                          </w:divBdr>
                        </w:div>
                      </w:divsChild>
                    </w:div>
                    <w:div w:id="291787124">
                      <w:marLeft w:val="0"/>
                      <w:marRight w:val="0"/>
                      <w:marTop w:val="0"/>
                      <w:marBottom w:val="0"/>
                      <w:divBdr>
                        <w:top w:val="none" w:sz="0" w:space="0" w:color="auto"/>
                        <w:left w:val="none" w:sz="0" w:space="0" w:color="auto"/>
                        <w:bottom w:val="none" w:sz="0" w:space="0" w:color="auto"/>
                        <w:right w:val="none" w:sz="0" w:space="0" w:color="auto"/>
                      </w:divBdr>
                    </w:div>
                    <w:div w:id="291137067">
                      <w:marLeft w:val="0"/>
                      <w:marRight w:val="0"/>
                      <w:marTop w:val="0"/>
                      <w:marBottom w:val="0"/>
                      <w:divBdr>
                        <w:top w:val="none" w:sz="0" w:space="0" w:color="auto"/>
                        <w:left w:val="none" w:sz="0" w:space="0" w:color="auto"/>
                        <w:bottom w:val="none" w:sz="0" w:space="0" w:color="auto"/>
                        <w:right w:val="none" w:sz="0" w:space="0" w:color="auto"/>
                      </w:divBdr>
                      <w:divsChild>
                        <w:div w:id="1810974632">
                          <w:marLeft w:val="0"/>
                          <w:marRight w:val="0"/>
                          <w:marTop w:val="0"/>
                          <w:marBottom w:val="0"/>
                          <w:divBdr>
                            <w:top w:val="none" w:sz="0" w:space="0" w:color="auto"/>
                            <w:left w:val="none" w:sz="0" w:space="0" w:color="auto"/>
                            <w:bottom w:val="none" w:sz="0" w:space="0" w:color="auto"/>
                            <w:right w:val="none" w:sz="0" w:space="0" w:color="auto"/>
                          </w:divBdr>
                        </w:div>
                      </w:divsChild>
                    </w:div>
                    <w:div w:id="459347305">
                      <w:marLeft w:val="0"/>
                      <w:marRight w:val="0"/>
                      <w:marTop w:val="0"/>
                      <w:marBottom w:val="0"/>
                      <w:divBdr>
                        <w:top w:val="none" w:sz="0" w:space="0" w:color="auto"/>
                        <w:left w:val="none" w:sz="0" w:space="0" w:color="auto"/>
                        <w:bottom w:val="none" w:sz="0" w:space="0" w:color="auto"/>
                        <w:right w:val="none" w:sz="0" w:space="0" w:color="auto"/>
                      </w:divBdr>
                      <w:divsChild>
                        <w:div w:id="592322182">
                          <w:marLeft w:val="0"/>
                          <w:marRight w:val="0"/>
                          <w:marTop w:val="0"/>
                          <w:marBottom w:val="0"/>
                          <w:divBdr>
                            <w:top w:val="none" w:sz="0" w:space="0" w:color="auto"/>
                            <w:left w:val="none" w:sz="0" w:space="0" w:color="auto"/>
                            <w:bottom w:val="none" w:sz="0" w:space="0" w:color="auto"/>
                            <w:right w:val="none" w:sz="0" w:space="0" w:color="auto"/>
                          </w:divBdr>
                        </w:div>
                      </w:divsChild>
                    </w:div>
                    <w:div w:id="1661882793">
                      <w:marLeft w:val="0"/>
                      <w:marRight w:val="0"/>
                      <w:marTop w:val="0"/>
                      <w:marBottom w:val="0"/>
                      <w:divBdr>
                        <w:top w:val="none" w:sz="0" w:space="0" w:color="auto"/>
                        <w:left w:val="none" w:sz="0" w:space="0" w:color="auto"/>
                        <w:bottom w:val="none" w:sz="0" w:space="0" w:color="auto"/>
                        <w:right w:val="none" w:sz="0" w:space="0" w:color="auto"/>
                      </w:divBdr>
                      <w:divsChild>
                        <w:div w:id="1558660957">
                          <w:marLeft w:val="0"/>
                          <w:marRight w:val="0"/>
                          <w:marTop w:val="0"/>
                          <w:marBottom w:val="0"/>
                          <w:divBdr>
                            <w:top w:val="none" w:sz="0" w:space="0" w:color="auto"/>
                            <w:left w:val="none" w:sz="0" w:space="0" w:color="auto"/>
                            <w:bottom w:val="none" w:sz="0" w:space="0" w:color="auto"/>
                            <w:right w:val="none" w:sz="0" w:space="0" w:color="auto"/>
                          </w:divBdr>
                        </w:div>
                      </w:divsChild>
                    </w:div>
                    <w:div w:id="427892221">
                      <w:marLeft w:val="0"/>
                      <w:marRight w:val="0"/>
                      <w:marTop w:val="0"/>
                      <w:marBottom w:val="0"/>
                      <w:divBdr>
                        <w:top w:val="none" w:sz="0" w:space="0" w:color="auto"/>
                        <w:left w:val="none" w:sz="0" w:space="0" w:color="auto"/>
                        <w:bottom w:val="none" w:sz="0" w:space="0" w:color="auto"/>
                        <w:right w:val="none" w:sz="0" w:space="0" w:color="auto"/>
                      </w:divBdr>
                      <w:divsChild>
                        <w:div w:id="1927684039">
                          <w:marLeft w:val="0"/>
                          <w:marRight w:val="0"/>
                          <w:marTop w:val="0"/>
                          <w:marBottom w:val="0"/>
                          <w:divBdr>
                            <w:top w:val="none" w:sz="0" w:space="0" w:color="auto"/>
                            <w:left w:val="none" w:sz="0" w:space="0" w:color="auto"/>
                            <w:bottom w:val="none" w:sz="0" w:space="0" w:color="auto"/>
                            <w:right w:val="none" w:sz="0" w:space="0" w:color="auto"/>
                          </w:divBdr>
                        </w:div>
                      </w:divsChild>
                    </w:div>
                    <w:div w:id="1974942607">
                      <w:marLeft w:val="0"/>
                      <w:marRight w:val="0"/>
                      <w:marTop w:val="0"/>
                      <w:marBottom w:val="0"/>
                      <w:divBdr>
                        <w:top w:val="none" w:sz="0" w:space="0" w:color="auto"/>
                        <w:left w:val="none" w:sz="0" w:space="0" w:color="auto"/>
                        <w:bottom w:val="none" w:sz="0" w:space="0" w:color="auto"/>
                        <w:right w:val="none" w:sz="0" w:space="0" w:color="auto"/>
                      </w:divBdr>
                      <w:divsChild>
                        <w:div w:id="1982299428">
                          <w:marLeft w:val="0"/>
                          <w:marRight w:val="0"/>
                          <w:marTop w:val="0"/>
                          <w:marBottom w:val="0"/>
                          <w:divBdr>
                            <w:top w:val="none" w:sz="0" w:space="0" w:color="auto"/>
                            <w:left w:val="none" w:sz="0" w:space="0" w:color="auto"/>
                            <w:bottom w:val="none" w:sz="0" w:space="0" w:color="auto"/>
                            <w:right w:val="none" w:sz="0" w:space="0" w:color="auto"/>
                          </w:divBdr>
                        </w:div>
                      </w:divsChild>
                    </w:div>
                    <w:div w:id="2114743579">
                      <w:marLeft w:val="0"/>
                      <w:marRight w:val="0"/>
                      <w:marTop w:val="0"/>
                      <w:marBottom w:val="0"/>
                      <w:divBdr>
                        <w:top w:val="none" w:sz="0" w:space="0" w:color="auto"/>
                        <w:left w:val="none" w:sz="0" w:space="0" w:color="auto"/>
                        <w:bottom w:val="none" w:sz="0" w:space="0" w:color="auto"/>
                        <w:right w:val="none" w:sz="0" w:space="0" w:color="auto"/>
                      </w:divBdr>
                      <w:divsChild>
                        <w:div w:id="1794713576">
                          <w:marLeft w:val="0"/>
                          <w:marRight w:val="0"/>
                          <w:marTop w:val="0"/>
                          <w:marBottom w:val="0"/>
                          <w:divBdr>
                            <w:top w:val="none" w:sz="0" w:space="0" w:color="auto"/>
                            <w:left w:val="none" w:sz="0" w:space="0" w:color="auto"/>
                            <w:bottom w:val="none" w:sz="0" w:space="0" w:color="auto"/>
                            <w:right w:val="none" w:sz="0" w:space="0" w:color="auto"/>
                          </w:divBdr>
                        </w:div>
                      </w:divsChild>
                    </w:div>
                    <w:div w:id="1728725256">
                      <w:marLeft w:val="0"/>
                      <w:marRight w:val="0"/>
                      <w:marTop w:val="0"/>
                      <w:marBottom w:val="0"/>
                      <w:divBdr>
                        <w:top w:val="none" w:sz="0" w:space="0" w:color="auto"/>
                        <w:left w:val="none" w:sz="0" w:space="0" w:color="auto"/>
                        <w:bottom w:val="none" w:sz="0" w:space="0" w:color="auto"/>
                        <w:right w:val="none" w:sz="0" w:space="0" w:color="auto"/>
                      </w:divBdr>
                      <w:divsChild>
                        <w:div w:id="1233810303">
                          <w:marLeft w:val="0"/>
                          <w:marRight w:val="0"/>
                          <w:marTop w:val="0"/>
                          <w:marBottom w:val="0"/>
                          <w:divBdr>
                            <w:top w:val="none" w:sz="0" w:space="0" w:color="auto"/>
                            <w:left w:val="none" w:sz="0" w:space="0" w:color="auto"/>
                            <w:bottom w:val="none" w:sz="0" w:space="0" w:color="auto"/>
                            <w:right w:val="none" w:sz="0" w:space="0" w:color="auto"/>
                          </w:divBdr>
                        </w:div>
                      </w:divsChild>
                    </w:div>
                    <w:div w:id="2130121191">
                      <w:marLeft w:val="0"/>
                      <w:marRight w:val="0"/>
                      <w:marTop w:val="0"/>
                      <w:marBottom w:val="0"/>
                      <w:divBdr>
                        <w:top w:val="none" w:sz="0" w:space="0" w:color="auto"/>
                        <w:left w:val="none" w:sz="0" w:space="0" w:color="auto"/>
                        <w:bottom w:val="none" w:sz="0" w:space="0" w:color="auto"/>
                        <w:right w:val="none" w:sz="0" w:space="0" w:color="auto"/>
                      </w:divBdr>
                      <w:divsChild>
                        <w:div w:id="1935938940">
                          <w:marLeft w:val="0"/>
                          <w:marRight w:val="0"/>
                          <w:marTop w:val="0"/>
                          <w:marBottom w:val="0"/>
                          <w:divBdr>
                            <w:top w:val="none" w:sz="0" w:space="0" w:color="auto"/>
                            <w:left w:val="none" w:sz="0" w:space="0" w:color="auto"/>
                            <w:bottom w:val="none" w:sz="0" w:space="0" w:color="auto"/>
                            <w:right w:val="none" w:sz="0" w:space="0" w:color="auto"/>
                          </w:divBdr>
                        </w:div>
                        <w:div w:id="1475030353">
                          <w:marLeft w:val="0"/>
                          <w:marRight w:val="0"/>
                          <w:marTop w:val="0"/>
                          <w:marBottom w:val="0"/>
                          <w:divBdr>
                            <w:top w:val="none" w:sz="0" w:space="0" w:color="auto"/>
                            <w:left w:val="none" w:sz="0" w:space="0" w:color="auto"/>
                            <w:bottom w:val="none" w:sz="0" w:space="0" w:color="auto"/>
                            <w:right w:val="none" w:sz="0" w:space="0" w:color="auto"/>
                          </w:divBdr>
                          <w:divsChild>
                            <w:div w:id="1093354766">
                              <w:marLeft w:val="0"/>
                              <w:marRight w:val="0"/>
                              <w:marTop w:val="0"/>
                              <w:marBottom w:val="0"/>
                              <w:divBdr>
                                <w:top w:val="none" w:sz="0" w:space="0" w:color="auto"/>
                                <w:left w:val="none" w:sz="0" w:space="0" w:color="auto"/>
                                <w:bottom w:val="none" w:sz="0" w:space="0" w:color="auto"/>
                                <w:right w:val="none" w:sz="0" w:space="0" w:color="auto"/>
                              </w:divBdr>
                            </w:div>
                          </w:divsChild>
                        </w:div>
                        <w:div w:id="1955016522">
                          <w:marLeft w:val="0"/>
                          <w:marRight w:val="0"/>
                          <w:marTop w:val="0"/>
                          <w:marBottom w:val="0"/>
                          <w:divBdr>
                            <w:top w:val="none" w:sz="0" w:space="0" w:color="auto"/>
                            <w:left w:val="none" w:sz="0" w:space="0" w:color="auto"/>
                            <w:bottom w:val="none" w:sz="0" w:space="0" w:color="auto"/>
                            <w:right w:val="none" w:sz="0" w:space="0" w:color="auto"/>
                          </w:divBdr>
                          <w:divsChild>
                            <w:div w:id="9528724">
                              <w:marLeft w:val="0"/>
                              <w:marRight w:val="0"/>
                              <w:marTop w:val="0"/>
                              <w:marBottom w:val="0"/>
                              <w:divBdr>
                                <w:top w:val="none" w:sz="0" w:space="0" w:color="auto"/>
                                <w:left w:val="none" w:sz="0" w:space="0" w:color="auto"/>
                                <w:bottom w:val="none" w:sz="0" w:space="0" w:color="auto"/>
                                <w:right w:val="none" w:sz="0" w:space="0" w:color="auto"/>
                              </w:divBdr>
                            </w:div>
                          </w:divsChild>
                        </w:div>
                        <w:div w:id="2024894165">
                          <w:marLeft w:val="0"/>
                          <w:marRight w:val="0"/>
                          <w:marTop w:val="0"/>
                          <w:marBottom w:val="0"/>
                          <w:divBdr>
                            <w:top w:val="none" w:sz="0" w:space="0" w:color="auto"/>
                            <w:left w:val="none" w:sz="0" w:space="0" w:color="auto"/>
                            <w:bottom w:val="none" w:sz="0" w:space="0" w:color="auto"/>
                            <w:right w:val="none" w:sz="0" w:space="0" w:color="auto"/>
                          </w:divBdr>
                          <w:divsChild>
                            <w:div w:id="1164204001">
                              <w:marLeft w:val="0"/>
                              <w:marRight w:val="0"/>
                              <w:marTop w:val="0"/>
                              <w:marBottom w:val="0"/>
                              <w:divBdr>
                                <w:top w:val="none" w:sz="0" w:space="0" w:color="auto"/>
                                <w:left w:val="none" w:sz="0" w:space="0" w:color="auto"/>
                                <w:bottom w:val="none" w:sz="0" w:space="0" w:color="auto"/>
                                <w:right w:val="none" w:sz="0" w:space="0" w:color="auto"/>
                              </w:divBdr>
                            </w:div>
                          </w:divsChild>
                        </w:div>
                        <w:div w:id="16274665">
                          <w:marLeft w:val="0"/>
                          <w:marRight w:val="0"/>
                          <w:marTop w:val="0"/>
                          <w:marBottom w:val="0"/>
                          <w:divBdr>
                            <w:top w:val="none" w:sz="0" w:space="0" w:color="auto"/>
                            <w:left w:val="none" w:sz="0" w:space="0" w:color="auto"/>
                            <w:bottom w:val="none" w:sz="0" w:space="0" w:color="auto"/>
                            <w:right w:val="none" w:sz="0" w:space="0" w:color="auto"/>
                          </w:divBdr>
                          <w:divsChild>
                            <w:div w:id="232158036">
                              <w:marLeft w:val="0"/>
                              <w:marRight w:val="0"/>
                              <w:marTop w:val="0"/>
                              <w:marBottom w:val="0"/>
                              <w:divBdr>
                                <w:top w:val="none" w:sz="0" w:space="0" w:color="auto"/>
                                <w:left w:val="none" w:sz="0" w:space="0" w:color="auto"/>
                                <w:bottom w:val="none" w:sz="0" w:space="0" w:color="auto"/>
                                <w:right w:val="none" w:sz="0" w:space="0" w:color="auto"/>
                              </w:divBdr>
                            </w:div>
                          </w:divsChild>
                        </w:div>
                        <w:div w:id="1709407698">
                          <w:marLeft w:val="0"/>
                          <w:marRight w:val="0"/>
                          <w:marTop w:val="0"/>
                          <w:marBottom w:val="0"/>
                          <w:divBdr>
                            <w:top w:val="none" w:sz="0" w:space="0" w:color="auto"/>
                            <w:left w:val="none" w:sz="0" w:space="0" w:color="auto"/>
                            <w:bottom w:val="none" w:sz="0" w:space="0" w:color="auto"/>
                            <w:right w:val="none" w:sz="0" w:space="0" w:color="auto"/>
                          </w:divBdr>
                          <w:divsChild>
                            <w:div w:id="589047019">
                              <w:marLeft w:val="0"/>
                              <w:marRight w:val="0"/>
                              <w:marTop w:val="0"/>
                              <w:marBottom w:val="0"/>
                              <w:divBdr>
                                <w:top w:val="none" w:sz="0" w:space="0" w:color="auto"/>
                                <w:left w:val="none" w:sz="0" w:space="0" w:color="auto"/>
                                <w:bottom w:val="none" w:sz="0" w:space="0" w:color="auto"/>
                                <w:right w:val="none" w:sz="0" w:space="0" w:color="auto"/>
                              </w:divBdr>
                            </w:div>
                          </w:divsChild>
                        </w:div>
                        <w:div w:id="1474256802">
                          <w:marLeft w:val="0"/>
                          <w:marRight w:val="0"/>
                          <w:marTop w:val="0"/>
                          <w:marBottom w:val="0"/>
                          <w:divBdr>
                            <w:top w:val="none" w:sz="0" w:space="0" w:color="auto"/>
                            <w:left w:val="none" w:sz="0" w:space="0" w:color="auto"/>
                            <w:bottom w:val="none" w:sz="0" w:space="0" w:color="auto"/>
                            <w:right w:val="none" w:sz="0" w:space="0" w:color="auto"/>
                          </w:divBdr>
                          <w:divsChild>
                            <w:div w:id="122583281">
                              <w:marLeft w:val="0"/>
                              <w:marRight w:val="0"/>
                              <w:marTop w:val="0"/>
                              <w:marBottom w:val="0"/>
                              <w:divBdr>
                                <w:top w:val="none" w:sz="0" w:space="0" w:color="auto"/>
                                <w:left w:val="none" w:sz="0" w:space="0" w:color="auto"/>
                                <w:bottom w:val="none" w:sz="0" w:space="0" w:color="auto"/>
                                <w:right w:val="none" w:sz="0" w:space="0" w:color="auto"/>
                              </w:divBdr>
                            </w:div>
                          </w:divsChild>
                        </w:div>
                        <w:div w:id="1717663238">
                          <w:marLeft w:val="0"/>
                          <w:marRight w:val="0"/>
                          <w:marTop w:val="0"/>
                          <w:marBottom w:val="0"/>
                          <w:divBdr>
                            <w:top w:val="none" w:sz="0" w:space="0" w:color="auto"/>
                            <w:left w:val="none" w:sz="0" w:space="0" w:color="auto"/>
                            <w:bottom w:val="none" w:sz="0" w:space="0" w:color="auto"/>
                            <w:right w:val="none" w:sz="0" w:space="0" w:color="auto"/>
                          </w:divBdr>
                          <w:divsChild>
                            <w:div w:id="15933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3007">
                      <w:marLeft w:val="0"/>
                      <w:marRight w:val="0"/>
                      <w:marTop w:val="0"/>
                      <w:marBottom w:val="0"/>
                      <w:divBdr>
                        <w:top w:val="none" w:sz="0" w:space="0" w:color="auto"/>
                        <w:left w:val="none" w:sz="0" w:space="0" w:color="auto"/>
                        <w:bottom w:val="none" w:sz="0" w:space="0" w:color="auto"/>
                        <w:right w:val="none" w:sz="0" w:space="0" w:color="auto"/>
                      </w:divBdr>
                      <w:divsChild>
                        <w:div w:id="1692606761">
                          <w:marLeft w:val="0"/>
                          <w:marRight w:val="0"/>
                          <w:marTop w:val="0"/>
                          <w:marBottom w:val="0"/>
                          <w:divBdr>
                            <w:top w:val="none" w:sz="0" w:space="0" w:color="auto"/>
                            <w:left w:val="none" w:sz="0" w:space="0" w:color="auto"/>
                            <w:bottom w:val="none" w:sz="0" w:space="0" w:color="auto"/>
                            <w:right w:val="none" w:sz="0" w:space="0" w:color="auto"/>
                          </w:divBdr>
                        </w:div>
                      </w:divsChild>
                    </w:div>
                    <w:div w:id="1296058342">
                      <w:marLeft w:val="0"/>
                      <w:marRight w:val="0"/>
                      <w:marTop w:val="0"/>
                      <w:marBottom w:val="0"/>
                      <w:divBdr>
                        <w:top w:val="none" w:sz="0" w:space="0" w:color="auto"/>
                        <w:left w:val="none" w:sz="0" w:space="0" w:color="auto"/>
                        <w:bottom w:val="none" w:sz="0" w:space="0" w:color="auto"/>
                        <w:right w:val="none" w:sz="0" w:space="0" w:color="auto"/>
                      </w:divBdr>
                      <w:divsChild>
                        <w:div w:id="18724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io-hmao.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6518-4DB9-47AE-9EFC-C7A34B44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22</cp:revision>
  <cp:lastPrinted>2021-02-05T11:30:00Z</cp:lastPrinted>
  <dcterms:created xsi:type="dcterms:W3CDTF">2020-07-23T05:09:00Z</dcterms:created>
  <dcterms:modified xsi:type="dcterms:W3CDTF">2021-02-08T11:04:00Z</dcterms:modified>
</cp:coreProperties>
</file>