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3C7" w:rsidRPr="00B1585A" w:rsidRDefault="00F26128" w:rsidP="000513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1585A">
        <w:rPr>
          <w:rFonts w:ascii="Times New Roman" w:hAnsi="Times New Roman" w:cs="Times New Roman"/>
          <w:b/>
          <w:sz w:val="20"/>
          <w:szCs w:val="20"/>
        </w:rPr>
        <w:t xml:space="preserve">Перечень документов для получения разрешения на </w:t>
      </w:r>
      <w:r w:rsidR="00C060ED" w:rsidRPr="00B1585A">
        <w:rPr>
          <w:rFonts w:ascii="Times New Roman" w:hAnsi="Times New Roman" w:cs="Times New Roman"/>
          <w:b/>
          <w:sz w:val="20"/>
          <w:szCs w:val="20"/>
        </w:rPr>
        <w:t>заключение договора</w:t>
      </w:r>
    </w:p>
    <w:p w:rsidR="00177681" w:rsidRPr="00B1585A" w:rsidRDefault="00C060ED" w:rsidP="000513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1585A">
        <w:rPr>
          <w:rFonts w:ascii="Times New Roman" w:hAnsi="Times New Roman" w:cs="Times New Roman"/>
          <w:b/>
          <w:sz w:val="20"/>
          <w:szCs w:val="20"/>
        </w:rPr>
        <w:t xml:space="preserve">об ипотеке (залоге недвижимости) принадлежащей (выделяемой) </w:t>
      </w:r>
      <w:r w:rsidR="00F26128" w:rsidRPr="00B1585A">
        <w:rPr>
          <w:rFonts w:ascii="Times New Roman" w:hAnsi="Times New Roman" w:cs="Times New Roman"/>
          <w:b/>
          <w:sz w:val="20"/>
          <w:szCs w:val="20"/>
        </w:rPr>
        <w:t>несовершеннолетне</w:t>
      </w:r>
      <w:r w:rsidRPr="00B1585A">
        <w:rPr>
          <w:rFonts w:ascii="Times New Roman" w:hAnsi="Times New Roman" w:cs="Times New Roman"/>
          <w:b/>
          <w:sz w:val="20"/>
          <w:szCs w:val="20"/>
        </w:rPr>
        <w:t>му</w:t>
      </w:r>
      <w:r w:rsidR="00F26128" w:rsidRPr="00B1585A">
        <w:rPr>
          <w:rFonts w:ascii="Times New Roman" w:hAnsi="Times New Roman" w:cs="Times New Roman"/>
          <w:b/>
          <w:sz w:val="20"/>
          <w:szCs w:val="20"/>
        </w:rPr>
        <w:t xml:space="preserve"> лиц</w:t>
      </w:r>
      <w:r w:rsidRPr="00B1585A">
        <w:rPr>
          <w:rFonts w:ascii="Times New Roman" w:hAnsi="Times New Roman" w:cs="Times New Roman"/>
          <w:b/>
          <w:sz w:val="20"/>
          <w:szCs w:val="20"/>
        </w:rPr>
        <w:t>у</w:t>
      </w:r>
    </w:p>
    <w:p w:rsidR="001945C0" w:rsidRDefault="001945C0" w:rsidP="001945C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подача документов осуществляется через МФЦ </w:t>
      </w:r>
    </w:p>
    <w:p w:rsidR="001945C0" w:rsidRDefault="001945C0" w:rsidP="001945C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F26128" w:rsidRPr="00B1585A" w:rsidRDefault="00F26128" w:rsidP="000513C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585A">
        <w:rPr>
          <w:rFonts w:ascii="Times New Roman" w:hAnsi="Times New Roman" w:cs="Times New Roman"/>
          <w:sz w:val="20"/>
          <w:szCs w:val="20"/>
        </w:rPr>
        <w:t>Заявление о выдаче разрешения от обоих родителей* (законных представителей);</w:t>
      </w:r>
    </w:p>
    <w:p w:rsidR="00F26128" w:rsidRPr="00B1585A" w:rsidRDefault="00F26128" w:rsidP="000513C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585A">
        <w:rPr>
          <w:rFonts w:ascii="Times New Roman" w:hAnsi="Times New Roman" w:cs="Times New Roman"/>
          <w:sz w:val="20"/>
          <w:szCs w:val="20"/>
        </w:rPr>
        <w:t>Заявление о выдаче разрешения от несовершеннолетнего, в возрасте от 14 до 18 лет;</w:t>
      </w:r>
    </w:p>
    <w:p w:rsidR="00F26128" w:rsidRPr="00B1585A" w:rsidRDefault="00F26128" w:rsidP="000513C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585A">
        <w:rPr>
          <w:rFonts w:ascii="Times New Roman" w:hAnsi="Times New Roman" w:cs="Times New Roman"/>
          <w:sz w:val="20"/>
          <w:szCs w:val="20"/>
        </w:rPr>
        <w:t>Документ, удостоверяющий личность обоих родителей (законных представителей)(первая страница и прописка);</w:t>
      </w:r>
    </w:p>
    <w:p w:rsidR="00F26128" w:rsidRPr="00B1585A" w:rsidRDefault="00F26128" w:rsidP="000513C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585A">
        <w:rPr>
          <w:rFonts w:ascii="Times New Roman" w:hAnsi="Times New Roman" w:cs="Times New Roman"/>
          <w:sz w:val="20"/>
          <w:szCs w:val="20"/>
        </w:rPr>
        <w:t xml:space="preserve">Документ, удостоверяющий личность </w:t>
      </w:r>
      <w:r w:rsidR="00615880" w:rsidRPr="00B1585A">
        <w:rPr>
          <w:rFonts w:ascii="Times New Roman" w:hAnsi="Times New Roman" w:cs="Times New Roman"/>
          <w:sz w:val="20"/>
          <w:szCs w:val="20"/>
        </w:rPr>
        <w:t xml:space="preserve">подопечного или </w:t>
      </w:r>
      <w:r w:rsidRPr="00B1585A">
        <w:rPr>
          <w:rFonts w:ascii="Times New Roman" w:hAnsi="Times New Roman" w:cs="Times New Roman"/>
          <w:sz w:val="20"/>
          <w:szCs w:val="20"/>
        </w:rPr>
        <w:t>несовершеннолетнего лица, достигшего возраста 14 лет;</w:t>
      </w:r>
    </w:p>
    <w:p w:rsidR="00F26128" w:rsidRPr="00B1585A" w:rsidRDefault="00F26128" w:rsidP="000513C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6D54">
        <w:rPr>
          <w:rFonts w:ascii="Times New Roman" w:hAnsi="Times New Roman" w:cs="Times New Roman"/>
          <w:i/>
          <w:sz w:val="20"/>
          <w:szCs w:val="20"/>
        </w:rPr>
        <w:t>Свидетельство о рождении (для лиц в возрасте до 18 лет)</w:t>
      </w:r>
      <w:r w:rsidR="007D6D54">
        <w:rPr>
          <w:rFonts w:ascii="Times New Roman" w:hAnsi="Times New Roman" w:cs="Times New Roman"/>
          <w:sz w:val="20"/>
          <w:szCs w:val="20"/>
        </w:rPr>
        <w:t>**</w:t>
      </w:r>
      <w:r w:rsidRPr="00B1585A">
        <w:rPr>
          <w:rFonts w:ascii="Times New Roman" w:hAnsi="Times New Roman" w:cs="Times New Roman"/>
          <w:sz w:val="20"/>
          <w:szCs w:val="20"/>
        </w:rPr>
        <w:t>;</w:t>
      </w:r>
    </w:p>
    <w:p w:rsidR="00F26128" w:rsidRPr="00F77A45" w:rsidRDefault="00F26128" w:rsidP="000513C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585A">
        <w:rPr>
          <w:rFonts w:ascii="Times New Roman" w:hAnsi="Times New Roman" w:cs="Times New Roman"/>
          <w:sz w:val="20"/>
          <w:szCs w:val="20"/>
        </w:rPr>
        <w:t>Документ, подтверждающий полномочия законного представителя</w:t>
      </w:r>
      <w:r w:rsidR="00615880" w:rsidRPr="00B1585A">
        <w:rPr>
          <w:rFonts w:ascii="Times New Roman" w:hAnsi="Times New Roman" w:cs="Times New Roman"/>
          <w:sz w:val="20"/>
          <w:szCs w:val="20"/>
        </w:rPr>
        <w:t xml:space="preserve"> (для опекуна, попечителя или уполномоченного представителя организации для детей-сирот и детей, оставшихся без попечения родителей)</w:t>
      </w:r>
      <w:r w:rsidRPr="00F77A45">
        <w:rPr>
          <w:rFonts w:ascii="Times New Roman" w:hAnsi="Times New Roman" w:cs="Times New Roman"/>
          <w:sz w:val="20"/>
          <w:szCs w:val="20"/>
        </w:rPr>
        <w:t>;</w:t>
      </w:r>
    </w:p>
    <w:p w:rsidR="006B7562" w:rsidRPr="00F77A45" w:rsidRDefault="00F77A45" w:rsidP="00F77A4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77A45">
        <w:rPr>
          <w:rFonts w:ascii="Times New Roman" w:hAnsi="Times New Roman" w:cs="Times New Roman"/>
          <w:bCs/>
          <w:sz w:val="20"/>
          <w:szCs w:val="20"/>
        </w:rPr>
        <w:t xml:space="preserve">Уведомление кредитора (заимодавца) о возможности предоставления кредита (займа) под залог недвижимого имущества с указанием адреса приобретаемого недвижимого имущества, которое действительно в течение одного месяца </w:t>
      </w:r>
      <w:proofErr w:type="gramStart"/>
      <w:r w:rsidRPr="00F77A45">
        <w:rPr>
          <w:rFonts w:ascii="Times New Roman" w:hAnsi="Times New Roman" w:cs="Times New Roman"/>
          <w:bCs/>
          <w:sz w:val="20"/>
          <w:szCs w:val="20"/>
        </w:rPr>
        <w:t>с даты</w:t>
      </w:r>
      <w:proofErr w:type="gramEnd"/>
      <w:r w:rsidRPr="00F77A45">
        <w:rPr>
          <w:rFonts w:ascii="Times New Roman" w:hAnsi="Times New Roman" w:cs="Times New Roman"/>
          <w:bCs/>
          <w:sz w:val="20"/>
          <w:szCs w:val="20"/>
        </w:rPr>
        <w:t xml:space="preserve"> его выдачи; уведомление юридического лица о возможности заключения договора купли-продажи (мены) с отсрочкой платежа, в рассрочку под залог недвижимого имущества с указанием адреса приобретаемого недвижимого имущества, которое действительно в течение одного месяца </w:t>
      </w:r>
      <w:proofErr w:type="gramStart"/>
      <w:r w:rsidRPr="00F77A45">
        <w:rPr>
          <w:rFonts w:ascii="Times New Roman" w:hAnsi="Times New Roman" w:cs="Times New Roman"/>
          <w:bCs/>
          <w:sz w:val="20"/>
          <w:szCs w:val="20"/>
        </w:rPr>
        <w:t>с даты</w:t>
      </w:r>
      <w:proofErr w:type="gramEnd"/>
      <w:r w:rsidRPr="00F77A45">
        <w:rPr>
          <w:rFonts w:ascii="Times New Roman" w:hAnsi="Times New Roman" w:cs="Times New Roman"/>
          <w:bCs/>
          <w:sz w:val="20"/>
          <w:szCs w:val="20"/>
        </w:rPr>
        <w:t xml:space="preserve"> его выдачи, и другое</w:t>
      </w:r>
      <w:r w:rsidR="006B7562" w:rsidRPr="00F77A45">
        <w:rPr>
          <w:rFonts w:ascii="Times New Roman" w:hAnsi="Times New Roman" w:cs="Times New Roman"/>
          <w:sz w:val="20"/>
          <w:szCs w:val="20"/>
        </w:rPr>
        <w:t>;</w:t>
      </w:r>
    </w:p>
    <w:p w:rsidR="00F26128" w:rsidRPr="00B1585A" w:rsidRDefault="006B7562" w:rsidP="000513C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585A">
        <w:rPr>
          <w:rFonts w:ascii="Times New Roman" w:hAnsi="Times New Roman" w:cs="Times New Roman"/>
          <w:sz w:val="20"/>
          <w:szCs w:val="20"/>
        </w:rPr>
        <w:t xml:space="preserve"> Кредитный договор, предусматривающий целевое использование денежных средств на приобретение недвижимого имущества, в случае его заключения до обращения в органы опеки и попечительства</w:t>
      </w:r>
      <w:r w:rsidR="007225A9" w:rsidRPr="00B1585A">
        <w:rPr>
          <w:rFonts w:ascii="Times New Roman" w:hAnsi="Times New Roman" w:cs="Times New Roman"/>
          <w:sz w:val="20"/>
          <w:szCs w:val="20"/>
        </w:rPr>
        <w:t>;</w:t>
      </w:r>
    </w:p>
    <w:p w:rsidR="00C15DC2" w:rsidRPr="00B1585A" w:rsidRDefault="00C15DC2" w:rsidP="000513C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1585A">
        <w:rPr>
          <w:rFonts w:ascii="Times New Roman" w:hAnsi="Times New Roman" w:cs="Times New Roman"/>
          <w:i/>
          <w:sz w:val="20"/>
          <w:szCs w:val="20"/>
        </w:rPr>
        <w:t xml:space="preserve">Справка о регистрации подопечного или несовершеннолетнего лица по месту жительства (месту пребывания), которая действительна в течение 1 месяца </w:t>
      </w:r>
      <w:proofErr w:type="gramStart"/>
      <w:r w:rsidRPr="00B1585A">
        <w:rPr>
          <w:rFonts w:ascii="Times New Roman" w:hAnsi="Times New Roman" w:cs="Times New Roman"/>
          <w:i/>
          <w:sz w:val="20"/>
          <w:szCs w:val="20"/>
        </w:rPr>
        <w:t>с даты</w:t>
      </w:r>
      <w:proofErr w:type="gramEnd"/>
      <w:r w:rsidRPr="00B1585A">
        <w:rPr>
          <w:rFonts w:ascii="Times New Roman" w:hAnsi="Times New Roman" w:cs="Times New Roman"/>
          <w:i/>
          <w:sz w:val="20"/>
          <w:szCs w:val="20"/>
        </w:rPr>
        <w:t xml:space="preserve"> ее выдачи (оригинал и копия поквартирной карточки для частных жилых домов)</w:t>
      </w:r>
      <w:r w:rsidR="00B1585A" w:rsidRPr="00B1585A">
        <w:rPr>
          <w:rFonts w:ascii="Times New Roman" w:hAnsi="Times New Roman" w:cs="Times New Roman"/>
          <w:i/>
          <w:sz w:val="20"/>
          <w:szCs w:val="20"/>
        </w:rPr>
        <w:t>**</w:t>
      </w:r>
      <w:r w:rsidRPr="00B1585A">
        <w:rPr>
          <w:rFonts w:ascii="Times New Roman" w:hAnsi="Times New Roman" w:cs="Times New Roman"/>
          <w:i/>
          <w:sz w:val="20"/>
          <w:szCs w:val="20"/>
        </w:rPr>
        <w:t>;</w:t>
      </w:r>
    </w:p>
    <w:p w:rsidR="00211F97" w:rsidRPr="00B1585A" w:rsidRDefault="00211F97" w:rsidP="00211F9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1585A">
        <w:rPr>
          <w:rFonts w:ascii="Times New Roman" w:hAnsi="Times New Roman" w:cs="Times New Roman"/>
          <w:i/>
          <w:sz w:val="20"/>
          <w:szCs w:val="20"/>
        </w:rPr>
        <w:t>Документ, подтверждающий право собственности на принадлежащее подопечному или несовершеннолетнему лицу и передаваемое в залог недвижимое имущество, либо документ на недвижимое имущество, приобретаемое в его собственность с ипотекой в силу закона, договора участия в долевом строительстве жилого помещения с привлечением кредитных средств, договора купли-продажи</w:t>
      </w:r>
      <w:r w:rsidR="00B1585A" w:rsidRPr="00B1585A">
        <w:rPr>
          <w:rFonts w:ascii="Times New Roman" w:hAnsi="Times New Roman" w:cs="Times New Roman"/>
          <w:i/>
          <w:sz w:val="20"/>
          <w:szCs w:val="20"/>
        </w:rPr>
        <w:t>**</w:t>
      </w:r>
      <w:r w:rsidRPr="00B1585A">
        <w:rPr>
          <w:rFonts w:ascii="Times New Roman" w:hAnsi="Times New Roman" w:cs="Times New Roman"/>
          <w:i/>
          <w:sz w:val="20"/>
          <w:szCs w:val="20"/>
        </w:rPr>
        <w:t>;</w:t>
      </w:r>
    </w:p>
    <w:p w:rsidR="00A76130" w:rsidRPr="00B1585A" w:rsidRDefault="00A76130" w:rsidP="00211F9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1585A">
        <w:rPr>
          <w:rFonts w:ascii="Times New Roman" w:hAnsi="Times New Roman" w:cs="Times New Roman"/>
          <w:sz w:val="20"/>
          <w:szCs w:val="20"/>
          <w:u w:val="single"/>
        </w:rPr>
        <w:t>При приобретении квартиры в строящемся жилом доме</w:t>
      </w:r>
      <w:r w:rsidRPr="00B1585A">
        <w:rPr>
          <w:rFonts w:ascii="Times New Roman" w:hAnsi="Times New Roman" w:cs="Times New Roman"/>
          <w:sz w:val="20"/>
          <w:szCs w:val="20"/>
        </w:rPr>
        <w:t>, дополнительно предоставляется договор участия в долевом строительстве, заключенный со строительной компанией и зарегистрированный органом, осуществляющим государственную регистрацию прав на недвижимое имущество и сделок с ним;</w:t>
      </w:r>
    </w:p>
    <w:p w:rsidR="007225A9" w:rsidRPr="00B1585A" w:rsidRDefault="007225A9" w:rsidP="000513C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7D6D54">
        <w:rPr>
          <w:rFonts w:ascii="Times New Roman" w:hAnsi="Times New Roman" w:cs="Times New Roman"/>
          <w:i/>
          <w:sz w:val="20"/>
          <w:szCs w:val="20"/>
          <w:u w:val="single"/>
        </w:rPr>
        <w:t xml:space="preserve">При изменении фамилии или имени родителей (иных законных представителей), подопечных или несовершеннолетних лиц </w:t>
      </w:r>
      <w:proofErr w:type="gramStart"/>
      <w:r w:rsidRPr="007D6D54">
        <w:rPr>
          <w:rFonts w:ascii="Times New Roman" w:hAnsi="Times New Roman" w:cs="Times New Roman"/>
          <w:i/>
          <w:sz w:val="20"/>
          <w:szCs w:val="20"/>
        </w:rPr>
        <w:t>предоставляется документ</w:t>
      </w:r>
      <w:proofErr w:type="gramEnd"/>
      <w:r w:rsidRPr="007D6D54">
        <w:rPr>
          <w:rFonts w:ascii="Times New Roman" w:hAnsi="Times New Roman" w:cs="Times New Roman"/>
          <w:i/>
          <w:sz w:val="20"/>
          <w:szCs w:val="20"/>
        </w:rPr>
        <w:t>, подтверждающий указанные изменения</w:t>
      </w:r>
      <w:r w:rsidR="007D6D54">
        <w:rPr>
          <w:rFonts w:ascii="Times New Roman" w:hAnsi="Times New Roman" w:cs="Times New Roman"/>
          <w:sz w:val="20"/>
          <w:szCs w:val="20"/>
        </w:rPr>
        <w:t>**</w:t>
      </w:r>
      <w:r w:rsidRPr="00B1585A">
        <w:rPr>
          <w:rFonts w:ascii="Times New Roman" w:hAnsi="Times New Roman" w:cs="Times New Roman"/>
          <w:sz w:val="20"/>
          <w:szCs w:val="20"/>
        </w:rPr>
        <w:t>.</w:t>
      </w:r>
    </w:p>
    <w:p w:rsidR="00F26128" w:rsidRPr="00F77A45" w:rsidRDefault="00F26128" w:rsidP="000513C7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F77A45">
        <w:rPr>
          <w:rFonts w:ascii="Times New Roman" w:hAnsi="Times New Roman" w:cs="Times New Roman"/>
          <w:b/>
          <w:i/>
          <w:sz w:val="18"/>
          <w:szCs w:val="18"/>
        </w:rPr>
        <w:t>В своем заявлении родители (иные законные представители) должны обосновать  необходимость произвести дополнительные расходы в интересах подопечного или несовершеннолетнего лица за счет иного имущества принадлежащего последним, а также размер необходимых расходов, за исключением расходов, необходимых для их содержания!</w:t>
      </w:r>
    </w:p>
    <w:p w:rsidR="000513C7" w:rsidRPr="00B1585A" w:rsidRDefault="000513C7" w:rsidP="000513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585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</w:t>
      </w:r>
    </w:p>
    <w:p w:rsidR="00F26128" w:rsidRPr="00F77A45" w:rsidRDefault="00F26128" w:rsidP="000513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77A45">
        <w:rPr>
          <w:rFonts w:ascii="Times New Roman" w:hAnsi="Times New Roman" w:cs="Times New Roman"/>
          <w:b/>
          <w:sz w:val="18"/>
          <w:szCs w:val="18"/>
        </w:rPr>
        <w:t>*Предварительное разрешение на основании одного из родителей оформляется</w:t>
      </w:r>
    </w:p>
    <w:p w:rsidR="00F26128" w:rsidRPr="00F77A45" w:rsidRDefault="000513C7" w:rsidP="000513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77A45">
        <w:rPr>
          <w:rFonts w:ascii="Times New Roman" w:hAnsi="Times New Roman" w:cs="Times New Roman"/>
          <w:b/>
          <w:sz w:val="18"/>
          <w:szCs w:val="18"/>
        </w:rPr>
        <w:t>п</w:t>
      </w:r>
      <w:r w:rsidR="00F26128" w:rsidRPr="00F77A45">
        <w:rPr>
          <w:rFonts w:ascii="Times New Roman" w:hAnsi="Times New Roman" w:cs="Times New Roman"/>
          <w:b/>
          <w:sz w:val="18"/>
          <w:szCs w:val="18"/>
        </w:rPr>
        <w:t>ри предоставлении одного из следующих документов:</w:t>
      </w:r>
    </w:p>
    <w:p w:rsidR="000513C7" w:rsidRPr="00F77A45" w:rsidRDefault="000513C7" w:rsidP="000513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F26128" w:rsidRPr="00F77A45" w:rsidRDefault="00F26128" w:rsidP="000513C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D6D54">
        <w:rPr>
          <w:rFonts w:ascii="Times New Roman" w:hAnsi="Times New Roman" w:cs="Times New Roman"/>
          <w:i/>
          <w:sz w:val="18"/>
          <w:szCs w:val="18"/>
        </w:rPr>
        <w:t>справки о рождении</w:t>
      </w:r>
      <w:r w:rsidR="00615880" w:rsidRPr="007D6D54">
        <w:rPr>
          <w:rFonts w:ascii="Times New Roman" w:hAnsi="Times New Roman" w:cs="Times New Roman"/>
          <w:i/>
          <w:sz w:val="18"/>
          <w:szCs w:val="18"/>
        </w:rPr>
        <w:t xml:space="preserve"> формы 2,</w:t>
      </w:r>
      <w:r w:rsidRPr="007D6D54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615880" w:rsidRPr="007D6D54">
        <w:rPr>
          <w:rFonts w:ascii="Times New Roman" w:hAnsi="Times New Roman" w:cs="Times New Roman"/>
          <w:i/>
          <w:sz w:val="18"/>
          <w:szCs w:val="18"/>
        </w:rPr>
        <w:t xml:space="preserve">которая </w:t>
      </w:r>
      <w:r w:rsidRPr="007D6D54">
        <w:rPr>
          <w:rFonts w:ascii="Times New Roman" w:hAnsi="Times New Roman" w:cs="Times New Roman"/>
          <w:i/>
          <w:sz w:val="18"/>
          <w:szCs w:val="18"/>
        </w:rPr>
        <w:t>выдается отделом ЗАГС</w:t>
      </w:r>
      <w:r w:rsidR="00615880" w:rsidRPr="007D6D54">
        <w:rPr>
          <w:rFonts w:ascii="Times New Roman" w:hAnsi="Times New Roman" w:cs="Times New Roman"/>
          <w:i/>
          <w:sz w:val="18"/>
          <w:szCs w:val="18"/>
        </w:rPr>
        <w:t xml:space="preserve"> (действительна в течение </w:t>
      </w:r>
      <w:r w:rsidR="00B72CAA" w:rsidRPr="007D6D54">
        <w:rPr>
          <w:rFonts w:ascii="Times New Roman" w:hAnsi="Times New Roman" w:cs="Times New Roman"/>
          <w:i/>
          <w:sz w:val="18"/>
          <w:szCs w:val="18"/>
        </w:rPr>
        <w:br/>
      </w:r>
      <w:r w:rsidR="00615880" w:rsidRPr="007D6D54">
        <w:rPr>
          <w:rFonts w:ascii="Times New Roman" w:hAnsi="Times New Roman" w:cs="Times New Roman"/>
          <w:i/>
          <w:sz w:val="18"/>
          <w:szCs w:val="18"/>
        </w:rPr>
        <w:t xml:space="preserve">3 месяцев </w:t>
      </w:r>
      <w:proofErr w:type="gramStart"/>
      <w:r w:rsidR="00615880" w:rsidRPr="007D6D54">
        <w:rPr>
          <w:rFonts w:ascii="Times New Roman" w:hAnsi="Times New Roman" w:cs="Times New Roman"/>
          <w:i/>
          <w:sz w:val="18"/>
          <w:szCs w:val="18"/>
        </w:rPr>
        <w:t>с даты</w:t>
      </w:r>
      <w:proofErr w:type="gramEnd"/>
      <w:r w:rsidR="00615880" w:rsidRPr="007D6D54">
        <w:rPr>
          <w:rFonts w:ascii="Times New Roman" w:hAnsi="Times New Roman" w:cs="Times New Roman"/>
          <w:i/>
          <w:sz w:val="18"/>
          <w:szCs w:val="18"/>
        </w:rPr>
        <w:t xml:space="preserve"> ее выдачи)</w:t>
      </w:r>
      <w:r w:rsidR="007D6D54">
        <w:rPr>
          <w:rFonts w:ascii="Times New Roman" w:hAnsi="Times New Roman" w:cs="Times New Roman"/>
          <w:i/>
          <w:sz w:val="18"/>
          <w:szCs w:val="18"/>
        </w:rPr>
        <w:t>**</w:t>
      </w:r>
      <w:r w:rsidRPr="00F77A45">
        <w:rPr>
          <w:rFonts w:ascii="Times New Roman" w:hAnsi="Times New Roman" w:cs="Times New Roman"/>
          <w:sz w:val="18"/>
          <w:szCs w:val="18"/>
        </w:rPr>
        <w:t>;</w:t>
      </w:r>
    </w:p>
    <w:p w:rsidR="00FB47B6" w:rsidRPr="00F77A45" w:rsidRDefault="00FB47B6" w:rsidP="000513C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D6D54">
        <w:rPr>
          <w:rFonts w:ascii="Times New Roman" w:hAnsi="Times New Roman" w:cs="Times New Roman"/>
          <w:i/>
          <w:sz w:val="18"/>
          <w:szCs w:val="18"/>
        </w:rPr>
        <w:t>свидетельства о смерти одного из родителей</w:t>
      </w:r>
      <w:r w:rsidR="007D6D54">
        <w:rPr>
          <w:rFonts w:ascii="Times New Roman" w:hAnsi="Times New Roman" w:cs="Times New Roman"/>
          <w:sz w:val="18"/>
          <w:szCs w:val="18"/>
        </w:rPr>
        <w:t>**</w:t>
      </w:r>
      <w:r w:rsidRPr="00F77A45">
        <w:rPr>
          <w:rFonts w:ascii="Times New Roman" w:hAnsi="Times New Roman" w:cs="Times New Roman"/>
          <w:sz w:val="18"/>
          <w:szCs w:val="18"/>
        </w:rPr>
        <w:t>;</w:t>
      </w:r>
    </w:p>
    <w:p w:rsidR="00606124" w:rsidRPr="00F77A45" w:rsidRDefault="00606124" w:rsidP="000513C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F77A45">
        <w:rPr>
          <w:rFonts w:ascii="Times New Roman" w:hAnsi="Times New Roman" w:cs="Times New Roman"/>
          <w:sz w:val="18"/>
          <w:szCs w:val="18"/>
        </w:rPr>
        <w:t>вступившего в законную силу решения суда в отношении одного из родителей: о лишении (ограничении) родительских прав, признании гражданина недееспособным, ограниченно дееспособным, об установлении юридического факта уклонения от исполнения родительских обязанностей, о признании гражданина безвестно отсутствующим, умершим, о признании за родителем права совершить сделку с имуществом несовершеннолетнего лица без согласия другого родителя;</w:t>
      </w:r>
      <w:proofErr w:type="gramEnd"/>
    </w:p>
    <w:p w:rsidR="00FB47B6" w:rsidRPr="00F77A45" w:rsidRDefault="00FB47B6" w:rsidP="000513C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77A45">
        <w:rPr>
          <w:rFonts w:ascii="Times New Roman" w:hAnsi="Times New Roman" w:cs="Times New Roman"/>
          <w:sz w:val="18"/>
          <w:szCs w:val="18"/>
        </w:rPr>
        <w:t xml:space="preserve">документа (справки) о наличии розыскного дела на одного из родителей со сроком розыска не менее 3 месяцев, выданным уполномоченным органом (действителен в течение месяца </w:t>
      </w:r>
      <w:proofErr w:type="gramStart"/>
      <w:r w:rsidRPr="00F77A45">
        <w:rPr>
          <w:rFonts w:ascii="Times New Roman" w:hAnsi="Times New Roman" w:cs="Times New Roman"/>
          <w:sz w:val="18"/>
          <w:szCs w:val="18"/>
        </w:rPr>
        <w:t>с даты</w:t>
      </w:r>
      <w:proofErr w:type="gramEnd"/>
      <w:r w:rsidRPr="00F77A45">
        <w:rPr>
          <w:rFonts w:ascii="Times New Roman" w:hAnsi="Times New Roman" w:cs="Times New Roman"/>
          <w:sz w:val="18"/>
          <w:szCs w:val="18"/>
        </w:rPr>
        <w:t xml:space="preserve"> его выдачи);</w:t>
      </w:r>
    </w:p>
    <w:p w:rsidR="00FB47B6" w:rsidRPr="00F77A45" w:rsidRDefault="002C592F" w:rsidP="000513C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D6D54">
        <w:rPr>
          <w:rFonts w:ascii="Times New Roman" w:hAnsi="Times New Roman" w:cs="Times New Roman"/>
          <w:i/>
          <w:sz w:val="18"/>
          <w:szCs w:val="18"/>
        </w:rPr>
        <w:t xml:space="preserve">справка судебных приставов о неуплате другим родителем более 6 месяцев средств на содержание несовершеннолетних  детей (действительна в течение месяца </w:t>
      </w:r>
      <w:proofErr w:type="gramStart"/>
      <w:r w:rsidRPr="007D6D54">
        <w:rPr>
          <w:rFonts w:ascii="Times New Roman" w:hAnsi="Times New Roman" w:cs="Times New Roman"/>
          <w:i/>
          <w:sz w:val="18"/>
          <w:szCs w:val="18"/>
        </w:rPr>
        <w:t>с даты</w:t>
      </w:r>
      <w:proofErr w:type="gramEnd"/>
      <w:r w:rsidRPr="007D6D54">
        <w:rPr>
          <w:rFonts w:ascii="Times New Roman" w:hAnsi="Times New Roman" w:cs="Times New Roman"/>
          <w:i/>
          <w:sz w:val="18"/>
          <w:szCs w:val="18"/>
        </w:rPr>
        <w:t xml:space="preserve"> её выдачи)</w:t>
      </w:r>
      <w:r w:rsidR="007D6D54">
        <w:rPr>
          <w:rFonts w:ascii="Times New Roman" w:hAnsi="Times New Roman" w:cs="Times New Roman"/>
          <w:i/>
          <w:sz w:val="18"/>
          <w:szCs w:val="18"/>
        </w:rPr>
        <w:t>**</w:t>
      </w:r>
      <w:bookmarkStart w:id="0" w:name="_GoBack"/>
      <w:bookmarkEnd w:id="0"/>
      <w:r w:rsidRPr="00F77A45">
        <w:rPr>
          <w:rFonts w:ascii="Times New Roman" w:hAnsi="Times New Roman" w:cs="Times New Roman"/>
          <w:sz w:val="18"/>
          <w:szCs w:val="18"/>
        </w:rPr>
        <w:t>.</w:t>
      </w:r>
    </w:p>
    <w:p w:rsidR="00D23E76" w:rsidRPr="00F77A45" w:rsidRDefault="00D23E76" w:rsidP="00D23E7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</w:rPr>
      </w:pPr>
    </w:p>
    <w:p w:rsidR="00D4311E" w:rsidRPr="00F77A45" w:rsidRDefault="00606124" w:rsidP="006B7A6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F77A45">
        <w:rPr>
          <w:rFonts w:ascii="Times New Roman" w:hAnsi="Times New Roman" w:cs="Times New Roman"/>
          <w:b/>
          <w:i/>
          <w:sz w:val="18"/>
          <w:szCs w:val="18"/>
        </w:rPr>
        <w:t xml:space="preserve">При невозможности одного из родителей (иных законных представителей) присутствовать в МФЦ, представляется нотариальное заверенное </w:t>
      </w:r>
      <w:r w:rsidRPr="00F77A45">
        <w:rPr>
          <w:rFonts w:ascii="Times New Roman" w:hAnsi="Times New Roman" w:cs="Times New Roman"/>
          <w:b/>
          <w:i/>
          <w:iCs/>
          <w:sz w:val="18"/>
          <w:szCs w:val="18"/>
        </w:rPr>
        <w:t xml:space="preserve">(заверенное органом опеки и попечительства по месту жительства родителя (иного законного представителя) </w:t>
      </w:r>
      <w:r w:rsidRPr="00F77A45">
        <w:rPr>
          <w:rFonts w:ascii="Times New Roman" w:hAnsi="Times New Roman" w:cs="Times New Roman"/>
          <w:b/>
          <w:i/>
          <w:sz w:val="18"/>
          <w:szCs w:val="18"/>
        </w:rPr>
        <w:t xml:space="preserve">согласие на совершение сделки с имуществом подопечного или несовершеннолетнего лица, </w:t>
      </w:r>
      <w:r w:rsidRPr="00F77A45">
        <w:rPr>
          <w:rFonts w:ascii="Times New Roman" w:hAnsi="Times New Roman" w:cs="Times New Roman"/>
          <w:b/>
          <w:bCs/>
          <w:i/>
          <w:sz w:val="18"/>
          <w:szCs w:val="18"/>
        </w:rPr>
        <w:t>либо доверенности, выданной и оформленной в соответствии с законодательством Российской Федерации</w:t>
      </w:r>
      <w:r w:rsidRPr="00F77A45">
        <w:rPr>
          <w:rFonts w:ascii="Times New Roman" w:hAnsi="Times New Roman" w:cs="Times New Roman"/>
          <w:b/>
          <w:i/>
          <w:sz w:val="18"/>
          <w:szCs w:val="18"/>
        </w:rPr>
        <w:t>!</w:t>
      </w:r>
      <w:proofErr w:type="gramEnd"/>
    </w:p>
    <w:p w:rsidR="00B1585A" w:rsidRPr="00F77A45" w:rsidRDefault="00FB47B6" w:rsidP="00B1585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77A45">
        <w:rPr>
          <w:rFonts w:ascii="Times New Roman" w:hAnsi="Times New Roman" w:cs="Times New Roman"/>
          <w:sz w:val="18"/>
          <w:szCs w:val="18"/>
        </w:rPr>
        <w:softHyphen/>
      </w:r>
      <w:r w:rsidR="00B1585A" w:rsidRPr="00F77A45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</w:p>
    <w:p w:rsidR="00B1585A" w:rsidRPr="00F77A45" w:rsidRDefault="00B1585A" w:rsidP="00B1585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77A45">
        <w:rPr>
          <w:rFonts w:ascii="Times New Roman" w:hAnsi="Times New Roman" w:cs="Times New Roman"/>
          <w:b/>
          <w:sz w:val="18"/>
          <w:szCs w:val="18"/>
        </w:rPr>
        <w:t>** Указанные сведения могут быть представлены родителями (иными законными представителями) самостоятельно.</w:t>
      </w:r>
    </w:p>
    <w:p w:rsidR="00B1585A" w:rsidRPr="009A413D" w:rsidRDefault="00B1585A" w:rsidP="00B158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7A45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</w:p>
    <w:p w:rsidR="007225A9" w:rsidRDefault="00D4311E" w:rsidP="000513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A413D">
        <w:rPr>
          <w:rFonts w:ascii="Times New Roman" w:hAnsi="Times New Roman" w:cs="Times New Roman"/>
          <w:b/>
          <w:sz w:val="18"/>
          <w:szCs w:val="18"/>
        </w:rPr>
        <w:t xml:space="preserve">Разрешение (отказ) выдается в письменном виде не позднее 15 рабочих дней </w:t>
      </w:r>
      <w:r w:rsidRPr="009A413D">
        <w:rPr>
          <w:rFonts w:ascii="Times New Roman" w:hAnsi="Times New Roman" w:cs="Times New Roman"/>
          <w:b/>
          <w:bCs/>
          <w:sz w:val="18"/>
          <w:szCs w:val="18"/>
        </w:rPr>
        <w:t xml:space="preserve">со дня поступления заявления и документов, предусмотренных настоящим перечнем, в орган опеки и попечительства, </w:t>
      </w:r>
      <w:r w:rsidRPr="009A413D">
        <w:rPr>
          <w:rFonts w:ascii="Times New Roman" w:hAnsi="Times New Roman" w:cs="Times New Roman"/>
          <w:b/>
          <w:sz w:val="18"/>
          <w:szCs w:val="18"/>
        </w:rPr>
        <w:t xml:space="preserve">и действует не более </w:t>
      </w:r>
      <w:r w:rsidRPr="009A413D">
        <w:rPr>
          <w:rFonts w:ascii="Times New Roman" w:hAnsi="Times New Roman" w:cs="Times New Roman"/>
          <w:b/>
          <w:sz w:val="18"/>
          <w:szCs w:val="18"/>
        </w:rPr>
        <w:br/>
        <w:t xml:space="preserve">6 месяцев </w:t>
      </w:r>
      <w:proofErr w:type="gramStart"/>
      <w:r w:rsidRPr="009A413D">
        <w:rPr>
          <w:rFonts w:ascii="Times New Roman" w:hAnsi="Times New Roman" w:cs="Times New Roman"/>
          <w:b/>
          <w:sz w:val="18"/>
          <w:szCs w:val="18"/>
        </w:rPr>
        <w:t>с даты</w:t>
      </w:r>
      <w:proofErr w:type="gramEnd"/>
      <w:r w:rsidRPr="009A413D">
        <w:rPr>
          <w:rFonts w:ascii="Times New Roman" w:hAnsi="Times New Roman" w:cs="Times New Roman"/>
          <w:b/>
          <w:sz w:val="18"/>
          <w:szCs w:val="18"/>
        </w:rPr>
        <w:t xml:space="preserve"> его оформления, если иное не указано в нем</w:t>
      </w:r>
      <w:r w:rsidR="00FB47B6" w:rsidRPr="009A413D">
        <w:rPr>
          <w:rFonts w:ascii="Times New Roman" w:hAnsi="Times New Roman" w:cs="Times New Roman"/>
          <w:b/>
          <w:sz w:val="20"/>
          <w:szCs w:val="20"/>
        </w:rPr>
        <w:t>.</w:t>
      </w:r>
    </w:p>
    <w:p w:rsidR="00EB60A9" w:rsidRDefault="00EB60A9" w:rsidP="00EB60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4866640</wp:posOffset>
                </wp:positionH>
                <wp:positionV relativeFrom="paragraph">
                  <wp:posOffset>31115</wp:posOffset>
                </wp:positionV>
                <wp:extent cx="55880" cy="45085"/>
                <wp:effectExtent l="0" t="19050" r="39370" b="31115"/>
                <wp:wrapNone/>
                <wp:docPr id="6" name="Стрелка вправо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80" cy="4508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6" o:spid="_x0000_s1026" type="#_x0000_t13" style="position:absolute;margin-left:383.2pt;margin-top:2.45pt;width:4.4pt;height:3.5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" adj="12886" fillcolor="#4f81bd [3204]" strokecolor="#243f60 [1604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3596005</wp:posOffset>
                </wp:positionH>
                <wp:positionV relativeFrom="paragraph">
                  <wp:posOffset>30480</wp:posOffset>
                </wp:positionV>
                <wp:extent cx="45085" cy="45085"/>
                <wp:effectExtent l="0" t="19050" r="31115" b="31115"/>
                <wp:wrapNone/>
                <wp:docPr id="5" name="Стрелка вправо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право 5" o:spid="_x0000_s1026" type="#_x0000_t13" style="position:absolute;margin-left:283.15pt;margin-top:2.4pt;width:3.55pt;height:3.5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" adj="10800" fillcolor="#4f81bd [3204]" strokecolor="#243f60 [1604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3134360</wp:posOffset>
                </wp:positionH>
                <wp:positionV relativeFrom="paragraph">
                  <wp:posOffset>30480</wp:posOffset>
                </wp:positionV>
                <wp:extent cx="66040" cy="45085"/>
                <wp:effectExtent l="0" t="19050" r="29210" b="31115"/>
                <wp:wrapNone/>
                <wp:docPr id="1" name="Стрелка вправо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40" cy="4508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право 1" o:spid="_x0000_s1026" type="#_x0000_t13" style="position:absolute;margin-left:246.8pt;margin-top:2.4pt;width:5.2pt;height:3.5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" adj="14227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b/>
          <w:sz w:val="16"/>
          <w:szCs w:val="16"/>
        </w:rPr>
        <w:t xml:space="preserve">Бланки заявлений, образцы заполнения: </w:t>
      </w:r>
      <w:hyperlink r:id="rId6" w:history="1">
        <w:r>
          <w:rPr>
            <w:rStyle w:val="a4"/>
            <w:rFonts w:ascii="Times New Roman" w:hAnsi="Times New Roman" w:cs="Times New Roman"/>
            <w:b/>
            <w:sz w:val="16"/>
            <w:szCs w:val="16"/>
          </w:rPr>
          <w:t>http://www.adm.ugorsk.ru/</w:t>
        </w:r>
      </w:hyperlink>
      <w:r>
        <w:rPr>
          <w:rFonts w:ascii="Times New Roman" w:hAnsi="Times New Roman" w:cs="Times New Roman"/>
          <w:b/>
          <w:sz w:val="16"/>
          <w:szCs w:val="16"/>
        </w:rPr>
        <w:t xml:space="preserve">     Услуги     Государственные услуги     Разрешение на совершение сделок</w:t>
      </w:r>
    </w:p>
    <w:p w:rsidR="00FB47B6" w:rsidRPr="009A413D" w:rsidRDefault="00FF1CE3" w:rsidP="000513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Дополнительную информацию можно узнать</w:t>
      </w:r>
      <w:r w:rsidR="00FB47B6" w:rsidRPr="009A413D">
        <w:rPr>
          <w:rFonts w:ascii="Times New Roman" w:hAnsi="Times New Roman" w:cs="Times New Roman"/>
          <w:b/>
          <w:sz w:val="20"/>
          <w:szCs w:val="20"/>
        </w:rPr>
        <w:t xml:space="preserve"> по телефону: 5-00-67</w:t>
      </w:r>
    </w:p>
    <w:p w:rsidR="000513C7" w:rsidRPr="00B1585A" w:rsidRDefault="00FB47B6" w:rsidP="000513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413D">
        <w:rPr>
          <w:rFonts w:ascii="Times New Roman" w:hAnsi="Times New Roman" w:cs="Times New Roman"/>
          <w:sz w:val="20"/>
          <w:szCs w:val="20"/>
        </w:rPr>
        <w:t>____________________________________________________</w:t>
      </w:r>
      <w:r w:rsidR="000513C7" w:rsidRPr="009A413D">
        <w:rPr>
          <w:rFonts w:ascii="Times New Roman" w:hAnsi="Times New Roman" w:cs="Times New Roman"/>
          <w:sz w:val="20"/>
          <w:szCs w:val="20"/>
        </w:rPr>
        <w:t>________________________________</w:t>
      </w:r>
      <w:r w:rsidR="00B1585A" w:rsidRPr="009A413D">
        <w:rPr>
          <w:rFonts w:ascii="Times New Roman" w:hAnsi="Times New Roman" w:cs="Times New Roman"/>
          <w:sz w:val="20"/>
          <w:szCs w:val="20"/>
        </w:rPr>
        <w:t>__________________</w:t>
      </w:r>
      <w:r w:rsidR="000513C7" w:rsidRPr="009A413D">
        <w:rPr>
          <w:rFonts w:ascii="Times New Roman" w:hAnsi="Times New Roman" w:cs="Times New Roman"/>
          <w:sz w:val="20"/>
          <w:szCs w:val="20"/>
        </w:rPr>
        <w:t>__</w:t>
      </w:r>
    </w:p>
    <w:p w:rsidR="00FB47B6" w:rsidRPr="00B1585A" w:rsidRDefault="00FB47B6" w:rsidP="000513C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1585A">
        <w:rPr>
          <w:rFonts w:ascii="Times New Roman" w:hAnsi="Times New Roman" w:cs="Times New Roman"/>
          <w:sz w:val="20"/>
          <w:szCs w:val="20"/>
        </w:rPr>
        <w:t>ПРИЕМНЫЕ ДНИ</w:t>
      </w:r>
      <w:r w:rsidR="0097322A">
        <w:rPr>
          <w:rFonts w:ascii="Times New Roman" w:hAnsi="Times New Roman" w:cs="Times New Roman"/>
          <w:sz w:val="20"/>
          <w:szCs w:val="20"/>
        </w:rPr>
        <w:t xml:space="preserve"> в </w:t>
      </w:r>
      <w:proofErr w:type="spellStart"/>
      <w:r w:rsidR="0097322A">
        <w:rPr>
          <w:rFonts w:ascii="Times New Roman" w:hAnsi="Times New Roman" w:cs="Times New Roman"/>
          <w:sz w:val="20"/>
          <w:szCs w:val="20"/>
        </w:rPr>
        <w:t>ООиП</w:t>
      </w:r>
      <w:proofErr w:type="spellEnd"/>
      <w:r w:rsidRPr="00B1585A">
        <w:rPr>
          <w:rFonts w:ascii="Times New Roman" w:hAnsi="Times New Roman" w:cs="Times New Roman"/>
          <w:sz w:val="20"/>
          <w:szCs w:val="20"/>
        </w:rPr>
        <w:t>:</w:t>
      </w:r>
    </w:p>
    <w:p w:rsidR="000513C7" w:rsidRPr="00B1585A" w:rsidRDefault="000513C7" w:rsidP="000513C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1585A">
        <w:rPr>
          <w:rFonts w:ascii="Times New Roman" w:hAnsi="Times New Roman" w:cs="Times New Roman"/>
          <w:sz w:val="20"/>
          <w:szCs w:val="20"/>
        </w:rPr>
        <w:t>Понедельник с 0</w:t>
      </w:r>
      <w:r w:rsidR="00AA63BE" w:rsidRPr="00B1585A">
        <w:rPr>
          <w:rFonts w:ascii="Times New Roman" w:hAnsi="Times New Roman" w:cs="Times New Roman"/>
          <w:sz w:val="20"/>
          <w:szCs w:val="20"/>
        </w:rPr>
        <w:t>9</w:t>
      </w:r>
      <w:r w:rsidRPr="00B1585A">
        <w:rPr>
          <w:rFonts w:ascii="Times New Roman" w:hAnsi="Times New Roman" w:cs="Times New Roman"/>
          <w:sz w:val="20"/>
          <w:szCs w:val="20"/>
        </w:rPr>
        <w:t>:00 до 13:00 и с 14:00 до 16:45</w:t>
      </w:r>
    </w:p>
    <w:p w:rsidR="0046369B" w:rsidRPr="00B1585A" w:rsidRDefault="000513C7" w:rsidP="000513C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1585A">
        <w:rPr>
          <w:rFonts w:ascii="Times New Roman" w:hAnsi="Times New Roman" w:cs="Times New Roman"/>
          <w:sz w:val="20"/>
          <w:szCs w:val="20"/>
        </w:rPr>
        <w:t>Четверг с 14:00 до 17:00</w:t>
      </w:r>
    </w:p>
    <w:p w:rsidR="007225A9" w:rsidRDefault="000513C7" w:rsidP="000513C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1585A">
        <w:rPr>
          <w:rFonts w:ascii="Times New Roman" w:hAnsi="Times New Roman" w:cs="Times New Roman"/>
          <w:sz w:val="20"/>
          <w:szCs w:val="20"/>
        </w:rPr>
        <w:t>ВТОРНИК, СРЕДА, ПЯТНИЦА – работа с документами!</w:t>
      </w:r>
    </w:p>
    <w:p w:rsidR="00C336D8" w:rsidRDefault="00C336D8" w:rsidP="009A41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336D8" w:rsidRDefault="00C336D8" w:rsidP="009A41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336D8" w:rsidRDefault="00C336D8" w:rsidP="009A41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A413D" w:rsidRPr="00E87125" w:rsidRDefault="009A413D" w:rsidP="009A41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87125">
        <w:rPr>
          <w:rFonts w:ascii="Times New Roman" w:hAnsi="Times New Roman" w:cs="Times New Roman"/>
          <w:b/>
          <w:sz w:val="20"/>
          <w:szCs w:val="20"/>
        </w:rPr>
        <w:t>Основания для отказа в выдаче разрешения:</w:t>
      </w:r>
    </w:p>
    <w:p w:rsidR="009A413D" w:rsidRDefault="009A413D" w:rsidP="009A413D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180" w:after="0" w:line="240" w:lineRule="auto"/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E87125">
        <w:rPr>
          <w:rFonts w:ascii="Times New Roman" w:hAnsi="Times New Roman" w:cs="Times New Roman"/>
          <w:sz w:val="20"/>
          <w:szCs w:val="20"/>
        </w:rPr>
        <w:t>утрата подопечным или несовершеннолетним лицом права собственности (доли в праве собственности) на единственное жилое помещение в результате сделки, кроме случаев поступления денежных средств от такой сделки на улучшение их жилищных условий, оплату лечения тяжелого заболевания подопечного или несовершеннолетнего лица;</w:t>
      </w:r>
    </w:p>
    <w:p w:rsidR="009A413D" w:rsidRDefault="009A413D" w:rsidP="009A413D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180" w:after="0" w:line="240" w:lineRule="auto"/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87125">
        <w:rPr>
          <w:rFonts w:ascii="Times New Roman" w:hAnsi="Times New Roman" w:cs="Times New Roman"/>
          <w:sz w:val="20"/>
          <w:szCs w:val="20"/>
        </w:rPr>
        <w:t>если отчуждаемое от имени подопечного или несовершеннолетнего лица жилое помещение соответствует норме предоставления площади жилого помещения по договору социального найма, а приобретаемое в их собственность жилое помещение меньше указанной нормы, кроме случаев поступления денежных средств от такой сделки на улучшение их жилищных условий, оплату лечения тяжелого заболевания подопечного или несовершеннолетнего лица;</w:t>
      </w:r>
      <w:proofErr w:type="gramEnd"/>
    </w:p>
    <w:p w:rsidR="009A413D" w:rsidRDefault="009A413D" w:rsidP="009A413D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180" w:after="0" w:line="240" w:lineRule="auto"/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87125">
        <w:rPr>
          <w:rFonts w:ascii="Times New Roman" w:hAnsi="Times New Roman" w:cs="Times New Roman"/>
          <w:sz w:val="20"/>
          <w:szCs w:val="20"/>
        </w:rPr>
        <w:t>если отчуждаемое от имени подопечного или несовершеннолетнего лица жилое помещение пригодно для постоянного проживания граждан (отвечает установленным санитарным и техническим правилам и нормам, иным требованиям законодательства Российской Федерации), а приобретаемое в их собственность жилое помещение непригодно для постоянного проживания граждан (не отвечает установленным санитарным и техническим правилам и нормам, иным требованиям законодательства Российской Федерации), кроме случаев оплаты лечения тяжелого заболевания</w:t>
      </w:r>
      <w:proofErr w:type="gramEnd"/>
      <w:r w:rsidRPr="00E87125">
        <w:rPr>
          <w:rFonts w:ascii="Times New Roman" w:hAnsi="Times New Roman" w:cs="Times New Roman"/>
          <w:sz w:val="20"/>
          <w:szCs w:val="20"/>
        </w:rPr>
        <w:t xml:space="preserve"> подопечного или несовершеннолетнего лица;</w:t>
      </w:r>
    </w:p>
    <w:p w:rsidR="009A413D" w:rsidRDefault="009A413D" w:rsidP="009A413D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180" w:after="0" w:line="240" w:lineRule="auto"/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E87125">
        <w:rPr>
          <w:rFonts w:ascii="Times New Roman" w:hAnsi="Times New Roman" w:cs="Times New Roman"/>
          <w:sz w:val="20"/>
          <w:szCs w:val="20"/>
        </w:rPr>
        <w:t>если родители (иные законные представители), их супруги и близкие родственники совершают сделку по отчуждению недвижимого имущества (доли недвижимого имущества) или иного имущества с подопечным или несовершеннолетним лицом, за исключением передачи имущества подопечному или несовершеннолетнему лицу в качестве дара или в безвозмездное пользование;</w:t>
      </w:r>
    </w:p>
    <w:p w:rsidR="009A413D" w:rsidRDefault="009A413D" w:rsidP="009A413D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180" w:after="0" w:line="240" w:lineRule="auto"/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E87125">
        <w:rPr>
          <w:rFonts w:ascii="Times New Roman" w:hAnsi="Times New Roman" w:cs="Times New Roman"/>
          <w:sz w:val="20"/>
          <w:szCs w:val="20"/>
        </w:rPr>
        <w:t>если родители (иные законные представители) представляют интересы подопечного или несовершеннолетнего лица при заключении сделок по отчуждению недвижимого имущества (доли недвижимого имущества) или иного имущества между подопечным или несовершеннолетним лицом и супругом родителя (иного законного представителя) и их близкими родственниками;</w:t>
      </w:r>
    </w:p>
    <w:p w:rsidR="009A413D" w:rsidRDefault="009A413D" w:rsidP="009A413D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180" w:after="0" w:line="240" w:lineRule="auto"/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E87125">
        <w:rPr>
          <w:rFonts w:ascii="Times New Roman" w:hAnsi="Times New Roman" w:cs="Times New Roman"/>
          <w:sz w:val="20"/>
          <w:szCs w:val="20"/>
        </w:rPr>
        <w:t>использование имущества подопечного или несовершеннолетнего лица не в их интересах;</w:t>
      </w:r>
    </w:p>
    <w:p w:rsidR="009A413D" w:rsidRPr="00E87125" w:rsidRDefault="009A413D" w:rsidP="009A413D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180" w:after="0" w:line="240" w:lineRule="auto"/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E87125">
        <w:rPr>
          <w:rFonts w:ascii="Times New Roman" w:hAnsi="Times New Roman" w:cs="Times New Roman"/>
          <w:sz w:val="20"/>
          <w:szCs w:val="20"/>
        </w:rPr>
        <w:t xml:space="preserve">непредставление документов, предусмотренных настоящим </w:t>
      </w:r>
      <w:r>
        <w:rPr>
          <w:rFonts w:ascii="Times New Roman" w:hAnsi="Times New Roman" w:cs="Times New Roman"/>
          <w:sz w:val="20"/>
          <w:szCs w:val="20"/>
        </w:rPr>
        <w:t>перечнем</w:t>
      </w:r>
      <w:r w:rsidRPr="00E87125">
        <w:rPr>
          <w:rFonts w:ascii="Times New Roman" w:hAnsi="Times New Roman" w:cs="Times New Roman"/>
          <w:sz w:val="20"/>
          <w:szCs w:val="20"/>
        </w:rPr>
        <w:t>.</w:t>
      </w:r>
    </w:p>
    <w:p w:rsidR="0087621D" w:rsidRPr="00AA5A54" w:rsidRDefault="0087621D" w:rsidP="0087621D">
      <w:pPr>
        <w:spacing w:after="0"/>
        <w:rPr>
          <w:sz w:val="24"/>
          <w:szCs w:val="24"/>
        </w:rPr>
      </w:pPr>
      <w:r w:rsidRPr="00AA5A54">
        <w:rPr>
          <w:i/>
          <w:sz w:val="24"/>
          <w:szCs w:val="24"/>
        </w:rPr>
        <w:t>_______________________________________________________________________________________</w:t>
      </w:r>
    </w:p>
    <w:p w:rsidR="0087621D" w:rsidRPr="00AA5A54" w:rsidRDefault="0087621D" w:rsidP="008762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AA5A54">
        <w:rPr>
          <w:rFonts w:ascii="Times New Roman" w:hAnsi="Times New Roman" w:cs="Times New Roman"/>
          <w:b/>
          <w:i/>
          <w:sz w:val="20"/>
          <w:szCs w:val="20"/>
        </w:rPr>
        <w:t xml:space="preserve">В случае устранения оснований для отказа в выдаче разрешения </w:t>
      </w:r>
      <w:r w:rsidRPr="00AA5A54">
        <w:rPr>
          <w:rFonts w:ascii="Times New Roman" w:hAnsi="Times New Roman" w:cs="Times New Roman"/>
          <w:b/>
          <w:bCs/>
          <w:i/>
          <w:iCs/>
          <w:sz w:val="20"/>
          <w:szCs w:val="20"/>
        </w:rPr>
        <w:t>родители (иные законные представители) вправе повторно обратиться в многофункциональный центр для получения разрешения</w:t>
      </w:r>
      <w:r w:rsidRPr="00AA5A54">
        <w:rPr>
          <w:rFonts w:ascii="Times New Roman" w:hAnsi="Times New Roman" w:cs="Times New Roman"/>
          <w:b/>
          <w:i/>
          <w:sz w:val="20"/>
          <w:szCs w:val="20"/>
        </w:rPr>
        <w:t>.</w:t>
      </w:r>
    </w:p>
    <w:p w:rsidR="009A413D" w:rsidRPr="00B1585A" w:rsidRDefault="0087621D" w:rsidP="0087621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A5A54">
        <w:rPr>
          <w:i/>
          <w:sz w:val="24"/>
          <w:szCs w:val="24"/>
        </w:rPr>
        <w:t>_______________________________________________________________________________________</w:t>
      </w:r>
    </w:p>
    <w:sectPr w:rsidR="009A413D" w:rsidRPr="00B1585A" w:rsidSect="000513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32C62"/>
    <w:multiLevelType w:val="hybridMultilevel"/>
    <w:tmpl w:val="F3FA6EEA"/>
    <w:lvl w:ilvl="0" w:tplc="08B8B6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FBD7536"/>
    <w:multiLevelType w:val="hybridMultilevel"/>
    <w:tmpl w:val="226E20A2"/>
    <w:lvl w:ilvl="0" w:tplc="5D0AAEB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00222E"/>
    <w:multiLevelType w:val="hybridMultilevel"/>
    <w:tmpl w:val="F25A2BCA"/>
    <w:lvl w:ilvl="0" w:tplc="C696DCD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D83E49"/>
    <w:multiLevelType w:val="hybridMultilevel"/>
    <w:tmpl w:val="5ADAE8D0"/>
    <w:lvl w:ilvl="0" w:tplc="C696DCDE">
      <w:start w:val="1"/>
      <w:numFmt w:val="bullet"/>
      <w:lvlText w:val="-"/>
      <w:lvlJc w:val="left"/>
      <w:pPr>
        <w:ind w:left="142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E10"/>
    <w:rsid w:val="000513C7"/>
    <w:rsid w:val="00177681"/>
    <w:rsid w:val="001945C0"/>
    <w:rsid w:val="00194B34"/>
    <w:rsid w:val="00211F97"/>
    <w:rsid w:val="002B0E10"/>
    <w:rsid w:val="002C592F"/>
    <w:rsid w:val="00421592"/>
    <w:rsid w:val="0046369B"/>
    <w:rsid w:val="004E22F4"/>
    <w:rsid w:val="005B52F0"/>
    <w:rsid w:val="005E78C5"/>
    <w:rsid w:val="00606124"/>
    <w:rsid w:val="00615880"/>
    <w:rsid w:val="006B7562"/>
    <w:rsid w:val="006B7A61"/>
    <w:rsid w:val="006D6110"/>
    <w:rsid w:val="007225A9"/>
    <w:rsid w:val="00726460"/>
    <w:rsid w:val="007D6D54"/>
    <w:rsid w:val="007F1DEB"/>
    <w:rsid w:val="00840424"/>
    <w:rsid w:val="0087621D"/>
    <w:rsid w:val="008C4BBD"/>
    <w:rsid w:val="008E6401"/>
    <w:rsid w:val="00915760"/>
    <w:rsid w:val="0097322A"/>
    <w:rsid w:val="009A413D"/>
    <w:rsid w:val="00A00AAC"/>
    <w:rsid w:val="00A76130"/>
    <w:rsid w:val="00AA63BE"/>
    <w:rsid w:val="00AE7456"/>
    <w:rsid w:val="00B1585A"/>
    <w:rsid w:val="00B72CAA"/>
    <w:rsid w:val="00C060ED"/>
    <w:rsid w:val="00C15DC2"/>
    <w:rsid w:val="00C336D8"/>
    <w:rsid w:val="00CA51BC"/>
    <w:rsid w:val="00D14FEB"/>
    <w:rsid w:val="00D23E76"/>
    <w:rsid w:val="00D4311E"/>
    <w:rsid w:val="00D527EA"/>
    <w:rsid w:val="00D6005A"/>
    <w:rsid w:val="00D64A3E"/>
    <w:rsid w:val="00D90657"/>
    <w:rsid w:val="00E073C1"/>
    <w:rsid w:val="00E16625"/>
    <w:rsid w:val="00EB60A9"/>
    <w:rsid w:val="00F26128"/>
    <w:rsid w:val="00F77A45"/>
    <w:rsid w:val="00FB47B6"/>
    <w:rsid w:val="00FF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12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64A3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12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64A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.ugorsk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1210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Захарченко Марина Валерьевна</dc:creator>
  <cp:keywords/>
  <dc:description/>
  <cp:lastModifiedBy>Логинова Наталья Николаевна</cp:lastModifiedBy>
  <cp:revision>45</cp:revision>
  <dcterms:created xsi:type="dcterms:W3CDTF">2016-02-09T04:25:00Z</dcterms:created>
  <dcterms:modified xsi:type="dcterms:W3CDTF">2022-02-16T04:36:00Z</dcterms:modified>
</cp:coreProperties>
</file>