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76E" w:rsidRPr="00F0184B" w:rsidRDefault="00A600D4" w:rsidP="006E184C">
      <w:pPr>
        <w:pStyle w:val="Standard"/>
        <w:tabs>
          <w:tab w:val="left" w:pos="23040"/>
        </w:tabs>
        <w:jc w:val="center"/>
        <w:rPr>
          <w:sz w:val="24"/>
        </w:rPr>
      </w:pPr>
      <w:r w:rsidRPr="00F0184B">
        <w:rPr>
          <w:rFonts w:ascii="Times New Roman" w:hAnsi="Times New Roman"/>
          <w:b/>
          <w:sz w:val="24"/>
        </w:rPr>
        <w:t>Протокол № 2</w:t>
      </w:r>
    </w:p>
    <w:p w:rsidR="007B376E" w:rsidRPr="00F0184B" w:rsidRDefault="007B376E" w:rsidP="007B376E">
      <w:pPr>
        <w:pStyle w:val="Standard"/>
        <w:tabs>
          <w:tab w:val="left" w:pos="23040"/>
        </w:tabs>
        <w:ind w:left="360"/>
        <w:jc w:val="center"/>
        <w:rPr>
          <w:rFonts w:ascii="Times New Roman" w:hAnsi="Times New Roman"/>
          <w:b/>
          <w:sz w:val="24"/>
        </w:rPr>
      </w:pPr>
      <w:r w:rsidRPr="00F0184B">
        <w:rPr>
          <w:rFonts w:ascii="Times New Roman" w:hAnsi="Times New Roman"/>
          <w:b/>
          <w:sz w:val="24"/>
        </w:rPr>
        <w:t>заседания Межведомственной  комиссии  города Югорска</w:t>
      </w:r>
    </w:p>
    <w:p w:rsidR="007B376E" w:rsidRPr="00F0184B" w:rsidRDefault="007E7E66" w:rsidP="007E7E66">
      <w:pPr>
        <w:pStyle w:val="Standard"/>
        <w:tabs>
          <w:tab w:val="left" w:pos="23040"/>
        </w:tabs>
        <w:ind w:left="-284" w:hanging="142"/>
        <w:jc w:val="center"/>
        <w:rPr>
          <w:rFonts w:ascii="Times New Roman" w:hAnsi="Times New Roman"/>
          <w:b/>
          <w:sz w:val="24"/>
          <w:u w:val="single"/>
        </w:rPr>
      </w:pPr>
      <w:r w:rsidRPr="00F0184B">
        <w:rPr>
          <w:rFonts w:ascii="Times New Roman" w:hAnsi="Times New Roman"/>
          <w:b/>
          <w:sz w:val="24"/>
          <w:u w:val="single"/>
        </w:rPr>
        <w:t>______________</w:t>
      </w:r>
      <w:r w:rsidR="007B376E" w:rsidRPr="00F0184B">
        <w:rPr>
          <w:rFonts w:ascii="Times New Roman" w:hAnsi="Times New Roman"/>
          <w:b/>
          <w:sz w:val="24"/>
          <w:u w:val="single"/>
        </w:rPr>
        <w:t>_по противодействию экстремистской деятельности_____________</w:t>
      </w:r>
    </w:p>
    <w:p w:rsidR="007B376E" w:rsidRPr="00F0184B" w:rsidRDefault="00DD37F0" w:rsidP="007B376E">
      <w:pPr>
        <w:pStyle w:val="Standard"/>
        <w:tabs>
          <w:tab w:val="left" w:pos="22680"/>
        </w:tabs>
        <w:jc w:val="center"/>
        <w:rPr>
          <w:rFonts w:ascii="Times New Roman" w:hAnsi="Times New Roman"/>
          <w:b/>
          <w:sz w:val="24"/>
        </w:rPr>
      </w:pPr>
      <w:r w:rsidRPr="00F0184B">
        <w:rPr>
          <w:rFonts w:ascii="Times New Roman" w:hAnsi="Times New Roman"/>
          <w:b/>
          <w:sz w:val="24"/>
        </w:rPr>
        <w:t>о</w:t>
      </w:r>
      <w:r w:rsidR="007B376E" w:rsidRPr="00F0184B">
        <w:rPr>
          <w:rFonts w:ascii="Times New Roman" w:hAnsi="Times New Roman"/>
          <w:b/>
          <w:sz w:val="24"/>
        </w:rPr>
        <w:t>т</w:t>
      </w:r>
      <w:r w:rsidRPr="00F0184B">
        <w:rPr>
          <w:rFonts w:ascii="Times New Roman" w:hAnsi="Times New Roman"/>
          <w:b/>
          <w:sz w:val="24"/>
        </w:rPr>
        <w:t xml:space="preserve"> </w:t>
      </w:r>
      <w:r w:rsidR="00824FF2" w:rsidRPr="00F0184B">
        <w:rPr>
          <w:rFonts w:ascii="Times New Roman" w:hAnsi="Times New Roman"/>
          <w:b/>
          <w:sz w:val="24"/>
        </w:rPr>
        <w:t>1</w:t>
      </w:r>
      <w:r w:rsidR="00A600D4" w:rsidRPr="00F0184B">
        <w:rPr>
          <w:rFonts w:ascii="Times New Roman" w:hAnsi="Times New Roman"/>
          <w:b/>
          <w:sz w:val="24"/>
        </w:rPr>
        <w:t>8 июня</w:t>
      </w:r>
      <w:r w:rsidR="00824FF2" w:rsidRPr="00F0184B">
        <w:rPr>
          <w:rFonts w:ascii="Times New Roman" w:hAnsi="Times New Roman"/>
          <w:b/>
          <w:sz w:val="24"/>
        </w:rPr>
        <w:t xml:space="preserve"> </w:t>
      </w:r>
      <w:r w:rsidR="007B376E" w:rsidRPr="00F0184B">
        <w:rPr>
          <w:rFonts w:ascii="Times New Roman" w:hAnsi="Times New Roman"/>
          <w:b/>
          <w:sz w:val="24"/>
        </w:rPr>
        <w:t>201</w:t>
      </w:r>
      <w:r w:rsidR="005A3C9A" w:rsidRPr="00F0184B">
        <w:rPr>
          <w:rFonts w:ascii="Times New Roman" w:hAnsi="Times New Roman"/>
          <w:b/>
          <w:sz w:val="24"/>
        </w:rPr>
        <w:t>9</w:t>
      </w:r>
      <w:r w:rsidR="007B376E" w:rsidRPr="00F0184B">
        <w:rPr>
          <w:rFonts w:ascii="Times New Roman" w:hAnsi="Times New Roman"/>
          <w:b/>
          <w:sz w:val="24"/>
        </w:rPr>
        <w:t xml:space="preserve"> года</w:t>
      </w:r>
    </w:p>
    <w:p w:rsidR="007B376E" w:rsidRPr="00F0184B" w:rsidRDefault="00943970" w:rsidP="007B376E">
      <w:pPr>
        <w:pStyle w:val="Standard"/>
        <w:tabs>
          <w:tab w:val="left" w:pos="23040"/>
        </w:tabs>
        <w:ind w:left="360"/>
        <w:jc w:val="center"/>
        <w:rPr>
          <w:rFonts w:ascii="Times New Roman" w:hAnsi="Times New Roman"/>
          <w:b/>
          <w:sz w:val="24"/>
        </w:rPr>
      </w:pPr>
      <w:r w:rsidRPr="00F0184B">
        <w:rPr>
          <w:rFonts w:ascii="Times New Roman" w:hAnsi="Times New Roman"/>
          <w:b/>
          <w:sz w:val="24"/>
        </w:rPr>
        <w:t>г. Югорск</w:t>
      </w:r>
    </w:p>
    <w:p w:rsidR="00943970" w:rsidRPr="00F0184B" w:rsidRDefault="00943970" w:rsidP="00943970">
      <w:pPr>
        <w:pStyle w:val="Standard"/>
        <w:tabs>
          <w:tab w:val="left" w:pos="23040"/>
        </w:tabs>
        <w:rPr>
          <w:rFonts w:ascii="Times New Roman" w:hAnsi="Times New Roman"/>
          <w:b/>
          <w:sz w:val="24"/>
        </w:rPr>
      </w:pPr>
    </w:p>
    <w:p w:rsidR="00F0184B" w:rsidRDefault="00F0184B" w:rsidP="00F0184B">
      <w:pPr>
        <w:widowControl w:val="0"/>
        <w:tabs>
          <w:tab w:val="left" w:pos="1069"/>
          <w:tab w:val="left" w:pos="1429"/>
          <w:tab w:val="left" w:pos="1789"/>
          <w:tab w:val="left" w:pos="2149"/>
          <w:tab w:val="left" w:pos="2509"/>
          <w:tab w:val="left" w:pos="23040"/>
        </w:tabs>
        <w:suppressAutoHyphens/>
        <w:ind w:left="142"/>
        <w:rPr>
          <w:rFonts w:eastAsia="Lucida Sans Unicode"/>
          <w:b/>
          <w:kern w:val="1"/>
          <w:szCs w:val="24"/>
        </w:rPr>
      </w:pPr>
      <w:r>
        <w:rPr>
          <w:rFonts w:eastAsia="Lucida Sans Unicode"/>
          <w:b/>
          <w:kern w:val="1"/>
          <w:szCs w:val="24"/>
        </w:rPr>
        <w:t>Председательствовал:</w:t>
      </w:r>
    </w:p>
    <w:tbl>
      <w:tblPr>
        <w:tblW w:w="979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87"/>
        <w:gridCol w:w="5010"/>
      </w:tblGrid>
      <w:tr w:rsidR="00F0184B" w:rsidRPr="00F0184B" w:rsidTr="001E799F">
        <w:trPr>
          <w:trHeight w:val="1754"/>
        </w:trPr>
        <w:tc>
          <w:tcPr>
            <w:tcW w:w="4787" w:type="dxa"/>
          </w:tcPr>
          <w:p w:rsidR="00F0184B" w:rsidRPr="00F0184B" w:rsidRDefault="00F0184B" w:rsidP="00F0184B">
            <w:pPr>
              <w:jc w:val="both"/>
              <w:rPr>
                <w:rFonts w:eastAsia="Lucida Sans Unicode"/>
                <w:bCs/>
                <w:kern w:val="1"/>
                <w:szCs w:val="24"/>
              </w:rPr>
            </w:pPr>
            <w:r w:rsidRPr="00F0184B">
              <w:rPr>
                <w:rFonts w:eastAsia="Lucida Sans Unicode"/>
                <w:bCs/>
                <w:kern w:val="1"/>
                <w:szCs w:val="24"/>
              </w:rPr>
              <w:t>Бородкин Андрей Викторович</w:t>
            </w:r>
          </w:p>
          <w:p w:rsidR="00F0184B" w:rsidRDefault="00F0184B" w:rsidP="00F0184B">
            <w:pPr>
              <w:jc w:val="both"/>
              <w:rPr>
                <w:rFonts w:eastAsia="Lucida Sans Unicode"/>
                <w:b/>
                <w:kern w:val="1"/>
                <w:szCs w:val="24"/>
              </w:rPr>
            </w:pPr>
          </w:p>
          <w:p w:rsidR="00F0184B" w:rsidRPr="00F0184B" w:rsidRDefault="00F0184B" w:rsidP="00F0184B">
            <w:pPr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  <w:r>
              <w:rPr>
                <w:rFonts w:eastAsia="Lucida Sans Unicode"/>
                <w:b/>
                <w:kern w:val="1"/>
                <w:szCs w:val="24"/>
              </w:rPr>
              <w:t>П</w:t>
            </w:r>
            <w:r w:rsidRPr="00F0184B">
              <w:rPr>
                <w:rFonts w:eastAsia="Lucida Sans Unicode"/>
                <w:b/>
                <w:kern w:val="1"/>
                <w:szCs w:val="24"/>
              </w:rPr>
              <w:t>рисутствовали:</w:t>
            </w:r>
          </w:p>
          <w:p w:rsidR="00F0184B" w:rsidRPr="00F0184B" w:rsidRDefault="00F0184B" w:rsidP="001E799F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  <w:r w:rsidRPr="00F0184B">
              <w:rPr>
                <w:rFonts w:eastAsia="Lucida Sans Unicode"/>
                <w:kern w:val="1"/>
                <w:szCs w:val="24"/>
              </w:rPr>
              <w:t>Члены межведомственной комиссии:</w:t>
            </w:r>
          </w:p>
          <w:p w:rsidR="00F0184B" w:rsidRPr="00F0184B" w:rsidRDefault="00F0184B" w:rsidP="00F0184B">
            <w:pPr>
              <w:jc w:val="both"/>
              <w:rPr>
                <w:rFonts w:eastAsia="Lucida Sans Unicode"/>
                <w:bCs/>
                <w:kern w:val="1"/>
                <w:szCs w:val="24"/>
              </w:rPr>
            </w:pPr>
            <w:proofErr w:type="spellStart"/>
            <w:r w:rsidRPr="00F0184B">
              <w:rPr>
                <w:rFonts w:eastAsia="Lucida Sans Unicode"/>
                <w:bCs/>
                <w:kern w:val="1"/>
                <w:szCs w:val="24"/>
              </w:rPr>
              <w:t>Голин</w:t>
            </w:r>
            <w:proofErr w:type="spellEnd"/>
            <w:r w:rsidRPr="00F0184B">
              <w:rPr>
                <w:rFonts w:eastAsia="Lucida Sans Unicode"/>
                <w:bCs/>
                <w:kern w:val="1"/>
                <w:szCs w:val="24"/>
              </w:rPr>
              <w:t xml:space="preserve"> Сергей Дмитриевич</w:t>
            </w:r>
          </w:p>
          <w:p w:rsidR="00F0184B" w:rsidRPr="00F0184B" w:rsidRDefault="00F0184B" w:rsidP="00F0184B">
            <w:pPr>
              <w:jc w:val="both"/>
              <w:rPr>
                <w:rFonts w:eastAsia="Lucida Sans Unicode"/>
                <w:bCs/>
                <w:kern w:val="1"/>
                <w:szCs w:val="24"/>
              </w:rPr>
            </w:pPr>
          </w:p>
          <w:p w:rsidR="00F0184B" w:rsidRPr="00F0184B" w:rsidRDefault="00F0184B" w:rsidP="00F0184B">
            <w:pPr>
              <w:jc w:val="both"/>
              <w:rPr>
                <w:rFonts w:eastAsia="Lucida Sans Unicode"/>
                <w:bCs/>
                <w:kern w:val="1"/>
                <w:szCs w:val="24"/>
              </w:rPr>
            </w:pPr>
          </w:p>
          <w:p w:rsidR="00F0184B" w:rsidRPr="00F0184B" w:rsidRDefault="00F0184B" w:rsidP="00F0184B">
            <w:pPr>
              <w:jc w:val="both"/>
              <w:rPr>
                <w:szCs w:val="24"/>
              </w:rPr>
            </w:pPr>
            <w:r w:rsidRPr="00F0184B">
              <w:rPr>
                <w:rFonts w:eastAsia="Lucida Sans Unicode"/>
                <w:bCs/>
                <w:kern w:val="1"/>
                <w:szCs w:val="24"/>
              </w:rPr>
              <w:t>Иванова Надежда Михайловна</w:t>
            </w:r>
            <w:r w:rsidRPr="00F0184B">
              <w:rPr>
                <w:szCs w:val="24"/>
              </w:rPr>
              <w:t xml:space="preserve"> </w:t>
            </w:r>
          </w:p>
        </w:tc>
        <w:tc>
          <w:tcPr>
            <w:tcW w:w="5010" w:type="dxa"/>
          </w:tcPr>
          <w:p w:rsidR="00F0184B" w:rsidRPr="00F0184B" w:rsidRDefault="00F0184B" w:rsidP="001E799F">
            <w:pPr>
              <w:jc w:val="both"/>
              <w:rPr>
                <w:szCs w:val="24"/>
              </w:rPr>
            </w:pPr>
            <w:r w:rsidRPr="00F0184B">
              <w:rPr>
                <w:szCs w:val="24"/>
              </w:rPr>
              <w:t>Глава города Югорска, председатель комиссии</w:t>
            </w:r>
          </w:p>
          <w:p w:rsidR="00F0184B" w:rsidRPr="00F0184B" w:rsidRDefault="00F0184B" w:rsidP="001E799F">
            <w:pPr>
              <w:jc w:val="both"/>
              <w:rPr>
                <w:szCs w:val="24"/>
              </w:rPr>
            </w:pPr>
          </w:p>
          <w:p w:rsidR="00F0184B" w:rsidRDefault="00F0184B" w:rsidP="001E799F">
            <w:pPr>
              <w:jc w:val="both"/>
              <w:rPr>
                <w:szCs w:val="24"/>
              </w:rPr>
            </w:pPr>
          </w:p>
          <w:p w:rsidR="00F0184B" w:rsidRPr="00F0184B" w:rsidRDefault="00F0184B" w:rsidP="001E799F">
            <w:pPr>
              <w:jc w:val="both"/>
              <w:rPr>
                <w:szCs w:val="24"/>
              </w:rPr>
            </w:pPr>
            <w:r w:rsidRPr="00F0184B">
              <w:rPr>
                <w:szCs w:val="24"/>
              </w:rPr>
              <w:t>Первый заместитель главы города Югорска, директор ДМСиГ администрации города Югорска, заместитель председателя комиссии</w:t>
            </w:r>
          </w:p>
          <w:p w:rsidR="00F0184B" w:rsidRPr="00F0184B" w:rsidRDefault="00F0184B" w:rsidP="00F0184B">
            <w:pPr>
              <w:widowControl w:val="0"/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  <w:r w:rsidRPr="00F0184B">
              <w:rPr>
                <w:szCs w:val="24"/>
              </w:rPr>
              <w:t>Секретарь межведомственной комиссии</w:t>
            </w:r>
          </w:p>
        </w:tc>
      </w:tr>
      <w:tr w:rsidR="005A3C9A" w:rsidRPr="00F0184B" w:rsidTr="003F676A">
        <w:trPr>
          <w:trHeight w:val="851"/>
        </w:trPr>
        <w:tc>
          <w:tcPr>
            <w:tcW w:w="4787" w:type="dxa"/>
          </w:tcPr>
          <w:p w:rsidR="00F0184B" w:rsidRPr="00F0184B" w:rsidRDefault="00F0184B" w:rsidP="005A3C9A">
            <w:pPr>
              <w:jc w:val="both"/>
              <w:rPr>
                <w:rFonts w:eastAsia="Lucida Sans Unicode"/>
                <w:bCs/>
                <w:kern w:val="1"/>
                <w:szCs w:val="24"/>
              </w:rPr>
            </w:pPr>
          </w:p>
          <w:p w:rsidR="005A3C9A" w:rsidRPr="00F0184B" w:rsidRDefault="005A3C9A" w:rsidP="005A3C9A">
            <w:pPr>
              <w:jc w:val="both"/>
              <w:rPr>
                <w:rFonts w:eastAsia="Lucida Sans Unicode"/>
                <w:bCs/>
                <w:kern w:val="1"/>
                <w:szCs w:val="24"/>
              </w:rPr>
            </w:pPr>
            <w:r w:rsidRPr="00F0184B">
              <w:rPr>
                <w:rFonts w:eastAsia="Lucida Sans Unicode"/>
                <w:bCs/>
                <w:kern w:val="1"/>
                <w:szCs w:val="24"/>
              </w:rPr>
              <w:t>Абакумова Светлана Леонидовна</w:t>
            </w:r>
          </w:p>
          <w:p w:rsidR="005A3C9A" w:rsidRPr="00F0184B" w:rsidRDefault="005A3C9A" w:rsidP="005A3C9A">
            <w:pPr>
              <w:jc w:val="both"/>
              <w:rPr>
                <w:rFonts w:eastAsia="Lucida Sans Unicode"/>
                <w:bCs/>
                <w:kern w:val="1"/>
                <w:szCs w:val="24"/>
              </w:rPr>
            </w:pPr>
          </w:p>
          <w:p w:rsidR="005A3C9A" w:rsidRPr="00F0184B" w:rsidRDefault="005A3C9A" w:rsidP="005A3C9A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  <w:r w:rsidRPr="00F0184B">
              <w:rPr>
                <w:rFonts w:eastAsia="Lucida Sans Unicode"/>
                <w:kern w:val="1"/>
                <w:szCs w:val="24"/>
              </w:rPr>
              <w:t>Бобровская Наталья Игоревна</w:t>
            </w:r>
          </w:p>
          <w:p w:rsidR="005A3C9A" w:rsidRPr="00F0184B" w:rsidRDefault="005A3C9A" w:rsidP="005A3C9A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5A3C9A" w:rsidRPr="00F0184B" w:rsidRDefault="005A3C9A" w:rsidP="005A3C9A">
            <w:pPr>
              <w:jc w:val="both"/>
              <w:rPr>
                <w:rFonts w:eastAsia="Lucida Sans Unicode"/>
                <w:kern w:val="1"/>
                <w:szCs w:val="24"/>
              </w:rPr>
            </w:pPr>
            <w:proofErr w:type="spellStart"/>
            <w:r w:rsidRPr="00F0184B">
              <w:rPr>
                <w:rFonts w:eastAsia="Lucida Sans Unicode"/>
                <w:kern w:val="1"/>
                <w:szCs w:val="24"/>
              </w:rPr>
              <w:t>Бурматов</w:t>
            </w:r>
            <w:proofErr w:type="spellEnd"/>
            <w:r w:rsidRPr="00F0184B">
              <w:rPr>
                <w:rFonts w:eastAsia="Lucida Sans Unicode"/>
                <w:kern w:val="1"/>
                <w:szCs w:val="24"/>
              </w:rPr>
              <w:t xml:space="preserve"> Владимир Михайлович</w:t>
            </w:r>
          </w:p>
          <w:p w:rsidR="005A3C9A" w:rsidRPr="00F0184B" w:rsidRDefault="005A3C9A" w:rsidP="005A3C9A">
            <w:pPr>
              <w:jc w:val="both"/>
              <w:rPr>
                <w:rFonts w:eastAsia="Lucida Sans Unicode"/>
                <w:bCs/>
                <w:kern w:val="1"/>
                <w:szCs w:val="24"/>
              </w:rPr>
            </w:pPr>
          </w:p>
          <w:p w:rsidR="00F1061B" w:rsidRPr="00F0184B" w:rsidRDefault="00F1061B" w:rsidP="005A3C9A">
            <w:pPr>
              <w:rPr>
                <w:rFonts w:eastAsia="Lucida Sans Unicode"/>
                <w:kern w:val="1"/>
                <w:szCs w:val="24"/>
              </w:rPr>
            </w:pPr>
            <w:r w:rsidRPr="00F0184B">
              <w:rPr>
                <w:rFonts w:eastAsia="Lucida Sans Unicode"/>
                <w:kern w:val="1"/>
                <w:szCs w:val="24"/>
              </w:rPr>
              <w:t>Воронов Николай Иванович</w:t>
            </w:r>
          </w:p>
          <w:p w:rsidR="005A3C9A" w:rsidRPr="00F0184B" w:rsidRDefault="005A3C9A" w:rsidP="005A3C9A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  <w:proofErr w:type="spellStart"/>
            <w:r w:rsidRPr="00F0184B">
              <w:rPr>
                <w:rFonts w:eastAsia="Lucida Sans Unicode"/>
                <w:kern w:val="1"/>
                <w:szCs w:val="24"/>
              </w:rPr>
              <w:t>Долгодворова</w:t>
            </w:r>
            <w:proofErr w:type="spellEnd"/>
            <w:r w:rsidRPr="00F0184B">
              <w:rPr>
                <w:rFonts w:eastAsia="Lucida Sans Unicode"/>
                <w:kern w:val="1"/>
                <w:szCs w:val="24"/>
              </w:rPr>
              <w:t xml:space="preserve"> Татьяна Ивановна</w:t>
            </w:r>
          </w:p>
        </w:tc>
        <w:tc>
          <w:tcPr>
            <w:tcW w:w="5010" w:type="dxa"/>
          </w:tcPr>
          <w:p w:rsidR="00F0184B" w:rsidRDefault="00F0184B" w:rsidP="005A3C9A">
            <w:pPr>
              <w:widowControl w:val="0"/>
              <w:suppressAutoHyphens/>
              <w:jc w:val="both"/>
              <w:rPr>
                <w:szCs w:val="24"/>
              </w:rPr>
            </w:pPr>
          </w:p>
          <w:p w:rsidR="005A3C9A" w:rsidRPr="00F0184B" w:rsidRDefault="005A3C9A" w:rsidP="005A3C9A">
            <w:pPr>
              <w:widowControl w:val="0"/>
              <w:suppressAutoHyphens/>
              <w:jc w:val="both"/>
              <w:rPr>
                <w:szCs w:val="24"/>
              </w:rPr>
            </w:pPr>
            <w:r w:rsidRPr="00F0184B">
              <w:rPr>
                <w:szCs w:val="24"/>
              </w:rPr>
              <w:t>Начальник отдела по вопросам миграции ОМВД России по городу Югорску</w:t>
            </w:r>
          </w:p>
          <w:p w:rsidR="005A3C9A" w:rsidRPr="00F0184B" w:rsidRDefault="005A3C9A" w:rsidP="005A3C9A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  <w:r w:rsidRPr="00F0184B">
              <w:rPr>
                <w:rFonts w:eastAsia="Lucida Sans Unicode"/>
                <w:kern w:val="1"/>
                <w:szCs w:val="24"/>
              </w:rPr>
              <w:t>Начальник управления образования администрации города Югорска</w:t>
            </w:r>
          </w:p>
          <w:p w:rsidR="005A3C9A" w:rsidRPr="00F0184B" w:rsidRDefault="005A3C9A" w:rsidP="005A3C9A">
            <w:pPr>
              <w:widowControl w:val="0"/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  <w:r w:rsidRPr="00F0184B">
              <w:rPr>
                <w:rFonts w:eastAsia="Lucida Sans Unicode"/>
                <w:kern w:val="1"/>
                <w:szCs w:val="24"/>
              </w:rPr>
              <w:t xml:space="preserve">Начальник управления социальной политики администрации города Югорска </w:t>
            </w:r>
          </w:p>
          <w:p w:rsidR="00F1061B" w:rsidRPr="00F0184B" w:rsidRDefault="00F1061B" w:rsidP="005A3C9A">
            <w:pPr>
              <w:jc w:val="both"/>
              <w:rPr>
                <w:szCs w:val="24"/>
              </w:rPr>
            </w:pPr>
            <w:r w:rsidRPr="00F0184B">
              <w:rPr>
                <w:szCs w:val="24"/>
              </w:rPr>
              <w:t>Член Общественной палаты ХМАО-Югры</w:t>
            </w:r>
          </w:p>
          <w:p w:rsidR="005A3C9A" w:rsidRPr="00F0184B" w:rsidRDefault="005A3C9A" w:rsidP="005A3C9A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  <w:r w:rsidRPr="00F0184B">
              <w:rPr>
                <w:rFonts w:eastAsia="Lucida Sans Unicode"/>
                <w:kern w:val="1"/>
                <w:szCs w:val="24"/>
              </w:rPr>
              <w:t>Заместитель главы города Югорска</w:t>
            </w:r>
          </w:p>
        </w:tc>
      </w:tr>
      <w:tr w:rsidR="005A3C9A" w:rsidRPr="00F0184B" w:rsidTr="00F0184B">
        <w:trPr>
          <w:trHeight w:val="8261"/>
        </w:trPr>
        <w:tc>
          <w:tcPr>
            <w:tcW w:w="4787" w:type="dxa"/>
          </w:tcPr>
          <w:p w:rsidR="005A3C9A" w:rsidRPr="00F0184B" w:rsidRDefault="005A3C9A" w:rsidP="005B0FFF">
            <w:pPr>
              <w:jc w:val="both"/>
              <w:rPr>
                <w:rFonts w:eastAsia="Lucida Sans Unicode"/>
                <w:bCs/>
                <w:kern w:val="1"/>
                <w:szCs w:val="24"/>
              </w:rPr>
            </w:pPr>
            <w:proofErr w:type="spellStart"/>
            <w:r w:rsidRPr="00F0184B">
              <w:rPr>
                <w:rFonts w:eastAsia="Lucida Sans Unicode"/>
                <w:bCs/>
                <w:kern w:val="1"/>
                <w:szCs w:val="24"/>
              </w:rPr>
              <w:t>Климин</w:t>
            </w:r>
            <w:proofErr w:type="spellEnd"/>
            <w:r w:rsidRPr="00F0184B">
              <w:rPr>
                <w:rFonts w:eastAsia="Lucida Sans Unicode"/>
                <w:bCs/>
                <w:kern w:val="1"/>
                <w:szCs w:val="24"/>
              </w:rPr>
              <w:t xml:space="preserve"> Вячеслав Анатольевич</w:t>
            </w:r>
          </w:p>
          <w:p w:rsidR="005C2D99" w:rsidRPr="00F0184B" w:rsidRDefault="005C2D99" w:rsidP="005A3C9A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Cs/>
                <w:kern w:val="1"/>
                <w:szCs w:val="24"/>
              </w:rPr>
            </w:pPr>
            <w:r w:rsidRPr="00F0184B">
              <w:rPr>
                <w:rFonts w:eastAsia="Lucida Sans Unicode"/>
                <w:bCs/>
                <w:kern w:val="1"/>
                <w:szCs w:val="24"/>
              </w:rPr>
              <w:t>Красильников Александр Николаевич</w:t>
            </w:r>
          </w:p>
          <w:p w:rsidR="00A600D4" w:rsidRPr="00F0184B" w:rsidRDefault="00A600D4" w:rsidP="005A3C9A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Cs/>
                <w:kern w:val="1"/>
                <w:szCs w:val="24"/>
              </w:rPr>
            </w:pPr>
            <w:proofErr w:type="spellStart"/>
            <w:r w:rsidRPr="00F0184B">
              <w:rPr>
                <w:rFonts w:eastAsia="Lucida Sans Unicode"/>
                <w:bCs/>
                <w:kern w:val="1"/>
                <w:szCs w:val="24"/>
              </w:rPr>
              <w:t>Кусенков</w:t>
            </w:r>
            <w:proofErr w:type="spellEnd"/>
            <w:r w:rsidRPr="00F0184B">
              <w:rPr>
                <w:rFonts w:eastAsia="Lucida Sans Unicode"/>
                <w:bCs/>
                <w:kern w:val="1"/>
                <w:szCs w:val="24"/>
              </w:rPr>
              <w:t xml:space="preserve"> Евгений Михайлович</w:t>
            </w:r>
          </w:p>
          <w:p w:rsidR="00A600D4" w:rsidRPr="00F0184B" w:rsidRDefault="00A600D4" w:rsidP="005A3C9A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Cs/>
                <w:kern w:val="1"/>
                <w:szCs w:val="24"/>
              </w:rPr>
            </w:pPr>
          </w:p>
          <w:p w:rsidR="00A600D4" w:rsidRPr="00F0184B" w:rsidRDefault="00A600D4" w:rsidP="005A3C9A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Cs/>
                <w:kern w:val="1"/>
                <w:szCs w:val="24"/>
              </w:rPr>
            </w:pPr>
          </w:p>
          <w:p w:rsidR="005C2D99" w:rsidRPr="00F0184B" w:rsidRDefault="005C2D99" w:rsidP="005A3C9A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Cs/>
                <w:kern w:val="1"/>
                <w:szCs w:val="24"/>
              </w:rPr>
            </w:pPr>
            <w:r w:rsidRPr="00F0184B">
              <w:rPr>
                <w:rFonts w:eastAsia="Lucida Sans Unicode"/>
                <w:bCs/>
                <w:kern w:val="1"/>
                <w:szCs w:val="24"/>
              </w:rPr>
              <w:t>Крылов Дмитрий Александрович</w:t>
            </w:r>
          </w:p>
          <w:p w:rsidR="005A3C9A" w:rsidRPr="00F0184B" w:rsidRDefault="005A3C9A" w:rsidP="005A3C9A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Cs/>
                <w:kern w:val="1"/>
                <w:szCs w:val="24"/>
              </w:rPr>
            </w:pPr>
            <w:r w:rsidRPr="00F0184B">
              <w:rPr>
                <w:rFonts w:eastAsia="Lucida Sans Unicode"/>
                <w:bCs/>
                <w:kern w:val="1"/>
                <w:szCs w:val="24"/>
              </w:rPr>
              <w:t>Ласовская Алёна Викторовна</w:t>
            </w:r>
          </w:p>
          <w:p w:rsidR="003718C7" w:rsidRPr="00F0184B" w:rsidRDefault="003718C7" w:rsidP="005A3C9A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Cs/>
                <w:kern w:val="1"/>
                <w:szCs w:val="24"/>
              </w:rPr>
            </w:pPr>
          </w:p>
          <w:p w:rsidR="005A3C9A" w:rsidRPr="00F0184B" w:rsidRDefault="005A3C9A" w:rsidP="005A3C9A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Cs/>
                <w:kern w:val="1"/>
                <w:szCs w:val="24"/>
              </w:rPr>
            </w:pPr>
            <w:proofErr w:type="spellStart"/>
            <w:r w:rsidRPr="00F0184B">
              <w:rPr>
                <w:rFonts w:eastAsia="Lucida Sans Unicode"/>
                <w:bCs/>
                <w:kern w:val="1"/>
                <w:szCs w:val="24"/>
              </w:rPr>
              <w:t>Лыпелмен</w:t>
            </w:r>
            <w:proofErr w:type="spellEnd"/>
            <w:r w:rsidRPr="00F0184B">
              <w:rPr>
                <w:rFonts w:eastAsia="Lucida Sans Unicode"/>
                <w:bCs/>
                <w:kern w:val="1"/>
                <w:szCs w:val="24"/>
              </w:rPr>
              <w:t xml:space="preserve"> Юрий Семенович</w:t>
            </w:r>
          </w:p>
          <w:p w:rsidR="005C2D99" w:rsidRPr="00F0184B" w:rsidRDefault="005C2D99" w:rsidP="005A3C9A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Cs/>
                <w:kern w:val="1"/>
                <w:szCs w:val="24"/>
              </w:rPr>
            </w:pPr>
          </w:p>
          <w:p w:rsidR="005A3C9A" w:rsidRPr="00F0184B" w:rsidRDefault="005A3C9A" w:rsidP="005A3C9A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Cs/>
                <w:kern w:val="1"/>
                <w:szCs w:val="24"/>
              </w:rPr>
            </w:pPr>
            <w:r w:rsidRPr="00F0184B">
              <w:rPr>
                <w:rFonts w:eastAsia="Lucida Sans Unicode"/>
                <w:bCs/>
                <w:kern w:val="1"/>
                <w:szCs w:val="24"/>
              </w:rPr>
              <w:t>Морозова Нина Александровна</w:t>
            </w:r>
          </w:p>
          <w:p w:rsidR="00AB6C50" w:rsidRPr="00F0184B" w:rsidRDefault="00AB6C50" w:rsidP="005A3C9A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Cs/>
                <w:kern w:val="1"/>
                <w:szCs w:val="24"/>
              </w:rPr>
            </w:pPr>
            <w:r w:rsidRPr="00F0184B">
              <w:rPr>
                <w:rFonts w:eastAsia="Lucida Sans Unicode"/>
                <w:bCs/>
                <w:kern w:val="1"/>
                <w:szCs w:val="24"/>
              </w:rPr>
              <w:t>Нестерова Наталья Николаевна</w:t>
            </w:r>
          </w:p>
          <w:p w:rsidR="005B0FFF" w:rsidRPr="00F0184B" w:rsidRDefault="005B0FFF" w:rsidP="005A3C9A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Cs/>
                <w:kern w:val="1"/>
                <w:szCs w:val="24"/>
              </w:rPr>
            </w:pPr>
          </w:p>
          <w:p w:rsidR="005A3C9A" w:rsidRPr="00F0184B" w:rsidRDefault="005A3C9A" w:rsidP="005A3C9A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Cs/>
                <w:kern w:val="1"/>
                <w:szCs w:val="24"/>
              </w:rPr>
            </w:pPr>
            <w:r w:rsidRPr="00F0184B">
              <w:rPr>
                <w:rFonts w:eastAsia="Lucida Sans Unicode"/>
                <w:bCs/>
                <w:kern w:val="1"/>
                <w:szCs w:val="24"/>
              </w:rPr>
              <w:t>Шибанов Алексей Николаевич</w:t>
            </w:r>
          </w:p>
          <w:p w:rsidR="005A3C9A" w:rsidRPr="00F0184B" w:rsidRDefault="005A3C9A" w:rsidP="005A3C9A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Cs/>
                <w:kern w:val="1"/>
                <w:szCs w:val="24"/>
              </w:rPr>
            </w:pPr>
          </w:p>
          <w:p w:rsidR="005A3C9A" w:rsidRPr="00F0184B" w:rsidRDefault="005A3C9A" w:rsidP="005A3C9A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Cs/>
                <w:kern w:val="1"/>
                <w:szCs w:val="24"/>
              </w:rPr>
            </w:pPr>
          </w:p>
          <w:p w:rsidR="005A3C9A" w:rsidRPr="00F0184B" w:rsidRDefault="005A3C9A" w:rsidP="005A3C9A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Cs/>
                <w:kern w:val="1"/>
                <w:szCs w:val="24"/>
              </w:rPr>
            </w:pPr>
            <w:proofErr w:type="spellStart"/>
            <w:r w:rsidRPr="00F0184B">
              <w:rPr>
                <w:rFonts w:eastAsia="Lucida Sans Unicode"/>
                <w:bCs/>
                <w:kern w:val="1"/>
                <w:szCs w:val="24"/>
              </w:rPr>
              <w:t>Чертенко</w:t>
            </w:r>
            <w:proofErr w:type="spellEnd"/>
            <w:r w:rsidRPr="00F0184B">
              <w:rPr>
                <w:rFonts w:eastAsia="Lucida Sans Unicode"/>
                <w:bCs/>
                <w:kern w:val="1"/>
                <w:szCs w:val="24"/>
              </w:rPr>
              <w:t xml:space="preserve"> Александр Лукьянович</w:t>
            </w:r>
          </w:p>
          <w:p w:rsidR="00A600D4" w:rsidRPr="00F0184B" w:rsidRDefault="00A600D4" w:rsidP="005A3C9A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Cs/>
                <w:kern w:val="1"/>
                <w:szCs w:val="24"/>
              </w:rPr>
            </w:pPr>
          </w:p>
          <w:p w:rsidR="00A600D4" w:rsidRPr="00F0184B" w:rsidRDefault="00A600D4" w:rsidP="005A3C9A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Cs/>
                <w:kern w:val="1"/>
                <w:szCs w:val="24"/>
              </w:rPr>
            </w:pPr>
            <w:r w:rsidRPr="00F0184B">
              <w:rPr>
                <w:rFonts w:eastAsia="Lucida Sans Unicode"/>
                <w:bCs/>
                <w:kern w:val="1"/>
                <w:szCs w:val="24"/>
              </w:rPr>
              <w:t>Харлов Владимир Павлович</w:t>
            </w:r>
          </w:p>
          <w:p w:rsidR="005A3C9A" w:rsidRPr="00F0184B" w:rsidRDefault="005A3C9A" w:rsidP="005A3C9A">
            <w:pPr>
              <w:widowControl w:val="0"/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5A3C9A" w:rsidRPr="00F0184B" w:rsidRDefault="005A3C9A" w:rsidP="00AB6C50">
            <w:pPr>
              <w:widowControl w:val="0"/>
              <w:suppressAutoHyphens/>
              <w:jc w:val="both"/>
              <w:rPr>
                <w:rFonts w:eastAsia="Lucida Sans Unicode"/>
                <w:b/>
                <w:kern w:val="1"/>
                <w:szCs w:val="24"/>
              </w:rPr>
            </w:pPr>
            <w:r w:rsidRPr="00F0184B">
              <w:rPr>
                <w:rFonts w:eastAsia="Lucida Sans Unicode"/>
                <w:b/>
                <w:kern w:val="1"/>
                <w:szCs w:val="24"/>
              </w:rPr>
              <w:t>Приглашенные:</w:t>
            </w:r>
          </w:p>
          <w:p w:rsidR="005C2D99" w:rsidRPr="00F0184B" w:rsidRDefault="005C2D99" w:rsidP="005A3C9A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Cs/>
                <w:kern w:val="1"/>
                <w:szCs w:val="24"/>
              </w:rPr>
            </w:pPr>
            <w:r w:rsidRPr="00F0184B">
              <w:rPr>
                <w:rFonts w:eastAsia="Lucida Sans Unicode"/>
                <w:bCs/>
                <w:kern w:val="1"/>
                <w:szCs w:val="24"/>
              </w:rPr>
              <w:t>Киселёв Михаил Борисович</w:t>
            </w:r>
          </w:p>
          <w:p w:rsidR="005A3C9A" w:rsidRPr="00F0184B" w:rsidRDefault="00A600D4" w:rsidP="005A3C9A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Cs/>
                <w:kern w:val="1"/>
                <w:szCs w:val="24"/>
              </w:rPr>
            </w:pPr>
            <w:r w:rsidRPr="00F0184B">
              <w:rPr>
                <w:rFonts w:eastAsia="Lucida Sans Unicode"/>
                <w:bCs/>
                <w:kern w:val="1"/>
                <w:szCs w:val="24"/>
              </w:rPr>
              <w:t>Карманов Сергей Владимирович</w:t>
            </w:r>
          </w:p>
          <w:p w:rsidR="005A3C9A" w:rsidRPr="00F0184B" w:rsidRDefault="005A3C9A" w:rsidP="005A3C9A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Cs/>
                <w:kern w:val="1"/>
                <w:szCs w:val="24"/>
              </w:rPr>
            </w:pPr>
          </w:p>
          <w:p w:rsidR="005C2D99" w:rsidRPr="00F0184B" w:rsidRDefault="005C2D99" w:rsidP="005A3C9A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Cs/>
                <w:kern w:val="1"/>
                <w:szCs w:val="24"/>
              </w:rPr>
            </w:pPr>
            <w:r w:rsidRPr="00F0184B">
              <w:rPr>
                <w:rFonts w:eastAsia="Lucida Sans Unicode"/>
                <w:bCs/>
                <w:kern w:val="1"/>
                <w:szCs w:val="24"/>
              </w:rPr>
              <w:t>Барышев Александр Сергеевич</w:t>
            </w:r>
          </w:p>
          <w:p w:rsidR="005C2D99" w:rsidRPr="00F0184B" w:rsidRDefault="005C2D99" w:rsidP="005A3C9A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Cs/>
                <w:kern w:val="1"/>
                <w:szCs w:val="24"/>
              </w:rPr>
            </w:pPr>
          </w:p>
          <w:p w:rsidR="00AB6C50" w:rsidRPr="00F0184B" w:rsidRDefault="00A600D4" w:rsidP="005A3C9A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Cs/>
                <w:kern w:val="1"/>
                <w:szCs w:val="24"/>
              </w:rPr>
            </w:pPr>
            <w:r w:rsidRPr="00F0184B">
              <w:rPr>
                <w:rFonts w:eastAsia="Lucida Sans Unicode"/>
                <w:bCs/>
                <w:kern w:val="1"/>
                <w:szCs w:val="24"/>
              </w:rPr>
              <w:t>Иерей Мстислав Исламов</w:t>
            </w:r>
          </w:p>
          <w:p w:rsidR="00A600D4" w:rsidRPr="00F0184B" w:rsidRDefault="00A600D4" w:rsidP="005A3C9A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 w:cs="Tahoma"/>
                <w:kern w:val="3"/>
                <w:szCs w:val="24"/>
              </w:rPr>
            </w:pPr>
            <w:r w:rsidRPr="00F0184B">
              <w:rPr>
                <w:rFonts w:eastAsia="Lucida Sans Unicode" w:cs="Tahoma"/>
                <w:kern w:val="3"/>
                <w:szCs w:val="24"/>
              </w:rPr>
              <w:t xml:space="preserve">Курбанов </w:t>
            </w:r>
            <w:proofErr w:type="spellStart"/>
            <w:r w:rsidRPr="00F0184B">
              <w:rPr>
                <w:rFonts w:eastAsia="Lucida Sans Unicode" w:cs="Tahoma"/>
                <w:kern w:val="3"/>
                <w:szCs w:val="24"/>
              </w:rPr>
              <w:t>Махамаджон</w:t>
            </w:r>
            <w:proofErr w:type="spellEnd"/>
            <w:r w:rsidRPr="00F0184B">
              <w:rPr>
                <w:rFonts w:eastAsia="Lucida Sans Unicode" w:cs="Tahoma"/>
                <w:kern w:val="3"/>
                <w:szCs w:val="24"/>
              </w:rPr>
              <w:t xml:space="preserve"> </w:t>
            </w:r>
            <w:proofErr w:type="spellStart"/>
            <w:r w:rsidRPr="00F0184B">
              <w:rPr>
                <w:rFonts w:eastAsia="Lucida Sans Unicode" w:cs="Tahoma"/>
                <w:kern w:val="3"/>
                <w:szCs w:val="24"/>
              </w:rPr>
              <w:t>Гиесович</w:t>
            </w:r>
            <w:proofErr w:type="spellEnd"/>
          </w:p>
          <w:p w:rsidR="00A600D4" w:rsidRPr="00F0184B" w:rsidRDefault="00A600D4" w:rsidP="005A3C9A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Cs/>
                <w:kern w:val="1"/>
                <w:szCs w:val="24"/>
              </w:rPr>
            </w:pPr>
            <w:r w:rsidRPr="00F0184B">
              <w:rPr>
                <w:rFonts w:eastAsia="Lucida Sans Unicode" w:cs="Tahoma"/>
                <w:kern w:val="3"/>
                <w:szCs w:val="24"/>
              </w:rPr>
              <w:t>Мальцев Сергей Петрович</w:t>
            </w:r>
          </w:p>
        </w:tc>
        <w:tc>
          <w:tcPr>
            <w:tcW w:w="5010" w:type="dxa"/>
          </w:tcPr>
          <w:p w:rsidR="005A3C9A" w:rsidRPr="00F0184B" w:rsidRDefault="005A3C9A" w:rsidP="005A3C9A">
            <w:pPr>
              <w:widowControl w:val="0"/>
              <w:suppressAutoHyphens/>
              <w:jc w:val="both"/>
              <w:rPr>
                <w:szCs w:val="24"/>
              </w:rPr>
            </w:pPr>
            <w:r w:rsidRPr="00F0184B">
              <w:rPr>
                <w:szCs w:val="24"/>
              </w:rPr>
              <w:t xml:space="preserve">Председатель Думы города Югорска </w:t>
            </w:r>
          </w:p>
          <w:p w:rsidR="005C2D99" w:rsidRPr="00F0184B" w:rsidRDefault="005C2D99" w:rsidP="00A600D4">
            <w:pPr>
              <w:jc w:val="both"/>
              <w:rPr>
                <w:szCs w:val="24"/>
              </w:rPr>
            </w:pPr>
            <w:r w:rsidRPr="00F0184B">
              <w:rPr>
                <w:szCs w:val="24"/>
              </w:rPr>
              <w:t>Начальник ОМВД России по городу Югорску</w:t>
            </w:r>
          </w:p>
          <w:p w:rsidR="00A600D4" w:rsidRPr="00F0184B" w:rsidRDefault="00A600D4" w:rsidP="00A600D4">
            <w:pPr>
              <w:jc w:val="both"/>
              <w:rPr>
                <w:szCs w:val="24"/>
              </w:rPr>
            </w:pPr>
            <w:r w:rsidRPr="00F0184B">
              <w:rPr>
                <w:szCs w:val="24"/>
              </w:rPr>
              <w:t xml:space="preserve">Руководитель Югорского межрайонного следственного отдела Следственного управления </w:t>
            </w:r>
            <w:r w:rsidR="003718C7" w:rsidRPr="00F0184B">
              <w:rPr>
                <w:szCs w:val="24"/>
              </w:rPr>
              <w:t>СК</w:t>
            </w:r>
            <w:r w:rsidRPr="00F0184B">
              <w:rPr>
                <w:szCs w:val="24"/>
              </w:rPr>
              <w:t xml:space="preserve"> РФ по ХМАО-Югре</w:t>
            </w:r>
          </w:p>
          <w:p w:rsidR="005C2D99" w:rsidRPr="00F0184B" w:rsidRDefault="005C2D99" w:rsidP="005C2D99">
            <w:pPr>
              <w:suppressAutoHyphens/>
              <w:autoSpaceDN w:val="0"/>
              <w:jc w:val="both"/>
              <w:rPr>
                <w:rFonts w:eastAsia="Lucida Sans Unicode" w:cs="Tahoma"/>
                <w:kern w:val="3"/>
                <w:szCs w:val="24"/>
              </w:rPr>
            </w:pPr>
            <w:r w:rsidRPr="00F0184B">
              <w:rPr>
                <w:rFonts w:eastAsia="Lucida Sans Unicode" w:cs="Tahoma"/>
                <w:kern w:val="3"/>
                <w:szCs w:val="24"/>
              </w:rPr>
              <w:t>Первый заместитель главы города Югорска</w:t>
            </w:r>
          </w:p>
          <w:p w:rsidR="005A3C9A" w:rsidRPr="00F0184B" w:rsidRDefault="005A3C9A" w:rsidP="005A3C9A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  <w:proofErr w:type="gramStart"/>
            <w:r w:rsidRPr="00F0184B">
              <w:rPr>
                <w:rFonts w:eastAsia="Lucida Sans Unicode"/>
                <w:kern w:val="1"/>
                <w:szCs w:val="24"/>
              </w:rPr>
              <w:t>Исполняющий</w:t>
            </w:r>
            <w:proofErr w:type="gramEnd"/>
            <w:r w:rsidRPr="00F0184B">
              <w:rPr>
                <w:rFonts w:eastAsia="Lucida Sans Unicode"/>
                <w:kern w:val="1"/>
                <w:szCs w:val="24"/>
              </w:rPr>
              <w:t xml:space="preserve"> обязанности директора – главного редактора МУП «ЮИИЦ»</w:t>
            </w:r>
          </w:p>
          <w:p w:rsidR="005A3C9A" w:rsidRPr="00F0184B" w:rsidRDefault="005A3C9A" w:rsidP="005A3C9A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  <w:r w:rsidRPr="00F0184B">
              <w:rPr>
                <w:rFonts w:eastAsia="Lucida Sans Unicode"/>
                <w:kern w:val="1"/>
                <w:szCs w:val="24"/>
              </w:rPr>
              <w:t>Начальник ТКДН и ЗП администрации города Югорска</w:t>
            </w:r>
          </w:p>
          <w:p w:rsidR="005A3C9A" w:rsidRPr="00F0184B" w:rsidRDefault="005A3C9A" w:rsidP="005A3C9A">
            <w:pPr>
              <w:jc w:val="both"/>
              <w:rPr>
                <w:szCs w:val="24"/>
              </w:rPr>
            </w:pPr>
            <w:r w:rsidRPr="00F0184B">
              <w:rPr>
                <w:rFonts w:eastAsia="Lucida Sans Unicode"/>
                <w:kern w:val="1"/>
                <w:szCs w:val="24"/>
              </w:rPr>
              <w:t>Советник руководителя</w:t>
            </w:r>
            <w:r w:rsidRPr="00F0184B">
              <w:rPr>
                <w:szCs w:val="24"/>
              </w:rPr>
              <w:t xml:space="preserve"> </w:t>
            </w:r>
          </w:p>
          <w:p w:rsidR="00AB6C50" w:rsidRPr="00F0184B" w:rsidRDefault="00AB6C50" w:rsidP="005A3C9A">
            <w:pPr>
              <w:widowControl w:val="0"/>
              <w:suppressAutoHyphens/>
              <w:ind w:left="-67"/>
              <w:jc w:val="both"/>
              <w:rPr>
                <w:rFonts w:eastAsia="Lucida Sans Unicode"/>
                <w:kern w:val="1"/>
                <w:szCs w:val="24"/>
              </w:rPr>
            </w:pPr>
            <w:r w:rsidRPr="00F0184B">
              <w:rPr>
                <w:rFonts w:eastAsia="Lucida Sans Unicode"/>
                <w:kern w:val="1"/>
                <w:szCs w:val="24"/>
              </w:rPr>
              <w:t>Начальник управления культуры администрации города Югорска</w:t>
            </w:r>
          </w:p>
          <w:p w:rsidR="005A3C9A" w:rsidRPr="00F0184B" w:rsidRDefault="005A3C9A" w:rsidP="005A3C9A">
            <w:pPr>
              <w:widowControl w:val="0"/>
              <w:suppressAutoHyphens/>
              <w:jc w:val="both"/>
              <w:rPr>
                <w:szCs w:val="24"/>
              </w:rPr>
            </w:pPr>
            <w:r w:rsidRPr="00F0184B">
              <w:rPr>
                <w:rFonts w:eastAsia="Lucida Sans Unicode"/>
                <w:kern w:val="1"/>
                <w:szCs w:val="24"/>
              </w:rPr>
              <w:t>Начальник управления внутренней политики и общественных связей администрации города Югорска</w:t>
            </w:r>
          </w:p>
          <w:p w:rsidR="005A3C9A" w:rsidRPr="00F0184B" w:rsidRDefault="005A3C9A" w:rsidP="005A3C9A">
            <w:pPr>
              <w:widowControl w:val="0"/>
              <w:suppressAutoHyphens/>
              <w:jc w:val="both"/>
              <w:rPr>
                <w:szCs w:val="24"/>
              </w:rPr>
            </w:pPr>
            <w:r w:rsidRPr="00F0184B">
              <w:rPr>
                <w:szCs w:val="24"/>
              </w:rPr>
              <w:t>Заместитель генерального директора ООО «Газпром трансгаз Югорск»</w:t>
            </w:r>
          </w:p>
          <w:p w:rsidR="00A600D4" w:rsidRPr="00F0184B" w:rsidRDefault="00A600D4" w:rsidP="00A600D4">
            <w:pPr>
              <w:widowControl w:val="0"/>
              <w:suppressAutoHyphens/>
              <w:jc w:val="both"/>
              <w:rPr>
                <w:szCs w:val="24"/>
              </w:rPr>
            </w:pPr>
            <w:r w:rsidRPr="00F0184B">
              <w:rPr>
                <w:szCs w:val="24"/>
              </w:rPr>
              <w:t>Председатель Югорского местного отделения ЛДПР</w:t>
            </w:r>
          </w:p>
          <w:p w:rsidR="005A3C9A" w:rsidRPr="00F0184B" w:rsidRDefault="005A3C9A" w:rsidP="005A3C9A">
            <w:pPr>
              <w:widowControl w:val="0"/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5C2D99" w:rsidRPr="00F0184B" w:rsidRDefault="005C2D99" w:rsidP="005A3C9A">
            <w:pPr>
              <w:widowControl w:val="0"/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  <w:r w:rsidRPr="00F0184B">
              <w:rPr>
                <w:rFonts w:eastAsia="Lucida Sans Unicode"/>
                <w:kern w:val="1"/>
                <w:szCs w:val="24"/>
              </w:rPr>
              <w:t>Югорский межрайонный прокурор</w:t>
            </w:r>
          </w:p>
          <w:p w:rsidR="005A3C9A" w:rsidRPr="00F0184B" w:rsidRDefault="00A600D4" w:rsidP="005A3C9A">
            <w:pPr>
              <w:widowControl w:val="0"/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  <w:r w:rsidRPr="00F0184B">
              <w:rPr>
                <w:rFonts w:eastAsia="Lucida Sans Unicode"/>
                <w:kern w:val="1"/>
                <w:szCs w:val="24"/>
              </w:rPr>
              <w:t xml:space="preserve">Директор БУ «Югорский политехнический колледж» </w:t>
            </w:r>
            <w:r w:rsidR="005A3C9A" w:rsidRPr="00F0184B">
              <w:rPr>
                <w:rFonts w:eastAsia="Lucida Sans Unicode"/>
                <w:kern w:val="1"/>
                <w:szCs w:val="24"/>
              </w:rPr>
              <w:t xml:space="preserve"> </w:t>
            </w:r>
          </w:p>
          <w:p w:rsidR="005C2D99" w:rsidRPr="00F0184B" w:rsidRDefault="005C2D99" w:rsidP="00A600D4">
            <w:pPr>
              <w:suppressAutoHyphens/>
              <w:autoSpaceDN w:val="0"/>
              <w:jc w:val="both"/>
              <w:rPr>
                <w:szCs w:val="24"/>
              </w:rPr>
            </w:pPr>
            <w:proofErr w:type="gramStart"/>
            <w:r w:rsidRPr="00F0184B">
              <w:rPr>
                <w:szCs w:val="24"/>
              </w:rPr>
              <w:t>Старший</w:t>
            </w:r>
            <w:proofErr w:type="gramEnd"/>
            <w:r w:rsidRPr="00F0184B">
              <w:rPr>
                <w:szCs w:val="24"/>
              </w:rPr>
              <w:t xml:space="preserve"> оперуполномоченный ОУР ОМВД России по городу Югорску</w:t>
            </w:r>
          </w:p>
          <w:p w:rsidR="00A600D4" w:rsidRPr="00F0184B" w:rsidRDefault="00A600D4" w:rsidP="00A600D4">
            <w:pPr>
              <w:suppressAutoHyphens/>
              <w:autoSpaceDN w:val="0"/>
              <w:jc w:val="both"/>
              <w:rPr>
                <w:rFonts w:eastAsia="Lucida Sans Unicode" w:cs="Tahoma"/>
                <w:kern w:val="3"/>
                <w:szCs w:val="24"/>
              </w:rPr>
            </w:pPr>
            <w:r w:rsidRPr="00F0184B">
              <w:rPr>
                <w:szCs w:val="24"/>
              </w:rPr>
              <w:t xml:space="preserve">Референт Югорской </w:t>
            </w:r>
            <w:r w:rsidRPr="00F0184B">
              <w:rPr>
                <w:rFonts w:eastAsia="Lucida Sans Unicode" w:cs="Tahoma"/>
                <w:kern w:val="3"/>
                <w:szCs w:val="24"/>
              </w:rPr>
              <w:t>Епархии</w:t>
            </w:r>
          </w:p>
          <w:p w:rsidR="00A600D4" w:rsidRPr="00F0184B" w:rsidRDefault="00A600D4" w:rsidP="00A600D4">
            <w:pPr>
              <w:suppressAutoHyphens/>
              <w:autoSpaceDN w:val="0"/>
              <w:jc w:val="both"/>
              <w:rPr>
                <w:rFonts w:eastAsia="Lucida Sans Unicode" w:cs="Tahoma"/>
                <w:kern w:val="3"/>
                <w:szCs w:val="24"/>
              </w:rPr>
            </w:pPr>
            <w:r w:rsidRPr="00F0184B">
              <w:rPr>
                <w:rFonts w:eastAsia="Lucida Sans Unicode" w:cs="Tahoma"/>
                <w:kern w:val="3"/>
                <w:szCs w:val="24"/>
              </w:rPr>
              <w:t>Помощник имама Югорской мечети</w:t>
            </w:r>
          </w:p>
          <w:p w:rsidR="00A600D4" w:rsidRPr="00F0184B" w:rsidRDefault="00A600D4" w:rsidP="005C2D99">
            <w:pPr>
              <w:jc w:val="both"/>
              <w:rPr>
                <w:szCs w:val="24"/>
              </w:rPr>
            </w:pPr>
            <w:r w:rsidRPr="00F0184B">
              <w:rPr>
                <w:szCs w:val="24"/>
              </w:rPr>
              <w:t xml:space="preserve">Специалист 7 отделения (с дислокацией в </w:t>
            </w:r>
            <w:proofErr w:type="gramStart"/>
            <w:r w:rsidRPr="00F0184B">
              <w:rPr>
                <w:szCs w:val="24"/>
              </w:rPr>
              <w:t>городе</w:t>
            </w:r>
            <w:proofErr w:type="gramEnd"/>
            <w:r w:rsidRPr="00F0184B">
              <w:rPr>
                <w:szCs w:val="24"/>
              </w:rPr>
              <w:t xml:space="preserve"> Югорске) службы по ХМАО-Югре РУФСБ России по Тюменской области</w:t>
            </w:r>
          </w:p>
        </w:tc>
      </w:tr>
    </w:tbl>
    <w:p w:rsidR="005A3C9A" w:rsidRPr="00F0184B" w:rsidRDefault="005A3C9A" w:rsidP="005C2D99">
      <w:pPr>
        <w:widowControl w:val="0"/>
        <w:suppressAutoHyphens/>
        <w:autoSpaceDN w:val="0"/>
        <w:ind w:firstLine="708"/>
        <w:jc w:val="both"/>
        <w:textAlignment w:val="baseline"/>
        <w:rPr>
          <w:rFonts w:eastAsia="Lucida Sans Unicode" w:cs="Tahoma"/>
          <w:kern w:val="3"/>
          <w:szCs w:val="24"/>
        </w:rPr>
      </w:pPr>
      <w:r w:rsidRPr="00F0184B">
        <w:rPr>
          <w:rFonts w:eastAsia="Lucida Sans Unicode" w:cs="Tahoma"/>
          <w:kern w:val="3"/>
          <w:szCs w:val="24"/>
        </w:rPr>
        <w:lastRenderedPageBreak/>
        <w:t xml:space="preserve">Председателем комиссии А.В. </w:t>
      </w:r>
      <w:proofErr w:type="spellStart"/>
      <w:r w:rsidRPr="00F0184B">
        <w:rPr>
          <w:rFonts w:eastAsia="Lucida Sans Unicode" w:cs="Tahoma"/>
          <w:kern w:val="3"/>
          <w:szCs w:val="24"/>
        </w:rPr>
        <w:t>Бородкиным</w:t>
      </w:r>
      <w:proofErr w:type="spellEnd"/>
      <w:r w:rsidRPr="00F0184B">
        <w:rPr>
          <w:rFonts w:eastAsia="Lucida Sans Unicode" w:cs="Tahoma"/>
          <w:kern w:val="3"/>
          <w:szCs w:val="24"/>
        </w:rPr>
        <w:t xml:space="preserve"> оглашена повестка заседания</w:t>
      </w:r>
      <w:r w:rsidR="005B0FFF" w:rsidRPr="00F0184B">
        <w:rPr>
          <w:rFonts w:eastAsiaTheme="minorHAnsi"/>
          <w:szCs w:val="24"/>
          <w:lang w:eastAsia="en-US"/>
        </w:rPr>
        <w:t xml:space="preserve">. </w:t>
      </w:r>
      <w:r w:rsidRPr="00F0184B">
        <w:rPr>
          <w:rFonts w:eastAsia="Lucida Sans Unicode" w:cs="Tahoma"/>
          <w:kern w:val="3"/>
          <w:szCs w:val="24"/>
        </w:rPr>
        <w:t>Предложений и замечаний по вопросам повестки  не поступило.</w:t>
      </w:r>
    </w:p>
    <w:p w:rsidR="006B4743" w:rsidRPr="00F0184B" w:rsidRDefault="006B4743" w:rsidP="0013647E">
      <w:pPr>
        <w:pStyle w:val="Standard"/>
        <w:jc w:val="both"/>
        <w:rPr>
          <w:rFonts w:ascii="Times New Roman" w:hAnsi="Times New Roman"/>
          <w:sz w:val="24"/>
        </w:rPr>
      </w:pPr>
    </w:p>
    <w:p w:rsidR="005C2D99" w:rsidRPr="00F0184B" w:rsidRDefault="005C2D99" w:rsidP="005C2D99">
      <w:pPr>
        <w:autoSpaceDN w:val="0"/>
        <w:jc w:val="both"/>
        <w:textAlignment w:val="baseline"/>
        <w:rPr>
          <w:rFonts w:eastAsiaTheme="minorHAnsi"/>
          <w:b/>
          <w:szCs w:val="24"/>
          <w:lang w:eastAsia="en-US"/>
        </w:rPr>
      </w:pPr>
      <w:r w:rsidRPr="00F0184B">
        <w:rPr>
          <w:rFonts w:eastAsia="Lucida Sans Unicode"/>
          <w:b/>
          <w:kern w:val="1"/>
          <w:szCs w:val="24"/>
          <w:lang w:eastAsia="en-US"/>
        </w:rPr>
        <w:t xml:space="preserve">1. </w:t>
      </w:r>
      <w:r w:rsidRPr="00F0184B">
        <w:rPr>
          <w:rFonts w:eastAsiaTheme="minorHAnsi"/>
          <w:b/>
          <w:szCs w:val="24"/>
          <w:lang w:eastAsia="en-US"/>
        </w:rPr>
        <w:t xml:space="preserve">О взаимодействии ОМВД России по городу Югорску с  религиозными организациями и национальными диаспорами города Югорска по вопросам противодействия экстремизму в 2018 году и в 1 квартале 2019 года. </w:t>
      </w:r>
    </w:p>
    <w:p w:rsidR="008D6EFC" w:rsidRPr="00F0184B" w:rsidRDefault="008D6EFC" w:rsidP="008D6EFC">
      <w:pPr>
        <w:jc w:val="center"/>
        <w:rPr>
          <w:rFonts w:eastAsia="Lucida Sans Unicode"/>
          <w:kern w:val="1"/>
          <w:szCs w:val="24"/>
          <w:lang w:eastAsia="en-US"/>
        </w:rPr>
      </w:pPr>
      <w:r w:rsidRPr="00F0184B">
        <w:rPr>
          <w:rFonts w:eastAsia="Lucida Sans Unicode"/>
          <w:kern w:val="1"/>
          <w:szCs w:val="24"/>
          <w:lang w:eastAsia="en-US"/>
        </w:rPr>
        <w:t xml:space="preserve">(Барышев А.С., </w:t>
      </w:r>
      <w:r w:rsidR="003718C7" w:rsidRPr="00F0184B">
        <w:rPr>
          <w:rFonts w:eastAsia="Lucida Sans Unicode"/>
          <w:kern w:val="1"/>
          <w:szCs w:val="24"/>
          <w:lang w:eastAsia="en-US"/>
        </w:rPr>
        <w:t xml:space="preserve">Бородкин А.В., </w:t>
      </w:r>
      <w:r w:rsidRPr="00F0184B">
        <w:rPr>
          <w:rFonts w:eastAsia="Lucida Sans Unicode"/>
          <w:kern w:val="1"/>
          <w:szCs w:val="24"/>
          <w:lang w:eastAsia="en-US"/>
        </w:rPr>
        <w:t>Красильников А.Н., Воронов Н.И., Курбанов М.Г., Шибанов А.Н.</w:t>
      </w:r>
      <w:r w:rsidR="003718C7" w:rsidRPr="00F0184B">
        <w:rPr>
          <w:rFonts w:eastAsia="Lucida Sans Unicode"/>
          <w:kern w:val="1"/>
          <w:szCs w:val="24"/>
          <w:lang w:eastAsia="en-US"/>
        </w:rPr>
        <w:t>, Мстислав Исламов</w:t>
      </w:r>
      <w:r w:rsidRPr="00F0184B">
        <w:rPr>
          <w:rFonts w:eastAsia="Lucida Sans Unicode"/>
          <w:kern w:val="1"/>
          <w:szCs w:val="24"/>
          <w:lang w:eastAsia="en-US"/>
        </w:rPr>
        <w:t>).</w:t>
      </w:r>
    </w:p>
    <w:p w:rsidR="005C2D99" w:rsidRPr="00F0184B" w:rsidRDefault="005C2D99" w:rsidP="005C2D99">
      <w:pPr>
        <w:jc w:val="both"/>
        <w:rPr>
          <w:rFonts w:eastAsia="Lucida Sans Unicode"/>
          <w:kern w:val="1"/>
          <w:szCs w:val="24"/>
          <w:lang w:eastAsia="en-US"/>
        </w:rPr>
      </w:pPr>
      <w:r w:rsidRPr="00F0184B">
        <w:rPr>
          <w:rFonts w:eastAsia="Lucida Sans Unicode"/>
          <w:kern w:val="1"/>
          <w:szCs w:val="24"/>
          <w:lang w:eastAsia="en-US"/>
        </w:rPr>
        <w:t>Решили:</w:t>
      </w:r>
    </w:p>
    <w:p w:rsidR="008D6EFC" w:rsidRPr="00F0184B" w:rsidRDefault="005C2D99" w:rsidP="005C2D99">
      <w:pPr>
        <w:jc w:val="both"/>
        <w:rPr>
          <w:rFonts w:eastAsia="Lucida Sans Unicode"/>
          <w:kern w:val="1"/>
          <w:szCs w:val="24"/>
          <w:lang w:eastAsia="en-US"/>
        </w:rPr>
      </w:pPr>
      <w:r w:rsidRPr="00F0184B">
        <w:rPr>
          <w:rFonts w:eastAsia="Lucida Sans Unicode"/>
          <w:kern w:val="1"/>
          <w:szCs w:val="24"/>
          <w:lang w:eastAsia="en-US"/>
        </w:rPr>
        <w:t xml:space="preserve">1.1. </w:t>
      </w:r>
      <w:r w:rsidR="008D6EFC" w:rsidRPr="00F0184B">
        <w:rPr>
          <w:rFonts w:eastAsia="Lucida Sans Unicode"/>
          <w:kern w:val="1"/>
          <w:szCs w:val="24"/>
          <w:lang w:eastAsia="en-US"/>
        </w:rPr>
        <w:t>Отметить постоянное и эффективное взаимодействие ОМВД России по городу Югорску с  религиозными организациями и национальными диаспорами города Югорска по вопросам противодействия экстремизму</w:t>
      </w:r>
      <w:r w:rsidR="00804D95" w:rsidRPr="00F0184B">
        <w:rPr>
          <w:rFonts w:eastAsia="Lucida Sans Unicode"/>
          <w:kern w:val="1"/>
          <w:szCs w:val="24"/>
          <w:lang w:eastAsia="en-US"/>
        </w:rPr>
        <w:t xml:space="preserve"> на территории города Югорска</w:t>
      </w:r>
      <w:r w:rsidR="003718C7" w:rsidRPr="00F0184B">
        <w:rPr>
          <w:szCs w:val="24"/>
        </w:rPr>
        <w:t xml:space="preserve"> </w:t>
      </w:r>
      <w:r w:rsidR="003718C7" w:rsidRPr="00F0184B">
        <w:rPr>
          <w:rFonts w:eastAsia="Lucida Sans Unicode"/>
          <w:kern w:val="1"/>
          <w:szCs w:val="24"/>
          <w:lang w:eastAsia="en-US"/>
        </w:rPr>
        <w:t>в 2018 году и в 1 квартале 2019 года</w:t>
      </w:r>
      <w:r w:rsidR="008D6EFC" w:rsidRPr="00F0184B">
        <w:rPr>
          <w:rFonts w:eastAsia="Lucida Sans Unicode"/>
          <w:kern w:val="1"/>
          <w:szCs w:val="24"/>
          <w:lang w:eastAsia="en-US"/>
        </w:rPr>
        <w:t>.</w:t>
      </w:r>
    </w:p>
    <w:p w:rsidR="00804D95" w:rsidRPr="00F0184B" w:rsidRDefault="008D6EFC" w:rsidP="005C2D99">
      <w:pPr>
        <w:jc w:val="both"/>
        <w:rPr>
          <w:rFonts w:eastAsia="Lucida Sans Unicode"/>
          <w:kern w:val="1"/>
          <w:szCs w:val="24"/>
          <w:lang w:eastAsia="en-US"/>
        </w:rPr>
      </w:pPr>
      <w:r w:rsidRPr="00F0184B">
        <w:rPr>
          <w:rFonts w:eastAsia="Lucida Sans Unicode"/>
          <w:kern w:val="1"/>
          <w:szCs w:val="24"/>
          <w:lang w:eastAsia="en-US"/>
        </w:rPr>
        <w:t>1.2. Отметить целенаправленную активную работу</w:t>
      </w:r>
      <w:r w:rsidR="00804D95" w:rsidRPr="00F0184B">
        <w:rPr>
          <w:rFonts w:eastAsia="Lucida Sans Unicode"/>
          <w:kern w:val="1"/>
          <w:szCs w:val="24"/>
          <w:lang w:eastAsia="en-US"/>
        </w:rPr>
        <w:t>, проводимую</w:t>
      </w:r>
      <w:r w:rsidRPr="00F0184B">
        <w:rPr>
          <w:rFonts w:eastAsia="Lucida Sans Unicode"/>
          <w:kern w:val="1"/>
          <w:szCs w:val="24"/>
          <w:lang w:eastAsia="en-US"/>
        </w:rPr>
        <w:t xml:space="preserve"> Югорской Епархи</w:t>
      </w:r>
      <w:r w:rsidR="00804D95" w:rsidRPr="00F0184B">
        <w:rPr>
          <w:rFonts w:eastAsia="Lucida Sans Unicode"/>
          <w:kern w:val="1"/>
          <w:szCs w:val="24"/>
          <w:lang w:eastAsia="en-US"/>
        </w:rPr>
        <w:t>ей</w:t>
      </w:r>
      <w:r w:rsidRPr="00F0184B">
        <w:rPr>
          <w:rFonts w:eastAsia="Lucida Sans Unicode"/>
          <w:kern w:val="1"/>
          <w:szCs w:val="24"/>
          <w:lang w:eastAsia="en-US"/>
        </w:rPr>
        <w:t xml:space="preserve"> по </w:t>
      </w:r>
      <w:r w:rsidR="00804D95" w:rsidRPr="00F0184B">
        <w:rPr>
          <w:rFonts w:eastAsia="Lucida Sans Unicode"/>
          <w:kern w:val="1"/>
          <w:szCs w:val="24"/>
          <w:lang w:eastAsia="en-US"/>
        </w:rPr>
        <w:t>взаимодействию с населением города Югорска, правоохранительными органами, общественными объединениями</w:t>
      </w:r>
      <w:r w:rsidR="003718C7" w:rsidRPr="00F0184B">
        <w:rPr>
          <w:rFonts w:eastAsia="Lucida Sans Unicode"/>
          <w:kern w:val="1"/>
          <w:szCs w:val="24"/>
          <w:lang w:eastAsia="en-US"/>
        </w:rPr>
        <w:t>, направленную на противодействие</w:t>
      </w:r>
      <w:r w:rsidR="00804D95" w:rsidRPr="00F0184B">
        <w:rPr>
          <w:rFonts w:eastAsia="Lucida Sans Unicode"/>
          <w:kern w:val="1"/>
          <w:szCs w:val="24"/>
          <w:lang w:eastAsia="en-US"/>
        </w:rPr>
        <w:t xml:space="preserve"> экстремизму</w:t>
      </w:r>
      <w:r w:rsidR="003718C7" w:rsidRPr="00F0184B">
        <w:rPr>
          <w:rFonts w:eastAsia="Lucida Sans Unicode"/>
          <w:kern w:val="1"/>
          <w:szCs w:val="24"/>
          <w:lang w:eastAsia="en-US"/>
        </w:rPr>
        <w:t xml:space="preserve"> и сохранение межконфессионального согласия</w:t>
      </w:r>
      <w:r w:rsidR="003718C7" w:rsidRPr="00F0184B">
        <w:rPr>
          <w:szCs w:val="24"/>
        </w:rPr>
        <w:t xml:space="preserve"> </w:t>
      </w:r>
      <w:r w:rsidR="003718C7" w:rsidRPr="00F0184B">
        <w:rPr>
          <w:rFonts w:eastAsia="Lucida Sans Unicode"/>
          <w:kern w:val="1"/>
          <w:szCs w:val="24"/>
          <w:lang w:eastAsia="en-US"/>
        </w:rPr>
        <w:t>в 2018 году и в 1 квартале 2019 года.</w:t>
      </w:r>
    </w:p>
    <w:p w:rsidR="005C2D99" w:rsidRPr="00F0184B" w:rsidRDefault="00804D95" w:rsidP="005C2D99">
      <w:pPr>
        <w:jc w:val="both"/>
        <w:rPr>
          <w:rFonts w:eastAsia="Lucida Sans Unicode"/>
          <w:b/>
          <w:kern w:val="1"/>
          <w:szCs w:val="24"/>
          <w:lang w:eastAsia="en-US"/>
        </w:rPr>
      </w:pPr>
      <w:r w:rsidRPr="00F0184B">
        <w:rPr>
          <w:rFonts w:eastAsia="Lucida Sans Unicode"/>
          <w:kern w:val="1"/>
          <w:szCs w:val="24"/>
          <w:lang w:eastAsia="en-US"/>
        </w:rPr>
        <w:t xml:space="preserve">1.3. </w:t>
      </w:r>
      <w:r w:rsidR="005C2D99" w:rsidRPr="00F0184B">
        <w:rPr>
          <w:rFonts w:eastAsia="Lucida Sans Unicode"/>
          <w:kern w:val="1"/>
          <w:szCs w:val="24"/>
          <w:lang w:eastAsia="en-US"/>
        </w:rPr>
        <w:t>В целях правового просвещения граждан рекомендовать ОМВД России по городу Югорску подготовить информационны</w:t>
      </w:r>
      <w:r w:rsidR="008D6EFC" w:rsidRPr="00F0184B">
        <w:rPr>
          <w:rFonts w:eastAsia="Lucida Sans Unicode"/>
          <w:kern w:val="1"/>
          <w:szCs w:val="24"/>
          <w:lang w:eastAsia="en-US"/>
        </w:rPr>
        <w:t>е</w:t>
      </w:r>
      <w:r w:rsidR="005C2D99" w:rsidRPr="00F0184B">
        <w:rPr>
          <w:rFonts w:eastAsia="Lucida Sans Unicode"/>
          <w:kern w:val="1"/>
          <w:szCs w:val="24"/>
          <w:lang w:eastAsia="en-US"/>
        </w:rPr>
        <w:t xml:space="preserve"> материал</w:t>
      </w:r>
      <w:r w:rsidR="008D6EFC" w:rsidRPr="00F0184B">
        <w:rPr>
          <w:rFonts w:eastAsia="Lucida Sans Unicode"/>
          <w:kern w:val="1"/>
          <w:szCs w:val="24"/>
          <w:lang w:eastAsia="en-US"/>
        </w:rPr>
        <w:t>ы</w:t>
      </w:r>
      <w:r w:rsidR="005C2D99" w:rsidRPr="00F0184B">
        <w:rPr>
          <w:rFonts w:eastAsia="Lucida Sans Unicode"/>
          <w:kern w:val="1"/>
          <w:szCs w:val="24"/>
          <w:lang w:eastAsia="en-US"/>
        </w:rPr>
        <w:t xml:space="preserve"> об ответственности граждан за </w:t>
      </w:r>
      <w:r w:rsidR="008D6EFC" w:rsidRPr="00F0184B">
        <w:rPr>
          <w:rFonts w:eastAsia="Lucida Sans Unicode"/>
          <w:kern w:val="1"/>
          <w:szCs w:val="24"/>
          <w:lang w:eastAsia="en-US"/>
        </w:rPr>
        <w:t xml:space="preserve">проявления экстремистского характера, в том числе за </w:t>
      </w:r>
      <w:r w:rsidR="005C2D99" w:rsidRPr="00F0184B">
        <w:rPr>
          <w:rFonts w:eastAsia="Lucida Sans Unicode"/>
          <w:kern w:val="1"/>
          <w:szCs w:val="24"/>
          <w:lang w:eastAsia="en-US"/>
        </w:rPr>
        <w:t>совершение актов вандализма для последующего размещения в газете «Югорский вестник», на информационном портале города Югорска и в социальных сетях.</w:t>
      </w:r>
    </w:p>
    <w:p w:rsidR="005C2D99" w:rsidRPr="00F0184B" w:rsidRDefault="005C2D99" w:rsidP="005C2D99">
      <w:pPr>
        <w:jc w:val="both"/>
        <w:rPr>
          <w:rFonts w:eastAsia="Lucida Sans Unicode"/>
          <w:b/>
          <w:kern w:val="1"/>
          <w:szCs w:val="24"/>
          <w:lang w:eastAsia="en-US"/>
        </w:rPr>
      </w:pPr>
      <w:r w:rsidRPr="00F0184B">
        <w:rPr>
          <w:rFonts w:eastAsia="Lucida Sans Unicode"/>
          <w:b/>
          <w:kern w:val="1"/>
          <w:szCs w:val="24"/>
          <w:lang w:eastAsia="en-US"/>
        </w:rPr>
        <w:t xml:space="preserve">Срок – до </w:t>
      </w:r>
      <w:r w:rsidR="008D6EFC" w:rsidRPr="00F0184B">
        <w:rPr>
          <w:rFonts w:eastAsia="Lucida Sans Unicode"/>
          <w:b/>
          <w:kern w:val="1"/>
          <w:szCs w:val="24"/>
          <w:lang w:eastAsia="en-US"/>
        </w:rPr>
        <w:t>15</w:t>
      </w:r>
      <w:r w:rsidRPr="00F0184B">
        <w:rPr>
          <w:rFonts w:eastAsia="Lucida Sans Unicode"/>
          <w:b/>
          <w:kern w:val="1"/>
          <w:szCs w:val="24"/>
          <w:lang w:eastAsia="en-US"/>
        </w:rPr>
        <w:t xml:space="preserve"> августа</w:t>
      </w:r>
      <w:r w:rsidR="008D6EFC" w:rsidRPr="00F0184B">
        <w:rPr>
          <w:rFonts w:eastAsia="Lucida Sans Unicode"/>
          <w:b/>
          <w:kern w:val="1"/>
          <w:szCs w:val="24"/>
          <w:lang w:eastAsia="en-US"/>
        </w:rPr>
        <w:t xml:space="preserve"> 2019 года, до 15 декабря 2019 года</w:t>
      </w:r>
      <w:r w:rsidRPr="00F0184B">
        <w:rPr>
          <w:rFonts w:eastAsia="Lucida Sans Unicode"/>
          <w:b/>
          <w:kern w:val="1"/>
          <w:szCs w:val="24"/>
          <w:lang w:eastAsia="en-US"/>
        </w:rPr>
        <w:t>.</w:t>
      </w:r>
    </w:p>
    <w:p w:rsidR="005C2D99" w:rsidRPr="00F0184B" w:rsidRDefault="005C2D99" w:rsidP="005C2D99">
      <w:pPr>
        <w:jc w:val="both"/>
        <w:rPr>
          <w:rFonts w:eastAsia="Lucida Sans Unicode"/>
          <w:kern w:val="1"/>
          <w:szCs w:val="24"/>
          <w:lang w:eastAsia="en-US"/>
        </w:rPr>
      </w:pPr>
    </w:p>
    <w:p w:rsidR="005C2D99" w:rsidRPr="00F0184B" w:rsidRDefault="005C2D99" w:rsidP="005C2D99">
      <w:pPr>
        <w:jc w:val="both"/>
        <w:rPr>
          <w:rFonts w:eastAsiaTheme="minorHAnsi"/>
          <w:b/>
          <w:szCs w:val="24"/>
          <w:lang w:eastAsia="en-US"/>
        </w:rPr>
      </w:pPr>
      <w:r w:rsidRPr="00F0184B">
        <w:rPr>
          <w:rFonts w:eastAsia="Lucida Sans Unicode"/>
          <w:b/>
          <w:kern w:val="1"/>
          <w:szCs w:val="24"/>
          <w:lang w:eastAsia="en-US"/>
        </w:rPr>
        <w:t>2.</w:t>
      </w:r>
      <w:r w:rsidRPr="00F0184B">
        <w:rPr>
          <w:rFonts w:eastAsiaTheme="minorHAnsi"/>
          <w:b/>
          <w:szCs w:val="24"/>
          <w:lang w:eastAsia="en-US"/>
        </w:rPr>
        <w:t xml:space="preserve"> Об итогах социально-психологического тестирования обучающихся профессиональных образовательных организаций и образовательных организаций высшего образования на территории города Югорска, направленной на выявление и профилактику экстремистских проявлений среди учащихся образовательных организаций, в 2018-2019 учебном году.</w:t>
      </w:r>
    </w:p>
    <w:p w:rsidR="003718C7" w:rsidRPr="00F0184B" w:rsidRDefault="00F0184B" w:rsidP="003718C7">
      <w:pPr>
        <w:jc w:val="center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(Карманов С.В., Абакумова С.Л</w:t>
      </w:r>
      <w:r w:rsidR="003718C7" w:rsidRPr="00F0184B">
        <w:rPr>
          <w:rFonts w:eastAsiaTheme="minorHAnsi"/>
          <w:szCs w:val="24"/>
          <w:lang w:eastAsia="en-US"/>
        </w:rPr>
        <w:t>., Бородкин А.В.)</w:t>
      </w:r>
    </w:p>
    <w:p w:rsidR="005C2D99" w:rsidRPr="00F0184B" w:rsidRDefault="005C2D99" w:rsidP="005C2D99">
      <w:pPr>
        <w:jc w:val="both"/>
        <w:rPr>
          <w:rFonts w:eastAsiaTheme="minorHAnsi"/>
          <w:szCs w:val="24"/>
          <w:lang w:eastAsia="en-US"/>
        </w:rPr>
      </w:pPr>
      <w:r w:rsidRPr="00F0184B">
        <w:rPr>
          <w:rFonts w:eastAsiaTheme="minorHAnsi"/>
          <w:szCs w:val="24"/>
          <w:lang w:eastAsia="en-US"/>
        </w:rPr>
        <w:t>Решили:</w:t>
      </w:r>
    </w:p>
    <w:p w:rsidR="005C2D99" w:rsidRPr="00F0184B" w:rsidRDefault="005C2D99" w:rsidP="005C2D99">
      <w:pPr>
        <w:jc w:val="both"/>
        <w:rPr>
          <w:rFonts w:eastAsiaTheme="minorHAnsi"/>
          <w:szCs w:val="24"/>
          <w:lang w:eastAsia="en-US"/>
        </w:rPr>
      </w:pPr>
      <w:r w:rsidRPr="00F0184B">
        <w:rPr>
          <w:rFonts w:eastAsiaTheme="minorHAnsi"/>
          <w:szCs w:val="24"/>
          <w:lang w:eastAsia="en-US"/>
        </w:rPr>
        <w:t xml:space="preserve">2.1. </w:t>
      </w:r>
      <w:proofErr w:type="gramStart"/>
      <w:r w:rsidRPr="00F0184B">
        <w:rPr>
          <w:rFonts w:eastAsiaTheme="minorHAnsi"/>
          <w:szCs w:val="24"/>
          <w:lang w:eastAsia="en-US"/>
        </w:rPr>
        <w:t>Отметить отсутствие случаев выявления экстремистских проявлений среди учащихся бюджетного учреждения Ханты-Мансийского автономного округа-Югры «Югорский политехнический колледж» в 2018-2019 учебном году.</w:t>
      </w:r>
      <w:proofErr w:type="gramEnd"/>
    </w:p>
    <w:p w:rsidR="005C2D99" w:rsidRPr="00F0184B" w:rsidRDefault="005C2D99" w:rsidP="005C2D99">
      <w:pPr>
        <w:jc w:val="both"/>
        <w:rPr>
          <w:rFonts w:eastAsiaTheme="minorHAnsi"/>
          <w:szCs w:val="24"/>
          <w:lang w:eastAsia="en-US"/>
        </w:rPr>
      </w:pPr>
      <w:r w:rsidRPr="00F0184B">
        <w:rPr>
          <w:rFonts w:eastAsiaTheme="minorHAnsi"/>
          <w:szCs w:val="24"/>
          <w:lang w:eastAsia="en-US"/>
        </w:rPr>
        <w:t>2.2. Р</w:t>
      </w:r>
      <w:r w:rsidR="00F0184B">
        <w:rPr>
          <w:rFonts w:eastAsiaTheme="minorHAnsi"/>
          <w:szCs w:val="24"/>
          <w:lang w:eastAsia="en-US"/>
        </w:rPr>
        <w:t xml:space="preserve">екомендовать </w:t>
      </w:r>
      <w:r w:rsidR="00732491">
        <w:rPr>
          <w:rFonts w:eastAsiaTheme="minorHAnsi"/>
          <w:szCs w:val="24"/>
          <w:lang w:eastAsia="en-US"/>
        </w:rPr>
        <w:t xml:space="preserve">руководству </w:t>
      </w:r>
      <w:r w:rsidRPr="00F0184B">
        <w:rPr>
          <w:rFonts w:eastAsiaTheme="minorHAnsi"/>
          <w:szCs w:val="24"/>
          <w:lang w:eastAsia="en-US"/>
        </w:rPr>
        <w:t>бюджетного учреждения Ханты-Мансийского автономного округа-Югры «Югорский политехнический колледж» принять меры по сохранению показателей итогов социально-психологического тестирования студентов, направленного на выявление и профилактику экстремистских проявлений.</w:t>
      </w:r>
    </w:p>
    <w:p w:rsidR="005C2D99" w:rsidRPr="00F0184B" w:rsidRDefault="005C2D99" w:rsidP="005C2D99">
      <w:pPr>
        <w:jc w:val="both"/>
        <w:rPr>
          <w:rFonts w:eastAsiaTheme="minorHAnsi"/>
          <w:b/>
          <w:szCs w:val="24"/>
          <w:lang w:eastAsia="en-US"/>
        </w:rPr>
      </w:pPr>
      <w:r w:rsidRPr="00F0184B">
        <w:rPr>
          <w:rFonts w:eastAsiaTheme="minorHAnsi"/>
          <w:b/>
          <w:szCs w:val="24"/>
          <w:lang w:eastAsia="en-US"/>
        </w:rPr>
        <w:t>Срок – 1 полугодие 2020 года.</w:t>
      </w:r>
    </w:p>
    <w:p w:rsidR="005C2D99" w:rsidRPr="00F0184B" w:rsidRDefault="005C2D99" w:rsidP="005C2D99">
      <w:pPr>
        <w:autoSpaceDN w:val="0"/>
        <w:jc w:val="both"/>
        <w:textAlignment w:val="baseline"/>
        <w:rPr>
          <w:rFonts w:eastAsia="Lucida Sans Unicode"/>
          <w:b/>
          <w:kern w:val="1"/>
          <w:szCs w:val="24"/>
          <w:lang w:eastAsia="en-US"/>
        </w:rPr>
      </w:pPr>
    </w:p>
    <w:p w:rsidR="005C2D99" w:rsidRPr="00F0184B" w:rsidRDefault="005C2D99" w:rsidP="005C2D99">
      <w:pPr>
        <w:autoSpaceDN w:val="0"/>
        <w:jc w:val="both"/>
        <w:textAlignment w:val="baseline"/>
        <w:rPr>
          <w:rFonts w:eastAsia="Lucida Sans Unicode"/>
          <w:b/>
          <w:kern w:val="1"/>
          <w:szCs w:val="24"/>
          <w:lang w:eastAsia="en-US"/>
        </w:rPr>
      </w:pPr>
      <w:r w:rsidRPr="00F0184B">
        <w:rPr>
          <w:rFonts w:eastAsia="Lucida Sans Unicode"/>
          <w:b/>
          <w:kern w:val="1"/>
          <w:szCs w:val="24"/>
          <w:lang w:eastAsia="en-US"/>
        </w:rPr>
        <w:t>3. Информация  об исполнении  ранее принятых решений.</w:t>
      </w:r>
    </w:p>
    <w:p w:rsidR="003718C7" w:rsidRPr="00F0184B" w:rsidRDefault="003718C7" w:rsidP="003718C7">
      <w:pPr>
        <w:jc w:val="center"/>
        <w:rPr>
          <w:rFonts w:eastAsia="Lucida Sans Unicode"/>
          <w:kern w:val="1"/>
          <w:szCs w:val="24"/>
          <w:lang w:eastAsia="en-US"/>
        </w:rPr>
      </w:pPr>
      <w:r w:rsidRPr="00F0184B">
        <w:rPr>
          <w:rFonts w:eastAsia="Lucida Sans Unicode"/>
          <w:kern w:val="1"/>
          <w:szCs w:val="24"/>
          <w:lang w:eastAsia="en-US"/>
        </w:rPr>
        <w:t>(Иванова Н.М.)</w:t>
      </w:r>
    </w:p>
    <w:p w:rsidR="005C2D99" w:rsidRPr="00F0184B" w:rsidRDefault="005C2D99" w:rsidP="005C2D99">
      <w:pPr>
        <w:jc w:val="both"/>
        <w:rPr>
          <w:rFonts w:eastAsia="Lucida Sans Unicode"/>
          <w:kern w:val="1"/>
          <w:szCs w:val="24"/>
          <w:lang w:eastAsia="en-US"/>
        </w:rPr>
      </w:pPr>
      <w:r w:rsidRPr="00F0184B">
        <w:rPr>
          <w:rFonts w:eastAsia="Lucida Sans Unicode"/>
          <w:kern w:val="1"/>
          <w:szCs w:val="24"/>
          <w:lang w:eastAsia="en-US"/>
        </w:rPr>
        <w:t>Решили:</w:t>
      </w:r>
    </w:p>
    <w:p w:rsidR="005C2D99" w:rsidRPr="00F0184B" w:rsidRDefault="005C2D99" w:rsidP="005C2D99">
      <w:pPr>
        <w:widowControl w:val="0"/>
        <w:suppressAutoHyphens/>
        <w:autoSpaceDN w:val="0"/>
        <w:jc w:val="both"/>
        <w:textAlignment w:val="baseline"/>
        <w:rPr>
          <w:rFonts w:eastAsiaTheme="minorHAnsi"/>
          <w:szCs w:val="24"/>
          <w:lang w:eastAsia="en-US"/>
        </w:rPr>
      </w:pPr>
      <w:r w:rsidRPr="00F0184B">
        <w:rPr>
          <w:rFonts w:cs="Tahoma"/>
          <w:szCs w:val="24"/>
        </w:rPr>
        <w:t>3.1.</w:t>
      </w:r>
      <w:r w:rsidRPr="00F0184B">
        <w:rPr>
          <w:rFonts w:eastAsiaTheme="minorHAnsi"/>
          <w:szCs w:val="24"/>
          <w:lang w:eastAsia="en-US"/>
        </w:rPr>
        <w:t xml:space="preserve"> </w:t>
      </w:r>
      <w:proofErr w:type="gramStart"/>
      <w:r w:rsidRPr="00F0184B">
        <w:rPr>
          <w:rFonts w:eastAsiaTheme="minorHAnsi"/>
          <w:szCs w:val="24"/>
          <w:lang w:eastAsia="en-US"/>
        </w:rPr>
        <w:t>Считать исполненными и снять</w:t>
      </w:r>
      <w:proofErr w:type="gramEnd"/>
      <w:r w:rsidRPr="00F0184B">
        <w:rPr>
          <w:rFonts w:eastAsiaTheme="minorHAnsi"/>
          <w:szCs w:val="24"/>
          <w:lang w:eastAsia="en-US"/>
        </w:rPr>
        <w:t xml:space="preserve"> с контроля:</w:t>
      </w:r>
    </w:p>
    <w:p w:rsidR="005C2D99" w:rsidRPr="00F0184B" w:rsidRDefault="005C2D99" w:rsidP="005C2D99">
      <w:pPr>
        <w:widowControl w:val="0"/>
        <w:suppressAutoHyphens/>
        <w:autoSpaceDN w:val="0"/>
        <w:jc w:val="both"/>
        <w:textAlignment w:val="baseline"/>
        <w:rPr>
          <w:rFonts w:eastAsiaTheme="minorHAnsi"/>
          <w:szCs w:val="24"/>
          <w:lang w:eastAsia="en-US"/>
        </w:rPr>
      </w:pPr>
      <w:r w:rsidRPr="00F0184B">
        <w:rPr>
          <w:rFonts w:eastAsiaTheme="minorHAnsi"/>
          <w:szCs w:val="24"/>
          <w:lang w:eastAsia="en-US"/>
        </w:rPr>
        <w:t xml:space="preserve">- п. 1.2 вопроса 1, </w:t>
      </w:r>
      <w:proofErr w:type="spellStart"/>
      <w:r w:rsidRPr="00F0184B">
        <w:rPr>
          <w:rFonts w:eastAsiaTheme="minorHAnsi"/>
          <w:szCs w:val="24"/>
          <w:lang w:eastAsia="en-US"/>
        </w:rPr>
        <w:t>п.п</w:t>
      </w:r>
      <w:proofErr w:type="spellEnd"/>
      <w:r w:rsidRPr="00F0184B">
        <w:rPr>
          <w:rFonts w:eastAsiaTheme="minorHAnsi"/>
          <w:szCs w:val="24"/>
          <w:lang w:eastAsia="en-US"/>
        </w:rPr>
        <w:t>. 2.1, 2.3 вопроса 2 протокола № 1 от 19 марта 2019 года.</w:t>
      </w:r>
    </w:p>
    <w:p w:rsidR="005C2D99" w:rsidRPr="00F0184B" w:rsidRDefault="005C2D99" w:rsidP="005C2D99">
      <w:pPr>
        <w:widowControl w:val="0"/>
        <w:suppressAutoHyphens/>
        <w:autoSpaceDN w:val="0"/>
        <w:textAlignment w:val="baseline"/>
        <w:rPr>
          <w:rFonts w:cs="Tahoma"/>
          <w:szCs w:val="24"/>
        </w:rPr>
      </w:pPr>
    </w:p>
    <w:p w:rsidR="00CE3560" w:rsidRPr="00F0184B" w:rsidRDefault="00CE3560">
      <w:pPr>
        <w:rPr>
          <w:b/>
          <w:szCs w:val="24"/>
        </w:rPr>
      </w:pPr>
      <w:bookmarkStart w:id="0" w:name="_GoBack"/>
      <w:bookmarkEnd w:id="0"/>
    </w:p>
    <w:p w:rsidR="003C22CF" w:rsidRPr="00F0184B" w:rsidRDefault="003C22CF" w:rsidP="006B4743">
      <w:pPr>
        <w:rPr>
          <w:b/>
          <w:szCs w:val="24"/>
        </w:rPr>
      </w:pPr>
    </w:p>
    <w:p w:rsidR="003718C7" w:rsidRPr="00F0184B" w:rsidRDefault="003C22CF" w:rsidP="006B4743">
      <w:pPr>
        <w:rPr>
          <w:b/>
          <w:szCs w:val="24"/>
        </w:rPr>
      </w:pPr>
      <w:r w:rsidRPr="00F0184B">
        <w:rPr>
          <w:b/>
          <w:szCs w:val="24"/>
        </w:rPr>
        <w:t>Глава города Югорска, п</w:t>
      </w:r>
      <w:r w:rsidR="0046038A" w:rsidRPr="00F0184B">
        <w:rPr>
          <w:b/>
          <w:szCs w:val="24"/>
        </w:rPr>
        <w:t>редседатель</w:t>
      </w:r>
    </w:p>
    <w:p w:rsidR="003718C7" w:rsidRPr="00F0184B" w:rsidRDefault="00270D4E" w:rsidP="006B4743">
      <w:pPr>
        <w:rPr>
          <w:b/>
          <w:szCs w:val="24"/>
        </w:rPr>
      </w:pPr>
      <w:r w:rsidRPr="00F0184B">
        <w:rPr>
          <w:b/>
          <w:szCs w:val="24"/>
        </w:rPr>
        <w:t>М</w:t>
      </w:r>
      <w:r w:rsidR="003C22CF" w:rsidRPr="00F0184B">
        <w:rPr>
          <w:b/>
          <w:szCs w:val="24"/>
        </w:rPr>
        <w:t>ежведомственной комиссии</w:t>
      </w:r>
      <w:r w:rsidR="003718C7" w:rsidRPr="00F0184B">
        <w:rPr>
          <w:szCs w:val="24"/>
        </w:rPr>
        <w:t xml:space="preserve"> </w:t>
      </w:r>
      <w:r w:rsidR="003718C7" w:rsidRPr="00F0184B">
        <w:rPr>
          <w:b/>
          <w:szCs w:val="24"/>
        </w:rPr>
        <w:t>по</w:t>
      </w:r>
      <w:r w:rsidR="003718C7" w:rsidRPr="00F0184B">
        <w:rPr>
          <w:szCs w:val="24"/>
        </w:rPr>
        <w:t xml:space="preserve"> </w:t>
      </w:r>
      <w:r w:rsidR="003718C7" w:rsidRPr="00F0184B">
        <w:rPr>
          <w:b/>
          <w:szCs w:val="24"/>
        </w:rPr>
        <w:t xml:space="preserve">противодействию </w:t>
      </w:r>
    </w:p>
    <w:p w:rsidR="006B4743" w:rsidRPr="00F0184B" w:rsidRDefault="003718C7" w:rsidP="006B4743">
      <w:pPr>
        <w:rPr>
          <w:szCs w:val="24"/>
        </w:rPr>
      </w:pPr>
      <w:r w:rsidRPr="00F0184B">
        <w:rPr>
          <w:b/>
          <w:szCs w:val="24"/>
        </w:rPr>
        <w:t>экстремистской деятельности</w:t>
      </w:r>
      <w:r w:rsidR="00943970" w:rsidRPr="00F0184B">
        <w:rPr>
          <w:b/>
          <w:szCs w:val="24"/>
        </w:rPr>
        <w:t xml:space="preserve"> </w:t>
      </w:r>
      <w:r w:rsidR="003C22CF" w:rsidRPr="00F0184B">
        <w:rPr>
          <w:b/>
          <w:szCs w:val="24"/>
        </w:rPr>
        <w:tab/>
      </w:r>
      <w:r w:rsidR="003C22CF" w:rsidRPr="00F0184B">
        <w:rPr>
          <w:b/>
          <w:szCs w:val="24"/>
        </w:rPr>
        <w:tab/>
      </w:r>
      <w:r w:rsidR="003C22CF" w:rsidRPr="00F0184B">
        <w:rPr>
          <w:b/>
          <w:szCs w:val="24"/>
        </w:rPr>
        <w:tab/>
      </w:r>
      <w:r w:rsidR="003C22CF" w:rsidRPr="00F0184B">
        <w:rPr>
          <w:b/>
          <w:szCs w:val="24"/>
        </w:rPr>
        <w:tab/>
      </w:r>
      <w:r w:rsidRPr="00F0184B">
        <w:rPr>
          <w:b/>
          <w:szCs w:val="24"/>
        </w:rPr>
        <w:tab/>
      </w:r>
      <w:r w:rsidRPr="00F0184B">
        <w:rPr>
          <w:b/>
          <w:szCs w:val="24"/>
        </w:rPr>
        <w:tab/>
      </w:r>
      <w:r w:rsidR="003C22CF" w:rsidRPr="00F0184B">
        <w:rPr>
          <w:b/>
          <w:szCs w:val="24"/>
        </w:rPr>
        <w:t>А.В. Бородкин</w:t>
      </w:r>
    </w:p>
    <w:sectPr w:rsidR="006B4743" w:rsidRPr="00F0184B" w:rsidSect="003718C7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5501B"/>
    <w:multiLevelType w:val="multilevel"/>
    <w:tmpl w:val="B0C614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BB7699B"/>
    <w:multiLevelType w:val="multilevel"/>
    <w:tmpl w:val="23B08E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>
    <w:nsid w:val="58AC13FB"/>
    <w:multiLevelType w:val="multilevel"/>
    <w:tmpl w:val="77489A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63795AC7"/>
    <w:multiLevelType w:val="multilevel"/>
    <w:tmpl w:val="23D4CC38"/>
    <w:lvl w:ilvl="0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Arial"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Arial"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Arial"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"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Arial"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"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Arial"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" w:hint="default"/>
        <w:b w:val="0"/>
        <w:color w:val="000000"/>
      </w:rPr>
    </w:lvl>
  </w:abstractNum>
  <w:abstractNum w:abstractNumId="4">
    <w:nsid w:val="72F61FF4"/>
    <w:multiLevelType w:val="multilevel"/>
    <w:tmpl w:val="2FC8740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76E"/>
    <w:rsid w:val="00001256"/>
    <w:rsid w:val="00106579"/>
    <w:rsid w:val="00132695"/>
    <w:rsid w:val="0013647E"/>
    <w:rsid w:val="00254475"/>
    <w:rsid w:val="00254517"/>
    <w:rsid w:val="002673B2"/>
    <w:rsid w:val="00270D4E"/>
    <w:rsid w:val="00332CCF"/>
    <w:rsid w:val="003718C7"/>
    <w:rsid w:val="003C22CF"/>
    <w:rsid w:val="00406BF2"/>
    <w:rsid w:val="004101C5"/>
    <w:rsid w:val="0046038A"/>
    <w:rsid w:val="004860A7"/>
    <w:rsid w:val="004A1CC4"/>
    <w:rsid w:val="004E095B"/>
    <w:rsid w:val="00553A5C"/>
    <w:rsid w:val="005A3C9A"/>
    <w:rsid w:val="005B0FFF"/>
    <w:rsid w:val="005C2D99"/>
    <w:rsid w:val="006A5D99"/>
    <w:rsid w:val="006B4743"/>
    <w:rsid w:val="006C7EB3"/>
    <w:rsid w:val="006D0ADD"/>
    <w:rsid w:val="006E184C"/>
    <w:rsid w:val="00731836"/>
    <w:rsid w:val="00732491"/>
    <w:rsid w:val="0074193B"/>
    <w:rsid w:val="00744702"/>
    <w:rsid w:val="00756547"/>
    <w:rsid w:val="00770EAA"/>
    <w:rsid w:val="00781548"/>
    <w:rsid w:val="007B376E"/>
    <w:rsid w:val="007E7E66"/>
    <w:rsid w:val="00800D56"/>
    <w:rsid w:val="00804D95"/>
    <w:rsid w:val="00824FF2"/>
    <w:rsid w:val="00894D57"/>
    <w:rsid w:val="008D6EFC"/>
    <w:rsid w:val="009276F2"/>
    <w:rsid w:val="00943970"/>
    <w:rsid w:val="00950641"/>
    <w:rsid w:val="009663A5"/>
    <w:rsid w:val="00982B12"/>
    <w:rsid w:val="009B0733"/>
    <w:rsid w:val="009F1540"/>
    <w:rsid w:val="009F5813"/>
    <w:rsid w:val="00A456FB"/>
    <w:rsid w:val="00A600D4"/>
    <w:rsid w:val="00A645A6"/>
    <w:rsid w:val="00A7761D"/>
    <w:rsid w:val="00AB6C50"/>
    <w:rsid w:val="00AE2D61"/>
    <w:rsid w:val="00B37E91"/>
    <w:rsid w:val="00B517A1"/>
    <w:rsid w:val="00B83283"/>
    <w:rsid w:val="00C25167"/>
    <w:rsid w:val="00C46B0C"/>
    <w:rsid w:val="00C662F4"/>
    <w:rsid w:val="00C7786B"/>
    <w:rsid w:val="00CA5490"/>
    <w:rsid w:val="00CC03D9"/>
    <w:rsid w:val="00CE3560"/>
    <w:rsid w:val="00D00393"/>
    <w:rsid w:val="00D16ED6"/>
    <w:rsid w:val="00D762D6"/>
    <w:rsid w:val="00DC2C4C"/>
    <w:rsid w:val="00DC30D6"/>
    <w:rsid w:val="00DD37F0"/>
    <w:rsid w:val="00DF18FE"/>
    <w:rsid w:val="00E151B8"/>
    <w:rsid w:val="00E66860"/>
    <w:rsid w:val="00E87B64"/>
    <w:rsid w:val="00EE2A95"/>
    <w:rsid w:val="00F0184B"/>
    <w:rsid w:val="00F1061B"/>
    <w:rsid w:val="00F411FF"/>
    <w:rsid w:val="00FD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7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B37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styleId="a3">
    <w:name w:val="List Paragraph"/>
    <w:basedOn w:val="a"/>
    <w:uiPriority w:val="34"/>
    <w:qFormat/>
    <w:rsid w:val="001364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62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2D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7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B37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styleId="a3">
    <w:name w:val="List Paragraph"/>
    <w:basedOn w:val="a"/>
    <w:uiPriority w:val="34"/>
    <w:qFormat/>
    <w:rsid w:val="001364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62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2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46</cp:revision>
  <cp:lastPrinted>2019-06-19T12:50:00Z</cp:lastPrinted>
  <dcterms:created xsi:type="dcterms:W3CDTF">2015-02-12T13:15:00Z</dcterms:created>
  <dcterms:modified xsi:type="dcterms:W3CDTF">2019-06-19T12:51:00Z</dcterms:modified>
</cp:coreProperties>
</file>