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E03" w:rsidRDefault="00FE1E03" w:rsidP="00FE1E03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FE1E03" w:rsidRDefault="00FE1E03" w:rsidP="00FE1E03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 xml:space="preserve">Опросный лист </w:t>
      </w:r>
    </w:p>
    <w:p w:rsidR="00FE1E03" w:rsidRDefault="00FE1E03" w:rsidP="00FE1E03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при проведении публичных консультаций в рамках экспертизы муниципального нормативного правового акта</w:t>
      </w:r>
    </w:p>
    <w:p w:rsidR="00FE1E03" w:rsidRDefault="00FE1E03" w:rsidP="00FE1E03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07"/>
      </w:tblGrid>
      <w:tr w:rsidR="00FE1E03" w:rsidTr="00AE3CA3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3" w:rsidRDefault="00FE1E03" w:rsidP="00AE3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FE1E03" w:rsidRPr="00FE1E03" w:rsidRDefault="00FE1E03" w:rsidP="004D4E1D">
            <w:pPr>
              <w:widowControl w:val="0"/>
              <w:jc w:val="center"/>
              <w:rPr>
                <w:b/>
                <w:i/>
                <w:sz w:val="24"/>
                <w:szCs w:val="24"/>
              </w:rPr>
            </w:pPr>
            <w:r w:rsidRPr="00FE1E03">
              <w:rPr>
                <w:b/>
                <w:i/>
                <w:color w:val="000000"/>
                <w:sz w:val="24"/>
                <w:szCs w:val="24"/>
              </w:rPr>
              <w:t xml:space="preserve">постановление администрации города Югорска от </w:t>
            </w:r>
            <w:r w:rsidR="004D4E1D">
              <w:rPr>
                <w:b/>
                <w:i/>
                <w:color w:val="000000"/>
                <w:sz w:val="24"/>
                <w:szCs w:val="24"/>
              </w:rPr>
              <w:t>31.10.2013</w:t>
            </w:r>
            <w:r w:rsidRPr="00FE1E03">
              <w:rPr>
                <w:b/>
                <w:i/>
                <w:color w:val="000000"/>
                <w:sz w:val="24"/>
                <w:szCs w:val="24"/>
              </w:rPr>
              <w:t xml:space="preserve"> № </w:t>
            </w:r>
            <w:r w:rsidR="004D4E1D">
              <w:rPr>
                <w:b/>
                <w:i/>
                <w:color w:val="000000"/>
                <w:sz w:val="24"/>
                <w:szCs w:val="24"/>
              </w:rPr>
              <w:t>3285</w:t>
            </w:r>
            <w:r w:rsidRPr="00FE1E03">
              <w:rPr>
                <w:b/>
                <w:i/>
                <w:color w:val="000000"/>
                <w:sz w:val="24"/>
                <w:szCs w:val="24"/>
              </w:rPr>
              <w:t xml:space="preserve"> «</w:t>
            </w:r>
            <w:r w:rsidR="004D4E1D" w:rsidRPr="004D4E1D">
              <w:rPr>
                <w:b/>
                <w:i/>
                <w:color w:val="000000"/>
                <w:sz w:val="24"/>
                <w:szCs w:val="24"/>
              </w:rPr>
              <w:t>О муниципальной программе города Югорска «Развитие физической культуры и спорта в городе Югорске на 2014 – 2020 годы»</w:t>
            </w:r>
          </w:p>
          <w:p w:rsidR="00FE1E03" w:rsidRPr="003C39D6" w:rsidRDefault="00FE1E03" w:rsidP="00AE3CA3">
            <w:pPr>
              <w:ind w:firstLine="567"/>
              <w:jc w:val="center"/>
            </w:pPr>
            <w:r w:rsidRPr="003C39D6">
              <w:t>(наименование муниципального нормативного правового акта)</w:t>
            </w:r>
          </w:p>
          <w:p w:rsidR="00FE1E03" w:rsidRDefault="00FE1E03" w:rsidP="00AE3CA3">
            <w:pPr>
              <w:ind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Пожалуйста, заполните и направьте данную форму по электронной почте на адрес:</w:t>
            </w:r>
          </w:p>
          <w:p w:rsidR="00FE1E03" w:rsidRDefault="004D4E1D" w:rsidP="00AE3CA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en-US"/>
              </w:rPr>
              <w:t>usp</w:t>
            </w:r>
            <w:r w:rsidR="00FE1E03" w:rsidRPr="00FE1E03">
              <w:rPr>
                <w:b/>
                <w:i/>
                <w:sz w:val="24"/>
                <w:szCs w:val="24"/>
              </w:rPr>
              <w:t>@ugorsk.ru</w:t>
            </w:r>
            <w:r w:rsidR="00FE1E03">
              <w:rPr>
                <w:sz w:val="24"/>
                <w:szCs w:val="24"/>
              </w:rPr>
              <w:t xml:space="preserve"> </w:t>
            </w:r>
          </w:p>
          <w:p w:rsidR="00FE1E03" w:rsidRPr="003C39D6" w:rsidRDefault="00FE1E03" w:rsidP="00AE3CA3">
            <w:pPr>
              <w:ind w:firstLine="567"/>
              <w:jc w:val="center"/>
            </w:pPr>
            <w:r w:rsidRPr="003C39D6">
              <w:t>(адрес электронной почты ответственного работника)</w:t>
            </w:r>
          </w:p>
          <w:p w:rsidR="00FE1E03" w:rsidRPr="003C39D6" w:rsidRDefault="00FE1E03" w:rsidP="00FE1E03">
            <w:pPr>
              <w:jc w:val="both"/>
            </w:pPr>
            <w:r>
              <w:rPr>
                <w:sz w:val="24"/>
                <w:szCs w:val="24"/>
              </w:rPr>
              <w:t xml:space="preserve">не позднее   </w:t>
            </w:r>
            <w:r w:rsidRPr="00FE1E03">
              <w:rPr>
                <w:b/>
                <w:sz w:val="24"/>
                <w:szCs w:val="24"/>
              </w:rPr>
              <w:t>2</w:t>
            </w:r>
            <w:r w:rsidR="004D4E1D">
              <w:rPr>
                <w:b/>
                <w:sz w:val="24"/>
                <w:szCs w:val="24"/>
              </w:rPr>
              <w:t>2</w:t>
            </w:r>
            <w:r w:rsidRPr="00FE1E03">
              <w:rPr>
                <w:b/>
                <w:sz w:val="24"/>
                <w:szCs w:val="24"/>
              </w:rPr>
              <w:t>.05.2018</w:t>
            </w:r>
          </w:p>
          <w:p w:rsidR="00FE1E03" w:rsidRDefault="00FE1E03" w:rsidP="00AE3CA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Орган, осуществляющий экспертизу муниципального нормативного правового акта,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</w:t>
            </w:r>
          </w:p>
          <w:p w:rsidR="00FE1E03" w:rsidRDefault="00FE1E03" w:rsidP="00AE3CA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</w:tr>
    </w:tbl>
    <w:p w:rsidR="00FE1E03" w:rsidRDefault="00FE1E03" w:rsidP="00FE1E03">
      <w:pPr>
        <w:suppressAutoHyphens w:val="0"/>
        <w:autoSpaceDE w:val="0"/>
        <w:autoSpaceDN w:val="0"/>
        <w:adjustRightInd w:val="0"/>
        <w:jc w:val="center"/>
        <w:rPr>
          <w:rFonts w:eastAsia="Calibri"/>
          <w:bCs/>
          <w:sz w:val="24"/>
          <w:szCs w:val="24"/>
          <w:lang w:eastAsia="ru-RU"/>
        </w:rPr>
      </w:pPr>
    </w:p>
    <w:p w:rsidR="00FE1E03" w:rsidRDefault="00FE1E03" w:rsidP="00FE1E03">
      <w:pPr>
        <w:ind w:firstLine="567"/>
        <w:rPr>
          <w:sz w:val="24"/>
          <w:szCs w:val="24"/>
        </w:rPr>
      </w:pPr>
    </w:p>
    <w:p w:rsidR="00FE1E03" w:rsidRDefault="00FE1E03" w:rsidP="00FE1E03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5" w:color="auto"/>
        </w:pBdr>
        <w:jc w:val="center"/>
        <w:rPr>
          <w:sz w:val="24"/>
          <w:szCs w:val="24"/>
        </w:rPr>
      </w:pPr>
      <w:r>
        <w:rPr>
          <w:sz w:val="24"/>
          <w:szCs w:val="24"/>
        </w:rPr>
        <w:t>Контактная информация</w:t>
      </w:r>
    </w:p>
    <w:p w:rsidR="00FE1E03" w:rsidRDefault="00FE1E03" w:rsidP="00FE1E03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5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По Вашему желанию укажите:</w:t>
      </w:r>
    </w:p>
    <w:p w:rsidR="00FE1E03" w:rsidRDefault="00FE1E03" w:rsidP="00FE1E03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5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Наименование организации _____________________________________________________</w:t>
      </w:r>
    </w:p>
    <w:p w:rsidR="00FE1E03" w:rsidRDefault="00FE1E03" w:rsidP="00FE1E03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5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Сфера деятельности организации ________________________________________________</w:t>
      </w:r>
    </w:p>
    <w:p w:rsidR="00FE1E03" w:rsidRDefault="00FE1E03" w:rsidP="00FE1E03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5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Фамилия, имя, отчество контактного лица _________________________________________</w:t>
      </w:r>
    </w:p>
    <w:p w:rsidR="00FE1E03" w:rsidRDefault="00FE1E03" w:rsidP="00FE1E03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5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Номер контактного телефона ____________________________________________________</w:t>
      </w:r>
    </w:p>
    <w:p w:rsidR="00FE1E03" w:rsidRDefault="00FE1E03" w:rsidP="00FE1E03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5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Адрес электронной почты _______________________________________________________</w:t>
      </w:r>
    </w:p>
    <w:p w:rsidR="00FE1E03" w:rsidRDefault="00FE1E03" w:rsidP="00FE1E03">
      <w:pPr>
        <w:ind w:firstLine="567"/>
        <w:rPr>
          <w:sz w:val="24"/>
          <w:szCs w:val="24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07"/>
      </w:tblGrid>
      <w:tr w:rsidR="00FE1E03" w:rsidTr="00AE3CA3">
        <w:trPr>
          <w:trHeight w:val="397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1E03" w:rsidRPr="003C39D6" w:rsidRDefault="00FE1E03" w:rsidP="00AE3CA3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1. Обоснованы ли нормы, содержащиеся в муниципальном нормативном правовом акте?</w:t>
            </w:r>
          </w:p>
        </w:tc>
      </w:tr>
      <w:tr w:rsidR="00FE1E03" w:rsidTr="00AE3CA3">
        <w:trPr>
          <w:trHeight w:val="261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1E03" w:rsidRPr="003C39D6" w:rsidRDefault="00FE1E03" w:rsidP="00AE3CA3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FE1E03" w:rsidTr="00AE3CA3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1E03" w:rsidRPr="003C39D6" w:rsidRDefault="00FE1E03" w:rsidP="00AE3CA3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2. Опишите издержки, которые несут субъекты общественных отношений в связи</w:t>
            </w:r>
            <w:r>
              <w:rPr>
                <w:sz w:val="24"/>
                <w:szCs w:val="24"/>
              </w:rPr>
              <w:t xml:space="preserve"> </w:t>
            </w:r>
            <w:r w:rsidRPr="003C39D6">
              <w:rPr>
                <w:sz w:val="24"/>
                <w:szCs w:val="24"/>
              </w:rPr>
              <w:t>с действующим регулированием (по возможности дайте количественную оценку).</w:t>
            </w:r>
          </w:p>
        </w:tc>
      </w:tr>
      <w:tr w:rsidR="00FE1E03" w:rsidTr="00AE3CA3">
        <w:trPr>
          <w:trHeight w:val="86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1E03" w:rsidRPr="003C39D6" w:rsidRDefault="00FE1E03" w:rsidP="00AE3CA3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FE1E03" w:rsidTr="00AE3CA3">
        <w:trPr>
          <w:trHeight w:val="397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1E03" w:rsidRPr="003C39D6" w:rsidRDefault="00FE1E03" w:rsidP="00AE3CA3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 xml:space="preserve">3. Существуют ли, на Ваш взгляд, иные наиболее эффективные и менее затратные для органа, осуществляющего экспертизу муниципального нормативного правового акта, а также субъектов предпринимательской и инвестиционной деятельности варианты регулирования? Если да, приведите варианты, обосновав каждый из них. </w:t>
            </w:r>
          </w:p>
        </w:tc>
      </w:tr>
      <w:tr w:rsidR="00FE1E03" w:rsidTr="00AE3CA3">
        <w:trPr>
          <w:trHeight w:val="113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1E03" w:rsidRDefault="00FE1E03" w:rsidP="00AE3CA3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FE1E03" w:rsidTr="00AE3CA3">
        <w:trPr>
          <w:trHeight w:val="397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1E03" w:rsidRPr="003C39D6" w:rsidRDefault="00FE1E03" w:rsidP="00AE3CA3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4. 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структурными подразделениями администрации города, насколько точно и недвусмысленно прописаны властные функции и полномочия. Считаете ли Вы, что существует необходимость изменить существующие нормы? Если да, укажите нормы и обоснование их изменения.</w:t>
            </w:r>
          </w:p>
        </w:tc>
      </w:tr>
      <w:tr w:rsidR="00FE1E03" w:rsidTr="00AE3CA3">
        <w:trPr>
          <w:trHeight w:val="218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1E03" w:rsidRDefault="00FE1E03" w:rsidP="00AE3CA3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FE1E03" w:rsidTr="00AE3CA3">
        <w:trPr>
          <w:trHeight w:val="397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1E03" w:rsidRPr="003C39D6" w:rsidRDefault="00FE1E03" w:rsidP="00AE3CA3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5. Существует ли в действующем правовом регулировании положения, которые</w:t>
            </w:r>
            <w:r>
              <w:rPr>
                <w:sz w:val="24"/>
                <w:szCs w:val="24"/>
              </w:rPr>
              <w:t xml:space="preserve"> </w:t>
            </w:r>
            <w:r w:rsidRPr="003C39D6">
              <w:rPr>
                <w:sz w:val="24"/>
                <w:szCs w:val="24"/>
              </w:rPr>
              <w:t>не</w:t>
            </w:r>
            <w:r>
              <w:rPr>
                <w:sz w:val="24"/>
                <w:szCs w:val="24"/>
              </w:rPr>
              <w:t xml:space="preserve"> </w:t>
            </w:r>
            <w:r w:rsidRPr="003C39D6">
              <w:rPr>
                <w:sz w:val="24"/>
                <w:szCs w:val="24"/>
              </w:rPr>
              <w:t>обоснованно затрудняют ведение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FE1E03" w:rsidTr="00AE3CA3">
        <w:trPr>
          <w:trHeight w:val="197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1E03" w:rsidRDefault="00FE1E03" w:rsidP="00AE3CA3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FE1E03" w:rsidTr="00AE3CA3">
        <w:trPr>
          <w:trHeight w:val="397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E03" w:rsidRPr="003C39D6" w:rsidRDefault="00FE1E03" w:rsidP="00AE3CA3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6. Иные предложения и замечания, которые, по Вашему мнению, целесообразно учесть</w:t>
            </w:r>
            <w:r>
              <w:rPr>
                <w:sz w:val="24"/>
                <w:szCs w:val="24"/>
              </w:rPr>
              <w:t xml:space="preserve"> </w:t>
            </w:r>
            <w:r w:rsidRPr="003C39D6">
              <w:rPr>
                <w:sz w:val="24"/>
                <w:szCs w:val="24"/>
              </w:rPr>
              <w:t>в рамках экспертизы муниципального нормативного правового акта.</w:t>
            </w:r>
          </w:p>
        </w:tc>
      </w:tr>
    </w:tbl>
    <w:p w:rsidR="00EE6EC1" w:rsidRDefault="004D4E1D" w:rsidP="00FE1E03"/>
    <w:sectPr w:rsidR="00EE6EC1" w:rsidSect="00FE1E03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/>
  <w:defaultTabStop w:val="708"/>
  <w:characterSpacingControl w:val="doNotCompress"/>
  <w:compat/>
  <w:rsids>
    <w:rsidRoot w:val="00FE1E03"/>
    <w:rsid w:val="000547DF"/>
    <w:rsid w:val="003377CC"/>
    <w:rsid w:val="004448CE"/>
    <w:rsid w:val="004C5F30"/>
    <w:rsid w:val="004D4E1D"/>
    <w:rsid w:val="00B40882"/>
    <w:rsid w:val="00FE1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E0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8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389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QWERTY</cp:lastModifiedBy>
  <cp:revision>3</cp:revision>
  <dcterms:created xsi:type="dcterms:W3CDTF">2018-05-06T16:27:00Z</dcterms:created>
  <dcterms:modified xsi:type="dcterms:W3CDTF">2018-05-06T16:33:00Z</dcterms:modified>
</cp:coreProperties>
</file>