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70CB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next-textbox:#Надпись 2;mso-fit-shape-to-text:t">
              <w:txbxContent>
                <w:p w:rsidR="0045591A" w:rsidRDefault="0045591A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45591A" w:rsidRDefault="0045591A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670CB4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670CB4">
        <w:rPr>
          <w:sz w:val="24"/>
          <w:szCs w:val="24"/>
          <w:u w:val="single"/>
        </w:rPr>
        <w:t>31 октября 2018 года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  <w:t>№</w:t>
      </w:r>
      <w:r>
        <w:rPr>
          <w:sz w:val="24"/>
          <w:szCs w:val="24"/>
        </w:rPr>
        <w:t xml:space="preserve"> </w:t>
      </w:r>
      <w:r w:rsidRPr="00670CB4">
        <w:rPr>
          <w:sz w:val="24"/>
          <w:szCs w:val="24"/>
          <w:u w:val="single"/>
        </w:rPr>
        <w:t>3007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9D78E9" w:rsidRDefault="009D78E9" w:rsidP="0037056B">
      <w:pPr>
        <w:rPr>
          <w:sz w:val="24"/>
          <w:szCs w:val="24"/>
        </w:rPr>
      </w:pPr>
    </w:p>
    <w:p w:rsidR="009D78E9" w:rsidRPr="009D78E9" w:rsidRDefault="009D78E9" w:rsidP="009D78E9">
      <w:pPr>
        <w:widowControl w:val="0"/>
        <w:suppressAutoHyphens w:val="0"/>
        <w:rPr>
          <w:sz w:val="24"/>
          <w:szCs w:val="24"/>
          <w:lang w:eastAsia="ru-RU"/>
        </w:rPr>
      </w:pPr>
      <w:r w:rsidRPr="009D78E9">
        <w:rPr>
          <w:bCs/>
          <w:kern w:val="28"/>
          <w:sz w:val="24"/>
          <w:szCs w:val="24"/>
          <w:lang w:eastAsia="ru-RU"/>
        </w:rPr>
        <w:t xml:space="preserve">О муниципальной программе города Югорска </w:t>
      </w:r>
    </w:p>
    <w:p w:rsidR="009D78E9" w:rsidRPr="009D78E9" w:rsidRDefault="009D78E9" w:rsidP="009D78E9">
      <w:pPr>
        <w:suppressAutoHyphens w:val="0"/>
        <w:rPr>
          <w:sz w:val="24"/>
          <w:szCs w:val="24"/>
          <w:lang w:eastAsia="ru-RU"/>
        </w:rPr>
      </w:pPr>
      <w:r w:rsidRPr="009D78E9">
        <w:rPr>
          <w:sz w:val="24"/>
          <w:szCs w:val="24"/>
          <w:lang w:eastAsia="ru-RU"/>
        </w:rPr>
        <w:t>«Охрана окружающей сред</w:t>
      </w:r>
      <w:bookmarkStart w:id="0" w:name="_GoBack"/>
      <w:bookmarkEnd w:id="0"/>
      <w:r w:rsidRPr="009D78E9">
        <w:rPr>
          <w:sz w:val="24"/>
          <w:szCs w:val="24"/>
          <w:lang w:eastAsia="ru-RU"/>
        </w:rPr>
        <w:t>ы, использование и защита</w:t>
      </w:r>
    </w:p>
    <w:p w:rsidR="009D78E9" w:rsidRPr="009D78E9" w:rsidRDefault="009D78E9" w:rsidP="009D78E9">
      <w:pPr>
        <w:suppressAutoHyphens w:val="0"/>
        <w:rPr>
          <w:sz w:val="24"/>
          <w:szCs w:val="24"/>
          <w:lang w:eastAsia="ru-RU"/>
        </w:rPr>
      </w:pPr>
      <w:r w:rsidRPr="009D78E9">
        <w:rPr>
          <w:sz w:val="24"/>
          <w:szCs w:val="24"/>
          <w:lang w:eastAsia="ru-RU"/>
        </w:rPr>
        <w:t xml:space="preserve">городских лесов» </w:t>
      </w:r>
    </w:p>
    <w:p w:rsidR="009D78E9" w:rsidRPr="009D78E9" w:rsidRDefault="009D78E9" w:rsidP="009D78E9">
      <w:pPr>
        <w:widowControl w:val="0"/>
        <w:suppressAutoHyphens w:val="0"/>
        <w:ind w:firstLine="567"/>
        <w:jc w:val="center"/>
        <w:rPr>
          <w:sz w:val="24"/>
          <w:szCs w:val="24"/>
          <w:lang w:eastAsia="ru-RU"/>
        </w:rPr>
      </w:pPr>
    </w:p>
    <w:p w:rsidR="009D78E9" w:rsidRDefault="009D78E9" w:rsidP="009D78E9">
      <w:pPr>
        <w:widowControl w:val="0"/>
        <w:suppressAutoHyphens w:val="0"/>
        <w:ind w:firstLine="567"/>
        <w:jc w:val="center"/>
        <w:rPr>
          <w:sz w:val="24"/>
          <w:szCs w:val="24"/>
          <w:lang w:eastAsia="ru-RU"/>
        </w:rPr>
      </w:pPr>
    </w:p>
    <w:p w:rsidR="009D78E9" w:rsidRPr="009D78E9" w:rsidRDefault="009D78E9" w:rsidP="009D78E9">
      <w:pPr>
        <w:widowControl w:val="0"/>
        <w:suppressAutoHyphens w:val="0"/>
        <w:ind w:firstLine="567"/>
        <w:jc w:val="center"/>
        <w:rPr>
          <w:sz w:val="24"/>
          <w:szCs w:val="24"/>
          <w:lang w:eastAsia="ru-RU"/>
        </w:rPr>
      </w:pPr>
    </w:p>
    <w:p w:rsidR="009D78E9" w:rsidRPr="009D78E9" w:rsidRDefault="009D78E9" w:rsidP="009D78E9">
      <w:pPr>
        <w:widowControl w:val="0"/>
        <w:suppressAutoHyphens w:val="0"/>
        <w:ind w:firstLine="567"/>
        <w:jc w:val="both"/>
        <w:rPr>
          <w:sz w:val="24"/>
          <w:szCs w:val="24"/>
          <w:lang w:eastAsia="ru-RU"/>
        </w:rPr>
      </w:pPr>
      <w:proofErr w:type="gramStart"/>
      <w:r w:rsidRPr="009D78E9">
        <w:rPr>
          <w:bCs/>
          <w:sz w:val="24"/>
          <w:szCs w:val="24"/>
          <w:lang w:eastAsia="ru-RU"/>
        </w:rPr>
        <w:t xml:space="preserve">В соответствии со статьей 179 Бюджетного кодекса Российской Федерации, </w:t>
      </w:r>
      <w:r w:rsidRPr="009D78E9">
        <w:rPr>
          <w:sz w:val="24"/>
          <w:szCs w:val="24"/>
          <w:lang w:eastAsia="ru-RU"/>
        </w:rPr>
        <w:t>Указом Президента Российской Федерации от 07.05.2018 года № 204 «О национальных целях</w:t>
      </w:r>
      <w:r>
        <w:rPr>
          <w:sz w:val="24"/>
          <w:szCs w:val="24"/>
          <w:lang w:eastAsia="ru-RU"/>
        </w:rPr>
        <w:t xml:space="preserve">                        </w:t>
      </w:r>
      <w:r w:rsidRPr="009D78E9">
        <w:rPr>
          <w:sz w:val="24"/>
          <w:szCs w:val="24"/>
          <w:lang w:eastAsia="ru-RU"/>
        </w:rPr>
        <w:t xml:space="preserve">и стратегических задачах развития Российской Федерации на период до 2024 года», Федеральным законом от 28.06.2014 № 172-ФЗ «О стратегическом планировании в Российской Федерации», </w:t>
      </w:r>
      <w:r w:rsidRPr="009D78E9">
        <w:rPr>
          <w:bCs/>
          <w:sz w:val="24"/>
          <w:szCs w:val="24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Югорска</w:t>
      </w:r>
      <w:proofErr w:type="gramEnd"/>
      <w:r w:rsidRPr="009D78E9">
        <w:rPr>
          <w:bCs/>
          <w:sz w:val="24"/>
          <w:szCs w:val="24"/>
          <w:lang w:eastAsia="ru-RU"/>
        </w:rPr>
        <w:t xml:space="preserve"> от  18.10.2018  № 2876 «</w:t>
      </w:r>
      <w:r w:rsidRPr="009D78E9">
        <w:rPr>
          <w:sz w:val="24"/>
          <w:szCs w:val="24"/>
          <w:lang w:eastAsia="ru-RU"/>
        </w:rPr>
        <w:t>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реализации»</w:t>
      </w:r>
      <w:r w:rsidRPr="009D78E9">
        <w:rPr>
          <w:bCs/>
          <w:sz w:val="24"/>
          <w:szCs w:val="24"/>
          <w:lang w:eastAsia="ru-RU"/>
        </w:rPr>
        <w:t>, в целях сохранения благоприятной окружающей среды в интересах настоящего и будущего поколений:</w:t>
      </w:r>
    </w:p>
    <w:p w:rsidR="009D78E9" w:rsidRPr="009D78E9" w:rsidRDefault="009D78E9" w:rsidP="009D78E9">
      <w:pPr>
        <w:widowControl w:val="0"/>
        <w:suppressAutoHyphens w:val="0"/>
        <w:ind w:firstLine="709"/>
        <w:contextualSpacing/>
        <w:jc w:val="both"/>
        <w:rPr>
          <w:sz w:val="24"/>
          <w:szCs w:val="24"/>
          <w:lang w:eastAsia="ru-RU"/>
        </w:rPr>
      </w:pPr>
      <w:r w:rsidRPr="009D78E9">
        <w:rPr>
          <w:sz w:val="24"/>
          <w:szCs w:val="24"/>
          <w:lang w:eastAsia="ru-RU"/>
        </w:rPr>
        <w:t xml:space="preserve">1.Утвердить </w:t>
      </w:r>
      <w:hyperlink r:id="rId7" w:anchor="приложение" w:tgtFrame="Logical" w:tooltip="О муниципальной программе города Югорска " w:history="1">
        <w:r w:rsidRPr="003316F9">
          <w:rPr>
            <w:color w:val="0000FF"/>
            <w:sz w:val="24"/>
            <w:szCs w:val="24"/>
            <w:lang w:eastAsia="ru-RU"/>
          </w:rPr>
          <w:t>муниципальную программу</w:t>
        </w:r>
      </w:hyperlink>
      <w:r w:rsidRPr="009D78E9">
        <w:rPr>
          <w:sz w:val="24"/>
          <w:szCs w:val="24"/>
          <w:lang w:eastAsia="ru-RU"/>
        </w:rPr>
        <w:t xml:space="preserve"> города Югорска «Охрана окружающей среды, использование и защита городских лесов» (приложение).</w:t>
      </w:r>
    </w:p>
    <w:p w:rsidR="009D78E9" w:rsidRPr="009D78E9" w:rsidRDefault="009D78E9" w:rsidP="009D78E9">
      <w:pPr>
        <w:widowControl w:val="0"/>
        <w:suppressAutoHyphens w:val="0"/>
        <w:jc w:val="both"/>
        <w:rPr>
          <w:sz w:val="24"/>
          <w:szCs w:val="24"/>
          <w:lang w:eastAsia="ru-RU"/>
        </w:rPr>
      </w:pPr>
      <w:r w:rsidRPr="009D78E9">
        <w:rPr>
          <w:sz w:val="24"/>
          <w:szCs w:val="24"/>
          <w:lang w:eastAsia="ru-RU"/>
        </w:rPr>
        <w:t xml:space="preserve">           2. Признать утратившими силу постановления администрации города Югорска:</w:t>
      </w:r>
    </w:p>
    <w:p w:rsidR="009D78E9" w:rsidRPr="009D78E9" w:rsidRDefault="009D78E9" w:rsidP="009D78E9">
      <w:pPr>
        <w:widowControl w:val="0"/>
        <w:suppressAutoHyphens w:val="0"/>
        <w:jc w:val="both"/>
        <w:rPr>
          <w:sz w:val="24"/>
          <w:szCs w:val="24"/>
          <w:lang w:eastAsia="ru-RU"/>
        </w:rPr>
      </w:pPr>
      <w:r w:rsidRPr="009D78E9">
        <w:rPr>
          <w:sz w:val="24"/>
          <w:szCs w:val="24"/>
          <w:lang w:eastAsia="ru-RU"/>
        </w:rPr>
        <w:t>- от 31.10.2013 № 3273 «О муниципальной программе города Югорска «Охрана окружающей среды, обращение с отходами производства и потребления, использование и защита городских лесов города Югорска на 2014-2020 годы»;</w:t>
      </w:r>
    </w:p>
    <w:p w:rsidR="009D78E9" w:rsidRPr="009D78E9" w:rsidRDefault="009D78E9" w:rsidP="009D78E9">
      <w:pPr>
        <w:widowControl w:val="0"/>
        <w:suppressAutoHyphens w:val="0"/>
        <w:jc w:val="both"/>
        <w:rPr>
          <w:sz w:val="24"/>
          <w:szCs w:val="24"/>
          <w:lang w:eastAsia="ru-RU"/>
        </w:rPr>
      </w:pPr>
      <w:r w:rsidRPr="009D78E9">
        <w:rPr>
          <w:sz w:val="24"/>
          <w:szCs w:val="24"/>
          <w:lang w:eastAsia="ru-RU"/>
        </w:rPr>
        <w:t>- от 12.12.2013 № 3957 «</w:t>
      </w:r>
      <w:r w:rsidRPr="009D78E9">
        <w:rPr>
          <w:color w:val="000000"/>
          <w:sz w:val="24"/>
          <w:szCs w:val="24"/>
          <w:lang w:eastAsia="ru-RU"/>
        </w:rPr>
        <w:t>О внесении изменений в постановление администрации города Югорска от 31.10.2013 № 3273»;</w:t>
      </w:r>
    </w:p>
    <w:p w:rsidR="009D78E9" w:rsidRPr="009D78E9" w:rsidRDefault="009D78E9" w:rsidP="009D78E9">
      <w:pPr>
        <w:widowControl w:val="0"/>
        <w:suppressAutoHyphens w:val="0"/>
        <w:jc w:val="both"/>
        <w:rPr>
          <w:sz w:val="24"/>
          <w:szCs w:val="24"/>
          <w:lang w:eastAsia="ru-RU"/>
        </w:rPr>
      </w:pPr>
      <w:r w:rsidRPr="009D78E9">
        <w:rPr>
          <w:sz w:val="24"/>
          <w:szCs w:val="24"/>
          <w:lang w:eastAsia="ru-RU"/>
        </w:rPr>
        <w:t>- от 14.02.2014  № 466  «</w:t>
      </w:r>
      <w:r w:rsidRPr="009D78E9">
        <w:rPr>
          <w:color w:val="000000"/>
          <w:sz w:val="24"/>
          <w:szCs w:val="24"/>
          <w:lang w:eastAsia="ru-RU"/>
        </w:rPr>
        <w:t>О внесении изменений в постановление администрации города Югорска от 31.10.2013 № 3273»;</w:t>
      </w:r>
    </w:p>
    <w:p w:rsidR="009D78E9" w:rsidRPr="009D78E9" w:rsidRDefault="009D78E9" w:rsidP="009D78E9">
      <w:pPr>
        <w:widowControl w:val="0"/>
        <w:suppressAutoHyphens w:val="0"/>
        <w:jc w:val="both"/>
        <w:rPr>
          <w:sz w:val="24"/>
          <w:szCs w:val="24"/>
          <w:lang w:eastAsia="ru-RU"/>
        </w:rPr>
      </w:pPr>
      <w:r w:rsidRPr="009D78E9">
        <w:rPr>
          <w:sz w:val="24"/>
          <w:szCs w:val="24"/>
          <w:lang w:eastAsia="ru-RU"/>
        </w:rPr>
        <w:t>- от 04.04.2014 № 1350  «</w:t>
      </w:r>
      <w:r w:rsidRPr="009D78E9">
        <w:rPr>
          <w:color w:val="000000"/>
          <w:sz w:val="24"/>
          <w:szCs w:val="24"/>
          <w:lang w:eastAsia="ru-RU"/>
        </w:rPr>
        <w:t>О внесении изменений в постановление администрации города Югорска от 31.10.2013 № 3273»;</w:t>
      </w:r>
    </w:p>
    <w:p w:rsidR="009D78E9" w:rsidRPr="009D78E9" w:rsidRDefault="009D78E9" w:rsidP="009D78E9">
      <w:pPr>
        <w:widowControl w:val="0"/>
        <w:suppressAutoHyphens w:val="0"/>
        <w:jc w:val="both"/>
        <w:rPr>
          <w:sz w:val="24"/>
          <w:szCs w:val="24"/>
          <w:lang w:eastAsia="ru-RU"/>
        </w:rPr>
      </w:pPr>
      <w:r w:rsidRPr="009D78E9">
        <w:rPr>
          <w:sz w:val="24"/>
          <w:szCs w:val="24"/>
          <w:lang w:eastAsia="ru-RU"/>
        </w:rPr>
        <w:t>- от 17.11.2014 № 6231 «</w:t>
      </w:r>
      <w:r w:rsidRPr="009D78E9">
        <w:rPr>
          <w:color w:val="000000"/>
          <w:sz w:val="24"/>
          <w:szCs w:val="24"/>
          <w:lang w:eastAsia="ru-RU"/>
        </w:rPr>
        <w:t>О внесении изменений в постановление администрации города Югорска от 31.10.2013 № 3273»;</w:t>
      </w:r>
    </w:p>
    <w:p w:rsidR="009D78E9" w:rsidRPr="009D78E9" w:rsidRDefault="009D78E9" w:rsidP="009D78E9">
      <w:pPr>
        <w:widowControl w:val="0"/>
        <w:suppressAutoHyphens w:val="0"/>
        <w:jc w:val="both"/>
        <w:rPr>
          <w:sz w:val="24"/>
          <w:szCs w:val="24"/>
          <w:lang w:eastAsia="ru-RU"/>
        </w:rPr>
      </w:pPr>
      <w:r w:rsidRPr="009D78E9">
        <w:rPr>
          <w:sz w:val="24"/>
          <w:szCs w:val="24"/>
          <w:lang w:eastAsia="ru-RU"/>
        </w:rPr>
        <w:t>- от 19.11.2014 № 6275 «</w:t>
      </w:r>
      <w:r w:rsidRPr="009D78E9">
        <w:rPr>
          <w:color w:val="000000"/>
          <w:sz w:val="24"/>
          <w:szCs w:val="24"/>
          <w:lang w:eastAsia="ru-RU"/>
        </w:rPr>
        <w:t>О внесении изменений в постановление администрации города Югорска от 31.10.2013 № 3273»;</w:t>
      </w:r>
    </w:p>
    <w:p w:rsidR="009D78E9" w:rsidRPr="009D78E9" w:rsidRDefault="009D78E9" w:rsidP="009D78E9">
      <w:pPr>
        <w:widowControl w:val="0"/>
        <w:suppressAutoHyphens w:val="0"/>
        <w:jc w:val="both"/>
        <w:rPr>
          <w:sz w:val="24"/>
          <w:szCs w:val="24"/>
          <w:lang w:eastAsia="ru-RU"/>
        </w:rPr>
      </w:pPr>
      <w:r w:rsidRPr="009D78E9">
        <w:rPr>
          <w:sz w:val="24"/>
          <w:szCs w:val="24"/>
          <w:lang w:eastAsia="ru-RU"/>
        </w:rPr>
        <w:t>- от 18.12.2014 № 7170  «</w:t>
      </w:r>
      <w:r w:rsidRPr="009D78E9">
        <w:rPr>
          <w:color w:val="000000"/>
          <w:sz w:val="24"/>
          <w:szCs w:val="24"/>
          <w:lang w:eastAsia="ru-RU"/>
        </w:rPr>
        <w:t>О внесении изменений в постановление администрации города Югорска от 31.10.2013 № 3273»;</w:t>
      </w:r>
    </w:p>
    <w:p w:rsidR="009D78E9" w:rsidRPr="009D78E9" w:rsidRDefault="009D78E9" w:rsidP="009D78E9">
      <w:pPr>
        <w:widowControl w:val="0"/>
        <w:suppressAutoHyphens w:val="0"/>
        <w:jc w:val="both"/>
        <w:rPr>
          <w:sz w:val="24"/>
          <w:szCs w:val="24"/>
          <w:lang w:eastAsia="ru-RU"/>
        </w:rPr>
      </w:pPr>
      <w:r w:rsidRPr="009D78E9">
        <w:rPr>
          <w:sz w:val="24"/>
          <w:szCs w:val="24"/>
          <w:lang w:eastAsia="ru-RU"/>
        </w:rPr>
        <w:t>- от 13.01.2015 № 4 «</w:t>
      </w:r>
      <w:r w:rsidRPr="009D78E9">
        <w:rPr>
          <w:color w:val="000000"/>
          <w:sz w:val="24"/>
          <w:szCs w:val="24"/>
          <w:lang w:eastAsia="ru-RU"/>
        </w:rPr>
        <w:t>О внесении изменений в постановление администрации города Югорска</w:t>
      </w:r>
      <w:r>
        <w:rPr>
          <w:color w:val="000000"/>
          <w:sz w:val="24"/>
          <w:szCs w:val="24"/>
          <w:lang w:eastAsia="ru-RU"/>
        </w:rPr>
        <w:t xml:space="preserve">  </w:t>
      </w:r>
      <w:r w:rsidRPr="009D78E9">
        <w:rPr>
          <w:color w:val="000000"/>
          <w:sz w:val="24"/>
          <w:szCs w:val="24"/>
          <w:lang w:eastAsia="ru-RU"/>
        </w:rPr>
        <w:t xml:space="preserve"> от 31.10.2013 № 3273»;</w:t>
      </w:r>
    </w:p>
    <w:p w:rsidR="009D78E9" w:rsidRPr="009D78E9" w:rsidRDefault="009D78E9" w:rsidP="009D78E9">
      <w:pPr>
        <w:widowControl w:val="0"/>
        <w:suppressAutoHyphens w:val="0"/>
        <w:jc w:val="both"/>
        <w:rPr>
          <w:sz w:val="24"/>
          <w:szCs w:val="24"/>
          <w:lang w:eastAsia="ru-RU"/>
        </w:rPr>
      </w:pPr>
      <w:r w:rsidRPr="009D78E9">
        <w:rPr>
          <w:sz w:val="24"/>
          <w:szCs w:val="24"/>
          <w:lang w:eastAsia="ru-RU"/>
        </w:rPr>
        <w:t>- от 29.05.2015 № 2176  «</w:t>
      </w:r>
      <w:r w:rsidRPr="009D78E9">
        <w:rPr>
          <w:color w:val="000000"/>
          <w:sz w:val="24"/>
          <w:szCs w:val="24"/>
          <w:lang w:eastAsia="ru-RU"/>
        </w:rPr>
        <w:t>О внесении изменений в постановление администрации города Югорска от 31.10.2013 № 3273»;</w:t>
      </w:r>
    </w:p>
    <w:p w:rsidR="009D78E9" w:rsidRPr="009D78E9" w:rsidRDefault="009D78E9" w:rsidP="009D78E9">
      <w:pPr>
        <w:widowControl w:val="0"/>
        <w:suppressAutoHyphens w:val="0"/>
        <w:jc w:val="both"/>
        <w:rPr>
          <w:sz w:val="24"/>
          <w:szCs w:val="24"/>
          <w:lang w:eastAsia="ru-RU"/>
        </w:rPr>
      </w:pPr>
      <w:r w:rsidRPr="009D78E9">
        <w:rPr>
          <w:sz w:val="24"/>
          <w:szCs w:val="24"/>
          <w:lang w:eastAsia="ru-RU"/>
        </w:rPr>
        <w:t>- от 26.08.2015 № 2875 «</w:t>
      </w:r>
      <w:r w:rsidRPr="009D78E9">
        <w:rPr>
          <w:color w:val="000000"/>
          <w:sz w:val="24"/>
          <w:szCs w:val="24"/>
          <w:lang w:eastAsia="ru-RU"/>
        </w:rPr>
        <w:t xml:space="preserve">О внесении изменения в постановление администрации города </w:t>
      </w:r>
      <w:r w:rsidRPr="009D78E9">
        <w:rPr>
          <w:color w:val="000000"/>
          <w:sz w:val="24"/>
          <w:szCs w:val="24"/>
          <w:lang w:eastAsia="ru-RU"/>
        </w:rPr>
        <w:lastRenderedPageBreak/>
        <w:t>Югорска от 31.10.2013 № 3273»;</w:t>
      </w:r>
    </w:p>
    <w:p w:rsidR="009D78E9" w:rsidRPr="009D78E9" w:rsidRDefault="009D78E9" w:rsidP="009D78E9">
      <w:pPr>
        <w:widowControl w:val="0"/>
        <w:suppressAutoHyphens w:val="0"/>
        <w:jc w:val="both"/>
        <w:rPr>
          <w:sz w:val="24"/>
          <w:szCs w:val="24"/>
          <w:lang w:eastAsia="ru-RU"/>
        </w:rPr>
      </w:pPr>
      <w:r w:rsidRPr="009D78E9">
        <w:rPr>
          <w:sz w:val="24"/>
          <w:szCs w:val="24"/>
          <w:lang w:eastAsia="ru-RU"/>
        </w:rPr>
        <w:t>- от 23.11.2015 № 3407  «</w:t>
      </w:r>
      <w:r w:rsidRPr="009D78E9">
        <w:rPr>
          <w:color w:val="000000"/>
          <w:sz w:val="24"/>
          <w:szCs w:val="24"/>
          <w:lang w:eastAsia="ru-RU"/>
        </w:rPr>
        <w:t>О внесении изменений в постановление администрации города Югорска от 31.10.2013 № 3273»;</w:t>
      </w:r>
    </w:p>
    <w:p w:rsidR="009D78E9" w:rsidRPr="009D78E9" w:rsidRDefault="009D78E9" w:rsidP="009D78E9">
      <w:pPr>
        <w:widowControl w:val="0"/>
        <w:suppressAutoHyphens w:val="0"/>
        <w:jc w:val="both"/>
        <w:rPr>
          <w:sz w:val="24"/>
          <w:szCs w:val="24"/>
          <w:lang w:eastAsia="ru-RU"/>
        </w:rPr>
      </w:pPr>
      <w:r w:rsidRPr="009D78E9">
        <w:rPr>
          <w:sz w:val="24"/>
          <w:szCs w:val="24"/>
          <w:lang w:eastAsia="ru-RU"/>
        </w:rPr>
        <w:t>- от 18.12.2015 № 3651 «</w:t>
      </w:r>
      <w:r w:rsidRPr="009D78E9">
        <w:rPr>
          <w:color w:val="000000"/>
          <w:sz w:val="24"/>
          <w:szCs w:val="24"/>
          <w:lang w:eastAsia="ru-RU"/>
        </w:rPr>
        <w:t>О внесении изменения в постановление администрации города Югорска от 31.10.2013 № 3273»;</w:t>
      </w:r>
    </w:p>
    <w:p w:rsidR="009D78E9" w:rsidRPr="009D78E9" w:rsidRDefault="009D78E9" w:rsidP="009D78E9">
      <w:pPr>
        <w:widowControl w:val="0"/>
        <w:suppressAutoHyphens w:val="0"/>
        <w:jc w:val="both"/>
        <w:rPr>
          <w:sz w:val="24"/>
          <w:szCs w:val="24"/>
          <w:lang w:eastAsia="ru-RU"/>
        </w:rPr>
      </w:pPr>
      <w:r w:rsidRPr="009D78E9">
        <w:rPr>
          <w:sz w:val="24"/>
          <w:szCs w:val="24"/>
          <w:lang w:eastAsia="ru-RU"/>
        </w:rPr>
        <w:t>- от 22.12.2015 №  3725 «</w:t>
      </w:r>
      <w:r w:rsidRPr="009D78E9">
        <w:rPr>
          <w:color w:val="000000"/>
          <w:sz w:val="24"/>
          <w:szCs w:val="24"/>
          <w:lang w:eastAsia="ru-RU"/>
        </w:rPr>
        <w:t>О внесении изменений в постановление администрации города Югорска от 31.10.2013 № 3273»</w:t>
      </w:r>
      <w:r w:rsidRPr="009D78E9">
        <w:rPr>
          <w:sz w:val="24"/>
          <w:szCs w:val="24"/>
          <w:lang w:eastAsia="ru-RU"/>
        </w:rPr>
        <w:t>;</w:t>
      </w:r>
    </w:p>
    <w:p w:rsidR="009D78E9" w:rsidRPr="009D78E9" w:rsidRDefault="009D78E9" w:rsidP="009D78E9">
      <w:pPr>
        <w:widowControl w:val="0"/>
        <w:suppressAutoHyphens w:val="0"/>
        <w:jc w:val="both"/>
        <w:rPr>
          <w:sz w:val="24"/>
          <w:szCs w:val="24"/>
          <w:lang w:eastAsia="ru-RU"/>
        </w:rPr>
      </w:pPr>
      <w:r w:rsidRPr="009D78E9">
        <w:rPr>
          <w:sz w:val="24"/>
          <w:szCs w:val="24"/>
          <w:lang w:eastAsia="ru-RU"/>
        </w:rPr>
        <w:t>- от 25.02.2016 № 422 «</w:t>
      </w:r>
      <w:r w:rsidRPr="009D78E9">
        <w:rPr>
          <w:color w:val="000000"/>
          <w:sz w:val="24"/>
          <w:szCs w:val="24"/>
          <w:lang w:eastAsia="ru-RU"/>
        </w:rPr>
        <w:t>О внесении изменений в постановление администрации города Югорска от 31.10.2013 № 3273»</w:t>
      </w:r>
      <w:r w:rsidRPr="009D78E9">
        <w:rPr>
          <w:sz w:val="24"/>
          <w:szCs w:val="24"/>
          <w:lang w:eastAsia="ru-RU"/>
        </w:rPr>
        <w:t>;</w:t>
      </w:r>
    </w:p>
    <w:p w:rsidR="009D78E9" w:rsidRPr="009D78E9" w:rsidRDefault="009D78E9" w:rsidP="009D78E9">
      <w:pPr>
        <w:widowControl w:val="0"/>
        <w:suppressAutoHyphens w:val="0"/>
        <w:jc w:val="both"/>
        <w:rPr>
          <w:sz w:val="24"/>
          <w:szCs w:val="24"/>
          <w:lang w:eastAsia="ru-RU"/>
        </w:rPr>
      </w:pPr>
      <w:r w:rsidRPr="009D78E9">
        <w:rPr>
          <w:sz w:val="24"/>
          <w:szCs w:val="24"/>
          <w:lang w:eastAsia="ru-RU"/>
        </w:rPr>
        <w:t>- от 12.09.2016 № 2211  «</w:t>
      </w:r>
      <w:r w:rsidRPr="009D78E9">
        <w:rPr>
          <w:color w:val="000000"/>
          <w:sz w:val="24"/>
          <w:szCs w:val="24"/>
          <w:lang w:eastAsia="ru-RU"/>
        </w:rPr>
        <w:t xml:space="preserve">О внесении изменений в постановление администрации города Югорска от 31.10.2013 № 3273 </w:t>
      </w:r>
      <w:r w:rsidRPr="009D78E9">
        <w:rPr>
          <w:sz w:val="24"/>
          <w:szCs w:val="24"/>
          <w:lang w:eastAsia="ru-RU"/>
        </w:rPr>
        <w:t xml:space="preserve">«О муниципальной программе города Югорска  «Охрана окружающей среды, обращение  с отходами производства и потребления, использование </w:t>
      </w:r>
      <w:r>
        <w:rPr>
          <w:sz w:val="24"/>
          <w:szCs w:val="24"/>
          <w:lang w:eastAsia="ru-RU"/>
        </w:rPr>
        <w:t xml:space="preserve">            </w:t>
      </w:r>
      <w:r w:rsidRPr="009D78E9">
        <w:rPr>
          <w:sz w:val="24"/>
          <w:szCs w:val="24"/>
          <w:lang w:eastAsia="ru-RU"/>
        </w:rPr>
        <w:t>и защита городских лесов города Югорска на 2014-2020 годы»;</w:t>
      </w:r>
    </w:p>
    <w:p w:rsidR="009D78E9" w:rsidRPr="009D78E9" w:rsidRDefault="009D78E9" w:rsidP="009D78E9">
      <w:pPr>
        <w:widowControl w:val="0"/>
        <w:suppressAutoHyphens w:val="0"/>
        <w:jc w:val="both"/>
        <w:rPr>
          <w:sz w:val="24"/>
          <w:szCs w:val="24"/>
          <w:lang w:eastAsia="ru-RU"/>
        </w:rPr>
      </w:pPr>
      <w:r w:rsidRPr="009D78E9">
        <w:rPr>
          <w:sz w:val="24"/>
          <w:szCs w:val="24"/>
          <w:lang w:eastAsia="ru-RU"/>
        </w:rPr>
        <w:t>- от 30.09.2016 № 2365 «</w:t>
      </w:r>
      <w:r w:rsidRPr="009D78E9">
        <w:rPr>
          <w:color w:val="000000"/>
          <w:sz w:val="24"/>
          <w:szCs w:val="24"/>
          <w:lang w:eastAsia="ru-RU"/>
        </w:rPr>
        <w:t xml:space="preserve">О внесении изменений в постановление администрации города Югорска от 31.10.2013 № 3273 </w:t>
      </w:r>
      <w:r w:rsidRPr="009D78E9">
        <w:rPr>
          <w:sz w:val="24"/>
          <w:szCs w:val="24"/>
          <w:lang w:eastAsia="ru-RU"/>
        </w:rPr>
        <w:t xml:space="preserve">«О муниципальной программе города Югорска  «Охрана окружающей среды, обращение  с отходами производства и потребления, использование </w:t>
      </w:r>
      <w:r>
        <w:rPr>
          <w:sz w:val="24"/>
          <w:szCs w:val="24"/>
          <w:lang w:eastAsia="ru-RU"/>
        </w:rPr>
        <w:t xml:space="preserve">          </w:t>
      </w:r>
      <w:r w:rsidRPr="009D78E9">
        <w:rPr>
          <w:sz w:val="24"/>
          <w:szCs w:val="24"/>
          <w:lang w:eastAsia="ru-RU"/>
        </w:rPr>
        <w:t>и защита городских лесов города Югорска на 2014-2020 годы»;</w:t>
      </w:r>
    </w:p>
    <w:p w:rsidR="009D78E9" w:rsidRPr="009D78E9" w:rsidRDefault="009D78E9" w:rsidP="009D78E9">
      <w:pPr>
        <w:widowControl w:val="0"/>
        <w:suppressAutoHyphens w:val="0"/>
        <w:jc w:val="both"/>
        <w:rPr>
          <w:sz w:val="24"/>
          <w:szCs w:val="24"/>
          <w:lang w:eastAsia="ru-RU"/>
        </w:rPr>
      </w:pPr>
      <w:r w:rsidRPr="009D78E9">
        <w:rPr>
          <w:sz w:val="24"/>
          <w:szCs w:val="24"/>
          <w:lang w:eastAsia="ru-RU"/>
        </w:rPr>
        <w:t>-  от 24.11.2016 № 2960 «</w:t>
      </w:r>
      <w:r w:rsidRPr="009D78E9">
        <w:rPr>
          <w:color w:val="000000"/>
          <w:sz w:val="24"/>
          <w:szCs w:val="24"/>
          <w:lang w:eastAsia="ru-RU"/>
        </w:rPr>
        <w:t xml:space="preserve">О внесении изменений в постановление администрации города Югорска от 31.10.2013 № 3273 </w:t>
      </w:r>
      <w:r w:rsidRPr="009D78E9">
        <w:rPr>
          <w:sz w:val="24"/>
          <w:szCs w:val="24"/>
          <w:lang w:eastAsia="ru-RU"/>
        </w:rPr>
        <w:t xml:space="preserve">«О муниципальной программе города Югорска  «Охрана окружающей среды, обращение  с отходами производства и потребления, использование </w:t>
      </w:r>
      <w:r>
        <w:rPr>
          <w:sz w:val="24"/>
          <w:szCs w:val="24"/>
          <w:lang w:eastAsia="ru-RU"/>
        </w:rPr>
        <w:t xml:space="preserve">                </w:t>
      </w:r>
      <w:r w:rsidRPr="009D78E9">
        <w:rPr>
          <w:sz w:val="24"/>
          <w:szCs w:val="24"/>
          <w:lang w:eastAsia="ru-RU"/>
        </w:rPr>
        <w:t xml:space="preserve">и защита городских лесов города Югорска на 2014-2020 годы»; </w:t>
      </w:r>
    </w:p>
    <w:p w:rsidR="009D78E9" w:rsidRPr="009D78E9" w:rsidRDefault="009D78E9" w:rsidP="009D78E9">
      <w:pPr>
        <w:widowControl w:val="0"/>
        <w:suppressAutoHyphens w:val="0"/>
        <w:jc w:val="both"/>
        <w:rPr>
          <w:sz w:val="24"/>
          <w:szCs w:val="24"/>
          <w:lang w:eastAsia="ru-RU"/>
        </w:rPr>
      </w:pPr>
      <w:r w:rsidRPr="009D78E9">
        <w:rPr>
          <w:sz w:val="24"/>
          <w:szCs w:val="24"/>
          <w:lang w:eastAsia="ru-RU"/>
        </w:rPr>
        <w:t>- от 22.12.2016 № 3295 «</w:t>
      </w:r>
      <w:r w:rsidRPr="009D78E9">
        <w:rPr>
          <w:color w:val="000000"/>
          <w:sz w:val="24"/>
          <w:szCs w:val="24"/>
          <w:lang w:eastAsia="ru-RU"/>
        </w:rPr>
        <w:t xml:space="preserve">О внесении изменений в постановление администрации города Югорска от 31.10.2013 № 3273 </w:t>
      </w:r>
      <w:r w:rsidRPr="009D78E9">
        <w:rPr>
          <w:sz w:val="24"/>
          <w:szCs w:val="24"/>
          <w:lang w:eastAsia="ru-RU"/>
        </w:rPr>
        <w:t xml:space="preserve">«О муниципальной программе города Югорска  «Охрана окружающей среды, обращение  с отходами производства и потребления, использование </w:t>
      </w:r>
      <w:r>
        <w:rPr>
          <w:sz w:val="24"/>
          <w:szCs w:val="24"/>
          <w:lang w:eastAsia="ru-RU"/>
        </w:rPr>
        <w:t xml:space="preserve">          </w:t>
      </w:r>
      <w:r w:rsidRPr="009D78E9">
        <w:rPr>
          <w:sz w:val="24"/>
          <w:szCs w:val="24"/>
          <w:lang w:eastAsia="ru-RU"/>
        </w:rPr>
        <w:t>и защита городских лесов города Югорска на 2014-2020 годы»;</w:t>
      </w:r>
    </w:p>
    <w:p w:rsidR="009D78E9" w:rsidRPr="009D78E9" w:rsidRDefault="009D78E9" w:rsidP="009D78E9">
      <w:pPr>
        <w:widowControl w:val="0"/>
        <w:suppressAutoHyphens w:val="0"/>
        <w:jc w:val="both"/>
        <w:rPr>
          <w:sz w:val="24"/>
          <w:szCs w:val="24"/>
          <w:lang w:eastAsia="ru-RU"/>
        </w:rPr>
      </w:pPr>
      <w:r w:rsidRPr="009D78E9">
        <w:rPr>
          <w:sz w:val="24"/>
          <w:szCs w:val="24"/>
          <w:lang w:eastAsia="ru-RU"/>
        </w:rPr>
        <w:t>- от 04.05.2017 № 999   «</w:t>
      </w:r>
      <w:r w:rsidRPr="009D78E9">
        <w:rPr>
          <w:color w:val="000000"/>
          <w:sz w:val="24"/>
          <w:szCs w:val="24"/>
          <w:lang w:eastAsia="ru-RU"/>
        </w:rPr>
        <w:t xml:space="preserve">О внесении изменений в постановление администрации города Югорска от 31.10.2013 № 3273 </w:t>
      </w:r>
      <w:r w:rsidRPr="009D78E9">
        <w:rPr>
          <w:sz w:val="24"/>
          <w:szCs w:val="24"/>
          <w:lang w:eastAsia="ru-RU"/>
        </w:rPr>
        <w:t xml:space="preserve">«О муниципальной программе города Югорска  «Охрана окружающей среды, обращение  с отходами производства и потребления, использование </w:t>
      </w:r>
      <w:r>
        <w:rPr>
          <w:sz w:val="24"/>
          <w:szCs w:val="24"/>
          <w:lang w:eastAsia="ru-RU"/>
        </w:rPr>
        <w:t xml:space="preserve">           </w:t>
      </w:r>
      <w:r w:rsidRPr="009D78E9">
        <w:rPr>
          <w:sz w:val="24"/>
          <w:szCs w:val="24"/>
          <w:lang w:eastAsia="ru-RU"/>
        </w:rPr>
        <w:t>и защита городских лесов города Югорска на 2014-2020 годы»;</w:t>
      </w:r>
    </w:p>
    <w:p w:rsidR="009D78E9" w:rsidRPr="009D78E9" w:rsidRDefault="009D78E9" w:rsidP="009D78E9">
      <w:pPr>
        <w:widowControl w:val="0"/>
        <w:suppressAutoHyphens w:val="0"/>
        <w:jc w:val="both"/>
        <w:rPr>
          <w:sz w:val="24"/>
          <w:szCs w:val="24"/>
          <w:lang w:eastAsia="ru-RU"/>
        </w:rPr>
      </w:pPr>
      <w:r w:rsidRPr="009D78E9">
        <w:rPr>
          <w:sz w:val="24"/>
          <w:szCs w:val="24"/>
          <w:lang w:eastAsia="ru-RU"/>
        </w:rPr>
        <w:t>-  от 06.07.2017 № 1642  «</w:t>
      </w:r>
      <w:r w:rsidRPr="009D78E9">
        <w:rPr>
          <w:color w:val="000000"/>
          <w:sz w:val="24"/>
          <w:szCs w:val="24"/>
          <w:lang w:eastAsia="ru-RU"/>
        </w:rPr>
        <w:t xml:space="preserve">О внесении изменений в постановление администрации города Югорска от 31.10.2013 № 3273 </w:t>
      </w:r>
      <w:r w:rsidRPr="009D78E9">
        <w:rPr>
          <w:sz w:val="24"/>
          <w:szCs w:val="24"/>
          <w:lang w:eastAsia="ru-RU"/>
        </w:rPr>
        <w:t>«О муниципальной программе города Югорска  «Охрана окружающей среды, обращение  с отходами производства и потребления, использование</w:t>
      </w:r>
      <w:r>
        <w:rPr>
          <w:sz w:val="24"/>
          <w:szCs w:val="24"/>
          <w:lang w:eastAsia="ru-RU"/>
        </w:rPr>
        <w:t xml:space="preserve">           </w:t>
      </w:r>
      <w:r w:rsidRPr="009D78E9">
        <w:rPr>
          <w:sz w:val="24"/>
          <w:szCs w:val="24"/>
          <w:lang w:eastAsia="ru-RU"/>
        </w:rPr>
        <w:t xml:space="preserve"> и защита городских лесов города Югорска на 2014-2020 годы»;</w:t>
      </w:r>
    </w:p>
    <w:p w:rsidR="009D78E9" w:rsidRPr="009D78E9" w:rsidRDefault="009D78E9" w:rsidP="009D78E9">
      <w:pPr>
        <w:widowControl w:val="0"/>
        <w:suppressAutoHyphens w:val="0"/>
        <w:jc w:val="both"/>
        <w:rPr>
          <w:sz w:val="24"/>
          <w:szCs w:val="24"/>
          <w:lang w:eastAsia="ru-RU"/>
        </w:rPr>
      </w:pPr>
      <w:r w:rsidRPr="009D78E9">
        <w:rPr>
          <w:sz w:val="24"/>
          <w:szCs w:val="24"/>
          <w:lang w:eastAsia="ru-RU"/>
        </w:rPr>
        <w:t>- от 19.12.2017 № 3216 «</w:t>
      </w:r>
      <w:r w:rsidRPr="009D78E9">
        <w:rPr>
          <w:color w:val="000000"/>
          <w:sz w:val="24"/>
          <w:szCs w:val="24"/>
          <w:lang w:eastAsia="ru-RU"/>
        </w:rPr>
        <w:t xml:space="preserve">О внесении изменений в постановление администрации города Югорска от 31.10.2013 № 3273 </w:t>
      </w:r>
      <w:r w:rsidRPr="009D78E9">
        <w:rPr>
          <w:sz w:val="24"/>
          <w:szCs w:val="24"/>
          <w:lang w:eastAsia="ru-RU"/>
        </w:rPr>
        <w:t xml:space="preserve">«О муниципальной программе города Югорска  «Охрана окружающей среды, обращение  с отходами производства и потребления, использование </w:t>
      </w:r>
      <w:r>
        <w:rPr>
          <w:sz w:val="24"/>
          <w:szCs w:val="24"/>
          <w:lang w:eastAsia="ru-RU"/>
        </w:rPr>
        <w:t xml:space="preserve">           </w:t>
      </w:r>
      <w:r w:rsidRPr="009D78E9">
        <w:rPr>
          <w:sz w:val="24"/>
          <w:szCs w:val="24"/>
          <w:lang w:eastAsia="ru-RU"/>
        </w:rPr>
        <w:t>и защита городских лесов города Югорска на 2014-2020 годы»;</w:t>
      </w:r>
    </w:p>
    <w:p w:rsidR="009D78E9" w:rsidRPr="009D78E9" w:rsidRDefault="009D78E9" w:rsidP="009D78E9">
      <w:pPr>
        <w:widowControl w:val="0"/>
        <w:suppressAutoHyphens w:val="0"/>
        <w:jc w:val="both"/>
        <w:rPr>
          <w:sz w:val="24"/>
          <w:szCs w:val="24"/>
          <w:lang w:eastAsia="ru-RU"/>
        </w:rPr>
      </w:pPr>
      <w:r w:rsidRPr="009D78E9">
        <w:rPr>
          <w:sz w:val="24"/>
          <w:szCs w:val="24"/>
          <w:lang w:eastAsia="ru-RU"/>
        </w:rPr>
        <w:t>-  от 19.12.2017 № 3217  «</w:t>
      </w:r>
      <w:r w:rsidRPr="009D78E9">
        <w:rPr>
          <w:color w:val="000000"/>
          <w:sz w:val="24"/>
          <w:szCs w:val="24"/>
          <w:lang w:eastAsia="ru-RU"/>
        </w:rPr>
        <w:t xml:space="preserve">О внесении изменений в постановление администрации города Югорска от 31.10.2013 № 3273 </w:t>
      </w:r>
      <w:r w:rsidRPr="009D78E9">
        <w:rPr>
          <w:sz w:val="24"/>
          <w:szCs w:val="24"/>
          <w:lang w:eastAsia="ru-RU"/>
        </w:rPr>
        <w:t xml:space="preserve">«О муниципальной программе города Югорска  «Охрана окружающей среды, обращение  с отходами производства и потребления, использование </w:t>
      </w:r>
      <w:r>
        <w:rPr>
          <w:sz w:val="24"/>
          <w:szCs w:val="24"/>
          <w:lang w:eastAsia="ru-RU"/>
        </w:rPr>
        <w:t xml:space="preserve">           </w:t>
      </w:r>
      <w:r w:rsidRPr="009D78E9">
        <w:rPr>
          <w:sz w:val="24"/>
          <w:szCs w:val="24"/>
          <w:lang w:eastAsia="ru-RU"/>
        </w:rPr>
        <w:t>и защита городских лесов города Югорска на 2014-2020 годы»;</w:t>
      </w:r>
    </w:p>
    <w:p w:rsidR="009D78E9" w:rsidRPr="009D78E9" w:rsidRDefault="009D78E9" w:rsidP="009D78E9">
      <w:pPr>
        <w:widowControl w:val="0"/>
        <w:suppressAutoHyphens w:val="0"/>
        <w:jc w:val="both"/>
        <w:rPr>
          <w:sz w:val="24"/>
          <w:szCs w:val="24"/>
          <w:lang w:eastAsia="ru-RU"/>
        </w:rPr>
      </w:pPr>
      <w:r w:rsidRPr="009D78E9">
        <w:rPr>
          <w:sz w:val="24"/>
          <w:szCs w:val="24"/>
          <w:lang w:eastAsia="ru-RU"/>
        </w:rPr>
        <w:t>- от 13.04.2018 № 1038 «</w:t>
      </w:r>
      <w:r w:rsidRPr="009D78E9">
        <w:rPr>
          <w:color w:val="000000"/>
          <w:sz w:val="24"/>
          <w:szCs w:val="24"/>
          <w:lang w:eastAsia="ru-RU"/>
        </w:rPr>
        <w:t xml:space="preserve">О внесении изменений в постановление администрации города Югорска от 31.10.2013 № 3273 </w:t>
      </w:r>
      <w:r w:rsidRPr="009D78E9">
        <w:rPr>
          <w:sz w:val="24"/>
          <w:szCs w:val="24"/>
          <w:lang w:eastAsia="ru-RU"/>
        </w:rPr>
        <w:t xml:space="preserve">«О муниципальной программе города Югорска  «Охрана окружающей среды, обращение  с отходами производства и потребления, использование </w:t>
      </w:r>
      <w:r>
        <w:rPr>
          <w:sz w:val="24"/>
          <w:szCs w:val="24"/>
          <w:lang w:eastAsia="ru-RU"/>
        </w:rPr>
        <w:t xml:space="preserve">           </w:t>
      </w:r>
      <w:r w:rsidRPr="009D78E9">
        <w:rPr>
          <w:sz w:val="24"/>
          <w:szCs w:val="24"/>
          <w:lang w:eastAsia="ru-RU"/>
        </w:rPr>
        <w:t>и защита городских лесов города Югорска на 2014-2020 годы»;</w:t>
      </w:r>
    </w:p>
    <w:p w:rsidR="009D78E9" w:rsidRPr="009D78E9" w:rsidRDefault="009D78E9" w:rsidP="009D78E9">
      <w:pPr>
        <w:suppressAutoHyphens w:val="0"/>
        <w:jc w:val="both"/>
        <w:rPr>
          <w:sz w:val="24"/>
          <w:szCs w:val="24"/>
          <w:lang w:eastAsia="ru-RU"/>
        </w:rPr>
      </w:pPr>
      <w:r w:rsidRPr="009D78E9">
        <w:rPr>
          <w:sz w:val="24"/>
          <w:szCs w:val="24"/>
          <w:lang w:eastAsia="ru-RU"/>
        </w:rPr>
        <w:t>- от 24.09.2018 № 2624 «</w:t>
      </w:r>
      <w:r w:rsidRPr="009D78E9">
        <w:rPr>
          <w:color w:val="000000"/>
          <w:sz w:val="24"/>
          <w:szCs w:val="24"/>
          <w:lang w:eastAsia="ru-RU"/>
        </w:rPr>
        <w:t xml:space="preserve">О внесении изменений в постановление администрации города Югорска от 31.10.2013 № 3273 </w:t>
      </w:r>
      <w:r w:rsidRPr="009D78E9">
        <w:rPr>
          <w:sz w:val="24"/>
          <w:szCs w:val="24"/>
          <w:lang w:eastAsia="ru-RU"/>
        </w:rPr>
        <w:t xml:space="preserve">«О муниципальной программе города Югорска  «Охрана окружающей среды, обращение  с отходами производства и потребления, использование </w:t>
      </w:r>
      <w:r>
        <w:rPr>
          <w:sz w:val="24"/>
          <w:szCs w:val="24"/>
          <w:lang w:eastAsia="ru-RU"/>
        </w:rPr>
        <w:t xml:space="preserve">          </w:t>
      </w:r>
      <w:r w:rsidRPr="009D78E9">
        <w:rPr>
          <w:sz w:val="24"/>
          <w:szCs w:val="24"/>
          <w:lang w:eastAsia="ru-RU"/>
        </w:rPr>
        <w:t>и защита городских лесов города Югорска на 2014-2020 годы».</w:t>
      </w:r>
    </w:p>
    <w:p w:rsidR="009D78E9" w:rsidRPr="009D78E9" w:rsidRDefault="009D78E9" w:rsidP="009D78E9">
      <w:pPr>
        <w:suppressAutoHyphens w:val="0"/>
        <w:jc w:val="both"/>
        <w:outlineLvl w:val="1"/>
        <w:rPr>
          <w:bCs/>
          <w:sz w:val="24"/>
          <w:szCs w:val="24"/>
          <w:lang w:eastAsia="ru-RU"/>
        </w:rPr>
      </w:pPr>
      <w:r w:rsidRPr="009D78E9">
        <w:rPr>
          <w:sz w:val="24"/>
          <w:szCs w:val="24"/>
          <w:lang w:eastAsia="ru-RU"/>
        </w:rPr>
        <w:t xml:space="preserve">         3.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</w:t>
      </w:r>
      <w:r>
        <w:rPr>
          <w:sz w:val="24"/>
          <w:szCs w:val="24"/>
          <w:lang w:eastAsia="ru-RU"/>
        </w:rPr>
        <w:t xml:space="preserve">                 </w:t>
      </w:r>
      <w:r w:rsidRPr="009D78E9">
        <w:rPr>
          <w:sz w:val="24"/>
          <w:szCs w:val="24"/>
          <w:lang w:eastAsia="ru-RU"/>
        </w:rPr>
        <w:t xml:space="preserve">и </w:t>
      </w:r>
      <w:r w:rsidRPr="009D78E9">
        <w:rPr>
          <w:bCs/>
          <w:sz w:val="24"/>
          <w:szCs w:val="24"/>
          <w:lang w:eastAsia="ru-RU"/>
        </w:rPr>
        <w:t>в государственной автоматизированной системе «Управление».</w:t>
      </w:r>
    </w:p>
    <w:p w:rsidR="009D78E9" w:rsidRPr="009D78E9" w:rsidRDefault="009D78E9" w:rsidP="009D78E9">
      <w:pPr>
        <w:widowControl w:val="0"/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9D78E9">
        <w:rPr>
          <w:sz w:val="24"/>
          <w:szCs w:val="24"/>
          <w:lang w:eastAsia="ru-RU"/>
        </w:rPr>
        <w:t xml:space="preserve">4. Настоящее постановление вступает в силу после его официального опубликования,  </w:t>
      </w:r>
      <w:r>
        <w:rPr>
          <w:sz w:val="24"/>
          <w:szCs w:val="24"/>
          <w:lang w:eastAsia="ru-RU"/>
        </w:rPr>
        <w:t xml:space="preserve">      </w:t>
      </w:r>
      <w:r w:rsidRPr="009D78E9">
        <w:rPr>
          <w:sz w:val="24"/>
          <w:szCs w:val="24"/>
          <w:lang w:eastAsia="ru-RU"/>
        </w:rPr>
        <w:t>но не ранее 01.01.2019.</w:t>
      </w:r>
    </w:p>
    <w:p w:rsidR="00844CCB" w:rsidRDefault="00844CCB" w:rsidP="009D78E9">
      <w:pPr>
        <w:widowControl w:val="0"/>
        <w:suppressAutoHyphens w:val="0"/>
        <w:ind w:firstLine="567"/>
        <w:jc w:val="both"/>
        <w:rPr>
          <w:sz w:val="24"/>
          <w:szCs w:val="24"/>
          <w:lang w:eastAsia="ru-RU"/>
        </w:rPr>
      </w:pPr>
    </w:p>
    <w:p w:rsidR="00844CCB" w:rsidRDefault="00844CCB" w:rsidP="009D78E9">
      <w:pPr>
        <w:widowControl w:val="0"/>
        <w:suppressAutoHyphens w:val="0"/>
        <w:ind w:firstLine="567"/>
        <w:jc w:val="both"/>
        <w:rPr>
          <w:sz w:val="24"/>
          <w:szCs w:val="24"/>
          <w:lang w:eastAsia="ru-RU"/>
        </w:rPr>
      </w:pPr>
    </w:p>
    <w:p w:rsidR="009D78E9" w:rsidRPr="009D78E9" w:rsidRDefault="009D78E9" w:rsidP="009D78E9">
      <w:pPr>
        <w:widowControl w:val="0"/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9D78E9">
        <w:rPr>
          <w:sz w:val="24"/>
          <w:szCs w:val="24"/>
          <w:lang w:eastAsia="ru-RU"/>
        </w:rPr>
        <w:lastRenderedPageBreak/>
        <w:t xml:space="preserve">5. </w:t>
      </w:r>
      <w:proofErr w:type="gramStart"/>
      <w:r w:rsidRPr="009D78E9">
        <w:rPr>
          <w:sz w:val="24"/>
          <w:szCs w:val="24"/>
          <w:lang w:eastAsia="ru-RU"/>
        </w:rPr>
        <w:t>Контроль за</w:t>
      </w:r>
      <w:proofErr w:type="gramEnd"/>
      <w:r w:rsidRPr="009D78E9">
        <w:rPr>
          <w:sz w:val="24"/>
          <w:szCs w:val="24"/>
          <w:lang w:eastAsia="ru-RU"/>
        </w:rPr>
        <w:t xml:space="preserve"> выполнением постановления возложить на первого заместителя главы города - директора департамента муниципальной собственности и градостроительства администрации города Югорска С.Д. </w:t>
      </w:r>
      <w:proofErr w:type="spellStart"/>
      <w:r w:rsidRPr="009D78E9">
        <w:rPr>
          <w:sz w:val="24"/>
          <w:szCs w:val="24"/>
          <w:lang w:eastAsia="ru-RU"/>
        </w:rPr>
        <w:t>Голина</w:t>
      </w:r>
      <w:proofErr w:type="spellEnd"/>
      <w:r w:rsidRPr="009D78E9">
        <w:rPr>
          <w:sz w:val="24"/>
          <w:szCs w:val="24"/>
          <w:lang w:eastAsia="ru-RU"/>
        </w:rPr>
        <w:t>.</w:t>
      </w:r>
    </w:p>
    <w:p w:rsidR="009D78E9" w:rsidRPr="009D78E9" w:rsidRDefault="009D78E9" w:rsidP="009D78E9">
      <w:pPr>
        <w:widowControl w:val="0"/>
        <w:suppressAutoHyphens w:val="0"/>
        <w:ind w:firstLine="567"/>
        <w:jc w:val="both"/>
        <w:rPr>
          <w:sz w:val="24"/>
          <w:szCs w:val="24"/>
          <w:lang w:eastAsia="ru-RU"/>
        </w:rPr>
      </w:pPr>
    </w:p>
    <w:p w:rsidR="009D78E9" w:rsidRPr="009D78E9" w:rsidRDefault="009D78E9" w:rsidP="009D78E9">
      <w:pPr>
        <w:widowControl w:val="0"/>
        <w:suppressAutoHyphens w:val="0"/>
        <w:autoSpaceDE w:val="0"/>
        <w:autoSpaceDN w:val="0"/>
        <w:adjustRightInd w:val="0"/>
        <w:jc w:val="both"/>
        <w:rPr>
          <w:b/>
          <w:bCs/>
          <w:kern w:val="28"/>
          <w:sz w:val="24"/>
          <w:szCs w:val="24"/>
          <w:lang w:eastAsia="ru-RU"/>
        </w:rPr>
      </w:pPr>
    </w:p>
    <w:p w:rsidR="009D78E9" w:rsidRPr="009D78E9" w:rsidRDefault="009D78E9" w:rsidP="009D78E9">
      <w:pPr>
        <w:widowControl w:val="0"/>
        <w:suppressAutoHyphens w:val="0"/>
        <w:autoSpaceDE w:val="0"/>
        <w:autoSpaceDN w:val="0"/>
        <w:adjustRightInd w:val="0"/>
        <w:jc w:val="both"/>
        <w:rPr>
          <w:b/>
          <w:bCs/>
          <w:kern w:val="28"/>
          <w:sz w:val="24"/>
          <w:szCs w:val="24"/>
          <w:lang w:eastAsia="ru-RU"/>
        </w:rPr>
      </w:pPr>
    </w:p>
    <w:p w:rsidR="009D78E9" w:rsidRPr="009D78E9" w:rsidRDefault="009D78E9" w:rsidP="009D78E9">
      <w:pPr>
        <w:widowControl w:val="0"/>
        <w:suppressAutoHyphens w:val="0"/>
        <w:autoSpaceDE w:val="0"/>
        <w:autoSpaceDN w:val="0"/>
        <w:adjustRightInd w:val="0"/>
        <w:jc w:val="both"/>
        <w:rPr>
          <w:b/>
          <w:bCs/>
          <w:kern w:val="28"/>
          <w:sz w:val="24"/>
          <w:szCs w:val="24"/>
          <w:lang w:eastAsia="ru-RU"/>
        </w:rPr>
      </w:pPr>
      <w:proofErr w:type="gramStart"/>
      <w:r w:rsidRPr="009D78E9">
        <w:rPr>
          <w:b/>
          <w:bCs/>
          <w:kern w:val="28"/>
          <w:sz w:val="24"/>
          <w:szCs w:val="24"/>
          <w:lang w:eastAsia="ru-RU"/>
        </w:rPr>
        <w:t>Исполняющий</w:t>
      </w:r>
      <w:proofErr w:type="gramEnd"/>
      <w:r w:rsidRPr="009D78E9">
        <w:rPr>
          <w:b/>
          <w:bCs/>
          <w:kern w:val="28"/>
          <w:sz w:val="24"/>
          <w:szCs w:val="24"/>
          <w:lang w:eastAsia="ru-RU"/>
        </w:rPr>
        <w:t xml:space="preserve"> обязанности</w:t>
      </w:r>
    </w:p>
    <w:p w:rsidR="009D78E9" w:rsidRPr="009D78E9" w:rsidRDefault="009D78E9" w:rsidP="009D78E9">
      <w:pPr>
        <w:widowControl w:val="0"/>
        <w:suppressAutoHyphens w:val="0"/>
        <w:autoSpaceDE w:val="0"/>
        <w:autoSpaceDN w:val="0"/>
        <w:adjustRightInd w:val="0"/>
        <w:jc w:val="both"/>
        <w:rPr>
          <w:b/>
          <w:kern w:val="28"/>
          <w:sz w:val="26"/>
          <w:szCs w:val="24"/>
          <w:lang w:eastAsia="ru-RU"/>
        </w:rPr>
      </w:pPr>
      <w:r w:rsidRPr="009D78E9">
        <w:rPr>
          <w:b/>
          <w:bCs/>
          <w:kern w:val="28"/>
          <w:sz w:val="24"/>
          <w:szCs w:val="24"/>
          <w:lang w:eastAsia="ru-RU"/>
        </w:rPr>
        <w:t xml:space="preserve">главы города Югорска </w:t>
      </w:r>
      <w:r w:rsidRPr="009D78E9">
        <w:rPr>
          <w:b/>
          <w:bCs/>
          <w:kern w:val="28"/>
          <w:sz w:val="24"/>
          <w:szCs w:val="24"/>
          <w:lang w:eastAsia="ru-RU"/>
        </w:rPr>
        <w:tab/>
      </w:r>
      <w:r w:rsidRPr="009D78E9">
        <w:rPr>
          <w:b/>
          <w:bCs/>
          <w:kern w:val="28"/>
          <w:sz w:val="24"/>
          <w:szCs w:val="24"/>
          <w:lang w:eastAsia="ru-RU"/>
        </w:rPr>
        <w:tab/>
      </w:r>
      <w:r w:rsidRPr="009D78E9">
        <w:rPr>
          <w:b/>
          <w:bCs/>
          <w:kern w:val="28"/>
          <w:sz w:val="24"/>
          <w:szCs w:val="24"/>
          <w:lang w:eastAsia="ru-RU"/>
        </w:rPr>
        <w:tab/>
      </w:r>
      <w:r w:rsidRPr="009D78E9">
        <w:rPr>
          <w:b/>
          <w:bCs/>
          <w:kern w:val="28"/>
          <w:sz w:val="24"/>
          <w:szCs w:val="24"/>
          <w:lang w:eastAsia="ru-RU"/>
        </w:rPr>
        <w:tab/>
      </w:r>
      <w:r w:rsidRPr="009D78E9">
        <w:rPr>
          <w:b/>
          <w:bCs/>
          <w:kern w:val="28"/>
          <w:sz w:val="24"/>
          <w:szCs w:val="24"/>
          <w:lang w:eastAsia="ru-RU"/>
        </w:rPr>
        <w:tab/>
      </w:r>
      <w:r w:rsidRPr="009D78E9">
        <w:rPr>
          <w:b/>
          <w:bCs/>
          <w:kern w:val="28"/>
          <w:sz w:val="24"/>
          <w:szCs w:val="24"/>
          <w:lang w:eastAsia="ru-RU"/>
        </w:rPr>
        <w:tab/>
        <w:t xml:space="preserve">                       Т. И. </w:t>
      </w:r>
      <w:proofErr w:type="spellStart"/>
      <w:r w:rsidRPr="009D78E9">
        <w:rPr>
          <w:b/>
          <w:bCs/>
          <w:kern w:val="28"/>
          <w:sz w:val="24"/>
          <w:szCs w:val="24"/>
          <w:lang w:eastAsia="ru-RU"/>
        </w:rPr>
        <w:t>Долгодворова</w:t>
      </w:r>
      <w:proofErr w:type="spellEnd"/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Pr="003316F9" w:rsidRDefault="003316F9" w:rsidP="003316F9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 w:rsidRPr="003316F9">
        <w:rPr>
          <w:b/>
          <w:bCs/>
          <w:kern w:val="32"/>
          <w:sz w:val="24"/>
          <w:szCs w:val="24"/>
          <w:lang w:eastAsia="ru-RU"/>
        </w:rPr>
        <w:lastRenderedPageBreak/>
        <w:t xml:space="preserve">Приложение </w:t>
      </w:r>
    </w:p>
    <w:p w:rsidR="003316F9" w:rsidRPr="003316F9" w:rsidRDefault="003316F9" w:rsidP="003316F9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 w:rsidRPr="003316F9">
        <w:rPr>
          <w:b/>
          <w:bCs/>
          <w:kern w:val="32"/>
          <w:sz w:val="24"/>
          <w:szCs w:val="24"/>
          <w:lang w:eastAsia="ru-RU"/>
        </w:rPr>
        <w:t xml:space="preserve">к постановлению </w:t>
      </w:r>
    </w:p>
    <w:p w:rsidR="003316F9" w:rsidRPr="003316F9" w:rsidRDefault="003316F9" w:rsidP="003316F9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 w:rsidRPr="003316F9">
        <w:rPr>
          <w:b/>
          <w:bCs/>
          <w:kern w:val="32"/>
          <w:sz w:val="24"/>
          <w:szCs w:val="24"/>
          <w:lang w:eastAsia="ru-RU"/>
        </w:rPr>
        <w:t xml:space="preserve"> администрации города Югорска</w:t>
      </w:r>
    </w:p>
    <w:p w:rsidR="003316F9" w:rsidRPr="003316F9" w:rsidRDefault="003316F9" w:rsidP="003316F9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 w:rsidRPr="003316F9">
        <w:rPr>
          <w:b/>
          <w:bCs/>
          <w:kern w:val="32"/>
          <w:sz w:val="24"/>
          <w:szCs w:val="24"/>
          <w:lang w:eastAsia="ru-RU"/>
        </w:rPr>
        <w:t xml:space="preserve">от  ______________ №_________                                                             </w:t>
      </w:r>
    </w:p>
    <w:p w:rsidR="003316F9" w:rsidRPr="003316F9" w:rsidRDefault="003316F9" w:rsidP="003316F9">
      <w:pPr>
        <w:suppressAutoHyphens w:val="0"/>
        <w:ind w:firstLine="567"/>
        <w:jc w:val="center"/>
        <w:outlineLvl w:val="0"/>
        <w:rPr>
          <w:bCs/>
          <w:kern w:val="32"/>
          <w:sz w:val="24"/>
          <w:szCs w:val="24"/>
          <w:lang w:eastAsia="ru-RU"/>
        </w:rPr>
      </w:pPr>
    </w:p>
    <w:p w:rsidR="003316F9" w:rsidRPr="003316F9" w:rsidRDefault="003316F9" w:rsidP="003316F9">
      <w:pPr>
        <w:suppressAutoHyphens w:val="0"/>
        <w:jc w:val="center"/>
        <w:rPr>
          <w:b/>
          <w:bCs/>
          <w:kern w:val="32"/>
          <w:sz w:val="24"/>
          <w:szCs w:val="24"/>
          <w:lang w:eastAsia="ru-RU"/>
        </w:rPr>
      </w:pPr>
      <w:r w:rsidRPr="003316F9">
        <w:rPr>
          <w:b/>
          <w:bCs/>
          <w:kern w:val="32"/>
          <w:sz w:val="24"/>
          <w:szCs w:val="24"/>
          <w:lang w:eastAsia="ru-RU"/>
        </w:rPr>
        <w:t>Муниципальная программа города Югорска</w:t>
      </w:r>
    </w:p>
    <w:p w:rsidR="003316F9" w:rsidRPr="003316F9" w:rsidRDefault="003316F9" w:rsidP="003316F9">
      <w:pPr>
        <w:suppressAutoHyphens w:val="0"/>
        <w:jc w:val="center"/>
        <w:rPr>
          <w:b/>
          <w:sz w:val="24"/>
          <w:szCs w:val="24"/>
          <w:lang w:eastAsia="ru-RU"/>
        </w:rPr>
      </w:pPr>
      <w:r w:rsidRPr="003316F9">
        <w:rPr>
          <w:b/>
          <w:sz w:val="24"/>
          <w:szCs w:val="24"/>
          <w:lang w:eastAsia="ru-RU"/>
        </w:rPr>
        <w:t>«Охрана окружающей среды, использование и защита</w:t>
      </w:r>
    </w:p>
    <w:p w:rsidR="003316F9" w:rsidRPr="003316F9" w:rsidRDefault="003316F9" w:rsidP="003316F9">
      <w:pPr>
        <w:suppressAutoHyphens w:val="0"/>
        <w:jc w:val="center"/>
        <w:rPr>
          <w:b/>
          <w:sz w:val="24"/>
          <w:szCs w:val="24"/>
          <w:lang w:eastAsia="ru-RU"/>
        </w:rPr>
      </w:pPr>
      <w:r w:rsidRPr="003316F9">
        <w:rPr>
          <w:b/>
          <w:sz w:val="24"/>
          <w:szCs w:val="24"/>
          <w:lang w:eastAsia="ru-RU"/>
        </w:rPr>
        <w:t>городских лесов»</w:t>
      </w:r>
    </w:p>
    <w:p w:rsidR="003316F9" w:rsidRPr="003316F9" w:rsidRDefault="003316F9" w:rsidP="003316F9">
      <w:pPr>
        <w:suppressAutoHyphens w:val="0"/>
        <w:ind w:firstLine="567"/>
        <w:jc w:val="center"/>
        <w:outlineLvl w:val="0"/>
        <w:rPr>
          <w:bCs/>
          <w:kern w:val="32"/>
          <w:sz w:val="24"/>
          <w:szCs w:val="24"/>
          <w:lang w:eastAsia="ru-RU"/>
        </w:rPr>
      </w:pPr>
      <w:r w:rsidRPr="003316F9">
        <w:rPr>
          <w:bCs/>
          <w:kern w:val="32"/>
          <w:sz w:val="24"/>
          <w:szCs w:val="24"/>
          <w:lang w:eastAsia="ru-RU"/>
        </w:rPr>
        <w:t>(далее – муниципальная программа)</w:t>
      </w:r>
    </w:p>
    <w:p w:rsidR="003316F9" w:rsidRPr="003316F9" w:rsidRDefault="003316F9" w:rsidP="003316F9">
      <w:pPr>
        <w:suppressAutoHyphens w:val="0"/>
        <w:ind w:firstLine="567"/>
        <w:jc w:val="center"/>
        <w:outlineLvl w:val="0"/>
        <w:rPr>
          <w:b/>
          <w:bCs/>
          <w:kern w:val="32"/>
          <w:sz w:val="24"/>
          <w:szCs w:val="24"/>
          <w:lang w:eastAsia="ru-RU"/>
        </w:rPr>
      </w:pPr>
      <w:r w:rsidRPr="003316F9">
        <w:rPr>
          <w:b/>
          <w:bCs/>
          <w:kern w:val="32"/>
          <w:sz w:val="24"/>
          <w:szCs w:val="24"/>
          <w:lang w:eastAsia="ru-RU"/>
        </w:rPr>
        <w:t>Паспорт муниципальной программы</w:t>
      </w:r>
    </w:p>
    <w:p w:rsidR="003316F9" w:rsidRPr="003316F9" w:rsidRDefault="003316F9" w:rsidP="003316F9">
      <w:pPr>
        <w:suppressAutoHyphens w:val="0"/>
        <w:jc w:val="center"/>
        <w:rPr>
          <w:b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528"/>
      </w:tblGrid>
      <w:tr w:rsidR="003316F9" w:rsidRPr="003316F9" w:rsidTr="003316F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F9" w:rsidRPr="003316F9" w:rsidRDefault="003316F9" w:rsidP="003316F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316F9">
              <w:rPr>
                <w:sz w:val="24"/>
                <w:szCs w:val="24"/>
                <w:lang w:eastAsia="en-US"/>
              </w:rPr>
              <w:t>Наименование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F9" w:rsidRPr="003316F9" w:rsidRDefault="003316F9" w:rsidP="003316F9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316F9">
              <w:rPr>
                <w:sz w:val="24"/>
                <w:szCs w:val="24"/>
                <w:lang w:eastAsia="en-US"/>
              </w:rPr>
              <w:t xml:space="preserve">Охрана окружающей среды, использование и защита городских лесов </w:t>
            </w:r>
          </w:p>
        </w:tc>
      </w:tr>
      <w:tr w:rsidR="003316F9" w:rsidRPr="003316F9" w:rsidTr="003316F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F9" w:rsidRPr="003316F9" w:rsidRDefault="003316F9" w:rsidP="003316F9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316F9">
              <w:rPr>
                <w:sz w:val="24"/>
                <w:szCs w:val="24"/>
                <w:lang w:eastAsia="en-US"/>
              </w:rPr>
              <w:t>Дата утверждения муниципальной программы</w:t>
            </w:r>
          </w:p>
          <w:p w:rsidR="003316F9" w:rsidRPr="003316F9" w:rsidRDefault="003316F9" w:rsidP="003316F9">
            <w:pPr>
              <w:suppressAutoHyphens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3316F9">
              <w:rPr>
                <w:sz w:val="24"/>
                <w:szCs w:val="24"/>
                <w:lang w:eastAsia="en-US"/>
              </w:rPr>
              <w:t>(наименование и номер соответствующего нормативного правового акта)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F9" w:rsidRPr="003316F9" w:rsidRDefault="003316F9" w:rsidP="003316F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3316F9">
              <w:rPr>
                <w:sz w:val="24"/>
                <w:szCs w:val="24"/>
                <w:lang w:eastAsia="ru-RU"/>
              </w:rPr>
              <w:t>Постановление администрации города Югорска от ____________20__ г. № ______</w:t>
            </w:r>
          </w:p>
        </w:tc>
      </w:tr>
      <w:tr w:rsidR="003316F9" w:rsidRPr="003316F9" w:rsidTr="003316F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F9" w:rsidRPr="003316F9" w:rsidRDefault="003316F9" w:rsidP="003316F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316F9">
              <w:rPr>
                <w:sz w:val="24"/>
                <w:szCs w:val="24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F9" w:rsidRPr="003316F9" w:rsidRDefault="003316F9" w:rsidP="003316F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316F9">
              <w:rPr>
                <w:sz w:val="24"/>
                <w:szCs w:val="24"/>
                <w:lang w:eastAsia="en-US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</w:tr>
      <w:tr w:rsidR="003316F9" w:rsidRPr="003316F9" w:rsidTr="003316F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F9" w:rsidRPr="003316F9" w:rsidRDefault="003316F9" w:rsidP="003316F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316F9">
              <w:rPr>
                <w:sz w:val="24"/>
                <w:szCs w:val="24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F9" w:rsidRPr="003316F9" w:rsidRDefault="003316F9" w:rsidP="003316F9">
            <w:pPr>
              <w:spacing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316F9">
              <w:rPr>
                <w:sz w:val="24"/>
                <w:szCs w:val="24"/>
                <w:lang w:eastAsia="en-US"/>
              </w:rPr>
              <w:t xml:space="preserve">1.Управление образования администрации города Югорска. </w:t>
            </w:r>
          </w:p>
          <w:p w:rsidR="003316F9" w:rsidRPr="003316F9" w:rsidRDefault="003316F9" w:rsidP="003316F9">
            <w:pPr>
              <w:spacing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316F9">
              <w:rPr>
                <w:sz w:val="24"/>
                <w:szCs w:val="24"/>
                <w:lang w:eastAsia="en-US"/>
              </w:rPr>
              <w:t xml:space="preserve">2.Управление культуры администрации города Югорска. </w:t>
            </w:r>
          </w:p>
          <w:p w:rsidR="003316F9" w:rsidRPr="003316F9" w:rsidRDefault="003316F9" w:rsidP="003316F9">
            <w:pPr>
              <w:spacing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316F9">
              <w:rPr>
                <w:sz w:val="24"/>
                <w:szCs w:val="24"/>
                <w:lang w:eastAsia="en-US"/>
              </w:rPr>
              <w:t xml:space="preserve">3.Управление социальной политики администрации города Югорска </w:t>
            </w:r>
          </w:p>
        </w:tc>
      </w:tr>
      <w:tr w:rsidR="003316F9" w:rsidRPr="003316F9" w:rsidTr="003316F9">
        <w:trPr>
          <w:trHeight w:val="41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F9" w:rsidRPr="003316F9" w:rsidRDefault="003316F9" w:rsidP="003316F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316F9">
              <w:rPr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F9" w:rsidRPr="003316F9" w:rsidRDefault="003316F9" w:rsidP="003316F9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316F9">
              <w:rPr>
                <w:sz w:val="24"/>
                <w:szCs w:val="24"/>
                <w:lang w:eastAsia="en-US"/>
              </w:rPr>
              <w:t>Сохранение благоприятной окружающей среды</w:t>
            </w:r>
            <w:r w:rsidRPr="003316F9">
              <w:rPr>
                <w:sz w:val="24"/>
                <w:szCs w:val="24"/>
                <w:lang w:eastAsia="ru-RU"/>
              </w:rPr>
              <w:t xml:space="preserve"> </w:t>
            </w:r>
            <w:r w:rsidRPr="003316F9">
              <w:rPr>
                <w:sz w:val="24"/>
                <w:szCs w:val="24"/>
                <w:lang w:eastAsia="en-US"/>
              </w:rPr>
              <w:t>в интересах настоящего и будущего поколений.</w:t>
            </w:r>
          </w:p>
          <w:p w:rsidR="003316F9" w:rsidRPr="003316F9" w:rsidRDefault="003316F9" w:rsidP="003316F9">
            <w:pPr>
              <w:suppressAutoHyphens w:val="0"/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3316F9">
              <w:rPr>
                <w:sz w:val="24"/>
                <w:szCs w:val="24"/>
                <w:lang w:eastAsia="en-US"/>
              </w:rPr>
              <w:t>Эффективное использование, охрана, защита и воспроизводство городских лесов</w:t>
            </w:r>
          </w:p>
        </w:tc>
      </w:tr>
      <w:tr w:rsidR="003316F9" w:rsidRPr="003316F9" w:rsidTr="003316F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Pr="003316F9" w:rsidRDefault="003316F9" w:rsidP="003316F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316F9">
              <w:rPr>
                <w:sz w:val="24"/>
                <w:szCs w:val="24"/>
                <w:lang w:eastAsia="en-US"/>
              </w:rPr>
              <w:t>Задачи муниципальной программы</w:t>
            </w:r>
          </w:p>
          <w:p w:rsidR="003316F9" w:rsidRPr="003316F9" w:rsidRDefault="003316F9" w:rsidP="003316F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F9" w:rsidRPr="003316F9" w:rsidRDefault="003316F9" w:rsidP="003316F9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316F9">
              <w:rPr>
                <w:sz w:val="24"/>
                <w:szCs w:val="24"/>
                <w:lang w:eastAsia="en-US"/>
              </w:rPr>
              <w:t>1. Формирование экологической культуры.</w:t>
            </w:r>
          </w:p>
          <w:p w:rsidR="003316F9" w:rsidRPr="003316F9" w:rsidRDefault="003316F9" w:rsidP="003316F9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316F9">
              <w:rPr>
                <w:sz w:val="24"/>
                <w:szCs w:val="24"/>
                <w:lang w:eastAsia="en-US"/>
              </w:rPr>
              <w:t>2.</w:t>
            </w:r>
            <w:r w:rsidRPr="003316F9">
              <w:rPr>
                <w:sz w:val="24"/>
                <w:szCs w:val="24"/>
                <w:lang w:eastAsia="ru-RU"/>
              </w:rPr>
              <w:t>Создание условий по повышению эффективности использования, охраны, защиты и воспроизводства лесов, способствующих обеспечению стабильного удовлетворения общественных потребностей в ресурсах и полезных свойствах  леса при гарантированном сохранении его ресурсно-экологического потенциала.</w:t>
            </w:r>
          </w:p>
          <w:p w:rsidR="003316F9" w:rsidRPr="003316F9" w:rsidRDefault="003316F9" w:rsidP="003316F9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316F9">
              <w:rPr>
                <w:sz w:val="24"/>
                <w:szCs w:val="24"/>
                <w:lang w:eastAsia="en-US"/>
              </w:rPr>
              <w:t>3. Снижение негативного воздействия твердых коммунальных отходов на окружающую среду.</w:t>
            </w:r>
          </w:p>
        </w:tc>
      </w:tr>
      <w:tr w:rsidR="003316F9" w:rsidRPr="003316F9" w:rsidTr="003316F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F9" w:rsidRPr="003316F9" w:rsidRDefault="003316F9" w:rsidP="003316F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316F9">
              <w:rPr>
                <w:sz w:val="24"/>
                <w:szCs w:val="24"/>
                <w:lang w:eastAsia="en-US"/>
              </w:rPr>
              <w:t>Подпрограммы и (</w:t>
            </w:r>
            <w:r w:rsidRPr="003316F9">
              <w:rPr>
                <w:sz w:val="24"/>
                <w:szCs w:val="24"/>
                <w:lang w:eastAsia="ru-RU"/>
              </w:rPr>
              <w:t>или) основные мероприятия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Pr="003316F9" w:rsidRDefault="003316F9" w:rsidP="003316F9">
            <w:pPr>
              <w:suppressAutoHyphens w:val="0"/>
              <w:spacing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316F9">
              <w:rPr>
                <w:sz w:val="24"/>
                <w:szCs w:val="24"/>
                <w:lang w:eastAsia="ru-RU"/>
              </w:rPr>
              <w:t>Основное мероприятие 1 «Организация и развитие системы экологического образования, просвещения и формирования экологической культуры».</w:t>
            </w:r>
          </w:p>
          <w:p w:rsidR="003316F9" w:rsidRPr="003316F9" w:rsidRDefault="003316F9" w:rsidP="003316F9">
            <w:pPr>
              <w:suppressAutoHyphens w:val="0"/>
              <w:spacing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316F9">
              <w:rPr>
                <w:color w:val="000000"/>
                <w:sz w:val="24"/>
                <w:szCs w:val="24"/>
                <w:lang w:eastAsia="ru-RU"/>
              </w:rPr>
              <w:t xml:space="preserve">Основное мероприятие 2 «Организация деятельности подведомственного учреждения по </w:t>
            </w:r>
            <w:r w:rsidRPr="003316F9">
              <w:rPr>
                <w:sz w:val="24"/>
                <w:szCs w:val="24"/>
                <w:lang w:eastAsia="en-US"/>
              </w:rPr>
              <w:t>использованию, охране, защите и воспроизводству городских лесов</w:t>
            </w:r>
            <w:r w:rsidRPr="003316F9">
              <w:rPr>
                <w:color w:val="000000"/>
                <w:sz w:val="24"/>
                <w:szCs w:val="24"/>
                <w:lang w:eastAsia="ru-RU"/>
              </w:rPr>
              <w:t>».</w:t>
            </w:r>
          </w:p>
          <w:p w:rsidR="003316F9" w:rsidRPr="003316F9" w:rsidRDefault="003316F9" w:rsidP="003316F9">
            <w:pPr>
              <w:suppressAutoHyphens w:val="0"/>
              <w:spacing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316F9">
              <w:rPr>
                <w:sz w:val="24"/>
                <w:szCs w:val="24"/>
                <w:lang w:eastAsia="ru-RU"/>
              </w:rPr>
              <w:t xml:space="preserve">Основное мероприятие 3 «Регулирование </w:t>
            </w:r>
            <w:r w:rsidRPr="003316F9">
              <w:rPr>
                <w:sz w:val="24"/>
                <w:szCs w:val="24"/>
                <w:lang w:eastAsia="ru-RU"/>
              </w:rPr>
              <w:lastRenderedPageBreak/>
              <w:t xml:space="preserve">деятельности в </w:t>
            </w:r>
            <w:r w:rsidRPr="003316F9">
              <w:rPr>
                <w:spacing w:val="2"/>
                <w:sz w:val="24"/>
                <w:szCs w:val="24"/>
                <w:shd w:val="clear" w:color="auto" w:fill="FFFFFF"/>
                <w:lang w:eastAsia="ru-RU"/>
              </w:rPr>
              <w:t>сфере обращения с твердыми коммунальными отходами</w:t>
            </w:r>
            <w:r w:rsidRPr="003316F9"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3316F9" w:rsidRPr="003316F9" w:rsidTr="003316F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Pr="003316F9" w:rsidRDefault="003316F9" w:rsidP="003316F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316F9">
              <w:rPr>
                <w:sz w:val="24"/>
                <w:szCs w:val="24"/>
                <w:lang w:eastAsia="ru-RU" w:bidi="en-US"/>
              </w:rPr>
              <w:lastRenderedPageBreak/>
              <w:t>Наименование портфеля проектов, проекта, направленных, в том числе на реализацию в городе Югорске национальных (программ) Российской Федерации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Pr="003316F9" w:rsidRDefault="003316F9" w:rsidP="003316F9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316F9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3316F9" w:rsidRPr="003316F9" w:rsidTr="003316F9">
        <w:trPr>
          <w:trHeight w:val="45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Pr="003316F9" w:rsidRDefault="003316F9" w:rsidP="003316F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316F9">
              <w:rPr>
                <w:sz w:val="24"/>
                <w:szCs w:val="24"/>
                <w:lang w:eastAsia="en-US"/>
              </w:rPr>
              <w:t>Целевые показатели муниципальной программы</w:t>
            </w:r>
          </w:p>
          <w:p w:rsidR="003316F9" w:rsidRPr="003316F9" w:rsidRDefault="003316F9" w:rsidP="003316F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F9" w:rsidRPr="003316F9" w:rsidRDefault="003316F9" w:rsidP="003316F9">
            <w:pPr>
              <w:widowControl w:val="0"/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3316F9">
              <w:rPr>
                <w:sz w:val="24"/>
                <w:szCs w:val="24"/>
                <w:lang w:eastAsia="en-US"/>
              </w:rPr>
              <w:t xml:space="preserve">1. </w:t>
            </w:r>
            <w:r w:rsidRPr="003316F9">
              <w:rPr>
                <w:sz w:val="24"/>
                <w:szCs w:val="24"/>
                <w:lang w:eastAsia="ru-RU"/>
              </w:rPr>
              <w:t>Увеличение доли населения, вовлеченного в эколого-просветительские и природоохранные мероприятия, от общего количества населения муниципального образования (нарастающим итогом) с   20,0%  до 37,8%.</w:t>
            </w:r>
          </w:p>
          <w:p w:rsidR="003316F9" w:rsidRPr="003316F9" w:rsidRDefault="003316F9" w:rsidP="003316F9">
            <w:pPr>
              <w:widowControl w:val="0"/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3316F9">
              <w:rPr>
                <w:sz w:val="24"/>
                <w:szCs w:val="24"/>
                <w:lang w:eastAsia="ru-RU"/>
              </w:rPr>
              <w:t>2. Сохранение доли площади земель, покрытых лесной растительностью к общей площади городских лесов  (сохранение лесистости) на уровне 71,0%.</w:t>
            </w:r>
          </w:p>
          <w:p w:rsidR="003316F9" w:rsidRPr="003316F9" w:rsidRDefault="003316F9" w:rsidP="003316F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316F9">
              <w:rPr>
                <w:sz w:val="24"/>
                <w:szCs w:val="24"/>
                <w:lang w:eastAsia="en-US"/>
              </w:rPr>
              <w:t xml:space="preserve">3. </w:t>
            </w:r>
            <w:r w:rsidRPr="003316F9">
              <w:rPr>
                <w:sz w:val="24"/>
                <w:szCs w:val="24"/>
                <w:shd w:val="clear" w:color="auto" w:fill="FFFFFF"/>
                <w:lang w:eastAsia="ru-RU"/>
              </w:rPr>
              <w:t>Увеличение доли лесных пожаров, ликвидированных в течение первых суток с момента обнаружения (по количеству случаев), в общем количестве лесных пожаров с 66,0% до 69,0%.</w:t>
            </w:r>
          </w:p>
          <w:p w:rsidR="003316F9" w:rsidRPr="003316F9" w:rsidRDefault="003316F9" w:rsidP="003316F9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en-US"/>
              </w:rPr>
            </w:pPr>
            <w:r w:rsidRPr="003316F9">
              <w:rPr>
                <w:sz w:val="24"/>
                <w:szCs w:val="24"/>
                <w:lang w:eastAsia="en-US"/>
              </w:rPr>
              <w:t>4. Увеличение доли утилизированных твердых коммунальных отходов в общем объеме твердых коммунальных отходов с 11,0% до 60,0%</w:t>
            </w:r>
          </w:p>
        </w:tc>
      </w:tr>
      <w:tr w:rsidR="003316F9" w:rsidRPr="003316F9" w:rsidTr="003316F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F9" w:rsidRPr="003316F9" w:rsidRDefault="003316F9" w:rsidP="003316F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316F9">
              <w:rPr>
                <w:sz w:val="24"/>
                <w:szCs w:val="24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F9" w:rsidRPr="003316F9" w:rsidRDefault="003316F9" w:rsidP="003316F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316F9">
              <w:rPr>
                <w:sz w:val="24"/>
                <w:szCs w:val="24"/>
                <w:lang w:eastAsia="en-US"/>
              </w:rPr>
              <w:t>2019-2025 годы и на период до 2030 года</w:t>
            </w:r>
          </w:p>
        </w:tc>
      </w:tr>
      <w:tr w:rsidR="003316F9" w:rsidRPr="003316F9" w:rsidTr="003316F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F9" w:rsidRPr="003316F9" w:rsidRDefault="003316F9" w:rsidP="003316F9">
            <w:pPr>
              <w:snapToGri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316F9">
              <w:rPr>
                <w:sz w:val="24"/>
                <w:szCs w:val="24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F9" w:rsidRPr="003316F9" w:rsidRDefault="003316F9" w:rsidP="003316F9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3316F9">
              <w:rPr>
                <w:sz w:val="24"/>
                <w:szCs w:val="24"/>
                <w:lang w:eastAsia="ru-RU"/>
              </w:rPr>
              <w:t xml:space="preserve">общий объем финансирования муниципальной программы составляет </w:t>
            </w:r>
          </w:p>
          <w:p w:rsidR="003316F9" w:rsidRPr="003316F9" w:rsidRDefault="003316F9" w:rsidP="003316F9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3316F9">
              <w:rPr>
                <w:sz w:val="24"/>
                <w:szCs w:val="24"/>
                <w:lang w:eastAsia="ru-RU"/>
              </w:rPr>
              <w:t>320 097,2  тыс. рублей, в том числе:</w:t>
            </w:r>
          </w:p>
          <w:p w:rsidR="003316F9" w:rsidRPr="003316F9" w:rsidRDefault="003316F9" w:rsidP="003316F9">
            <w:pPr>
              <w:widowControl w:val="0"/>
              <w:suppressAutoHyphens w:val="0"/>
              <w:autoSpaceDE w:val="0"/>
              <w:autoSpaceDN w:val="0"/>
              <w:adjustRightInd w:val="0"/>
              <w:ind w:left="33" w:firstLine="567"/>
              <w:jc w:val="both"/>
              <w:rPr>
                <w:sz w:val="24"/>
                <w:szCs w:val="24"/>
                <w:lang w:eastAsia="ru-RU"/>
              </w:rPr>
            </w:pPr>
            <w:r w:rsidRPr="003316F9">
              <w:rPr>
                <w:sz w:val="24"/>
                <w:szCs w:val="24"/>
                <w:lang w:eastAsia="ru-RU"/>
              </w:rPr>
              <w:t>2019 год –  27 958,1 тыс. рублей,</w:t>
            </w:r>
          </w:p>
          <w:p w:rsidR="003316F9" w:rsidRPr="003316F9" w:rsidRDefault="003316F9" w:rsidP="003316F9">
            <w:pPr>
              <w:widowControl w:val="0"/>
              <w:suppressAutoHyphens w:val="0"/>
              <w:autoSpaceDE w:val="0"/>
              <w:autoSpaceDN w:val="0"/>
              <w:adjustRightInd w:val="0"/>
              <w:ind w:left="33" w:firstLine="567"/>
              <w:jc w:val="both"/>
              <w:rPr>
                <w:sz w:val="24"/>
                <w:szCs w:val="24"/>
                <w:lang w:eastAsia="ru-RU"/>
              </w:rPr>
            </w:pPr>
            <w:r w:rsidRPr="003316F9">
              <w:rPr>
                <w:sz w:val="24"/>
                <w:szCs w:val="24"/>
                <w:lang w:eastAsia="ru-RU"/>
              </w:rPr>
              <w:t>2020 год -  26 558,1 тыс. рублей,</w:t>
            </w:r>
          </w:p>
          <w:p w:rsidR="003316F9" w:rsidRPr="003316F9" w:rsidRDefault="003316F9" w:rsidP="003316F9">
            <w:pPr>
              <w:widowControl w:val="0"/>
              <w:suppressAutoHyphens w:val="0"/>
              <w:autoSpaceDE w:val="0"/>
              <w:autoSpaceDN w:val="0"/>
              <w:adjustRightInd w:val="0"/>
              <w:ind w:left="33" w:firstLine="567"/>
              <w:jc w:val="both"/>
              <w:rPr>
                <w:sz w:val="24"/>
                <w:szCs w:val="24"/>
                <w:lang w:eastAsia="ru-RU"/>
              </w:rPr>
            </w:pPr>
            <w:r w:rsidRPr="003316F9">
              <w:rPr>
                <w:sz w:val="24"/>
                <w:szCs w:val="24"/>
                <w:lang w:eastAsia="ru-RU"/>
              </w:rPr>
              <w:t>2021 год –   26 558,1тыс. рублей,</w:t>
            </w:r>
          </w:p>
          <w:p w:rsidR="003316F9" w:rsidRPr="003316F9" w:rsidRDefault="003316F9" w:rsidP="003316F9">
            <w:pPr>
              <w:widowControl w:val="0"/>
              <w:suppressAutoHyphens w:val="0"/>
              <w:autoSpaceDE w:val="0"/>
              <w:autoSpaceDN w:val="0"/>
              <w:adjustRightInd w:val="0"/>
              <w:ind w:left="33" w:firstLine="567"/>
              <w:jc w:val="both"/>
              <w:rPr>
                <w:sz w:val="24"/>
                <w:szCs w:val="24"/>
                <w:lang w:eastAsia="ru-RU"/>
              </w:rPr>
            </w:pPr>
            <w:r w:rsidRPr="003316F9">
              <w:rPr>
                <w:sz w:val="24"/>
                <w:szCs w:val="24"/>
                <w:lang w:eastAsia="ru-RU"/>
              </w:rPr>
              <w:t>2022 год –  26 558,1 тыс. рублей,</w:t>
            </w:r>
          </w:p>
          <w:p w:rsidR="003316F9" w:rsidRPr="003316F9" w:rsidRDefault="003316F9" w:rsidP="003316F9">
            <w:pPr>
              <w:widowControl w:val="0"/>
              <w:suppressAutoHyphens w:val="0"/>
              <w:autoSpaceDE w:val="0"/>
              <w:autoSpaceDN w:val="0"/>
              <w:adjustRightInd w:val="0"/>
              <w:ind w:left="33" w:firstLine="567"/>
              <w:jc w:val="both"/>
              <w:rPr>
                <w:sz w:val="24"/>
                <w:szCs w:val="24"/>
                <w:lang w:eastAsia="ru-RU"/>
              </w:rPr>
            </w:pPr>
            <w:r w:rsidRPr="003316F9">
              <w:rPr>
                <w:sz w:val="24"/>
                <w:szCs w:val="24"/>
                <w:lang w:eastAsia="ru-RU"/>
              </w:rPr>
              <w:t>2023 год – 26 558,1 тыс. рублей,</w:t>
            </w:r>
          </w:p>
          <w:p w:rsidR="003316F9" w:rsidRPr="003316F9" w:rsidRDefault="003316F9" w:rsidP="003316F9">
            <w:pPr>
              <w:widowControl w:val="0"/>
              <w:suppressAutoHyphens w:val="0"/>
              <w:autoSpaceDE w:val="0"/>
              <w:autoSpaceDN w:val="0"/>
              <w:adjustRightInd w:val="0"/>
              <w:ind w:left="33" w:firstLine="567"/>
              <w:jc w:val="both"/>
              <w:rPr>
                <w:sz w:val="24"/>
                <w:szCs w:val="24"/>
                <w:lang w:eastAsia="ru-RU"/>
              </w:rPr>
            </w:pPr>
            <w:r w:rsidRPr="003316F9">
              <w:rPr>
                <w:sz w:val="24"/>
                <w:szCs w:val="24"/>
                <w:lang w:eastAsia="ru-RU"/>
              </w:rPr>
              <w:t>2024 год – 26 558,1 тыс. рублей,</w:t>
            </w:r>
          </w:p>
          <w:p w:rsidR="003316F9" w:rsidRPr="003316F9" w:rsidRDefault="003316F9" w:rsidP="003316F9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3316F9">
              <w:rPr>
                <w:sz w:val="24"/>
                <w:szCs w:val="24"/>
                <w:lang w:eastAsia="ru-RU"/>
              </w:rPr>
              <w:t>2025 год – 26 558,1тыс. рублей</w:t>
            </w:r>
          </w:p>
          <w:p w:rsidR="003316F9" w:rsidRPr="003316F9" w:rsidRDefault="003316F9" w:rsidP="003316F9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3316F9">
              <w:rPr>
                <w:sz w:val="24"/>
                <w:szCs w:val="24"/>
                <w:lang w:eastAsia="ru-RU"/>
              </w:rPr>
              <w:t>2026-2030 годы – 132 790,5 тыс. рублей</w:t>
            </w:r>
          </w:p>
        </w:tc>
      </w:tr>
      <w:tr w:rsidR="003316F9" w:rsidRPr="003316F9" w:rsidTr="003316F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F9" w:rsidRPr="003316F9" w:rsidRDefault="003316F9" w:rsidP="003316F9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3316F9">
              <w:rPr>
                <w:sz w:val="24"/>
                <w:szCs w:val="24"/>
                <w:lang w:eastAsia="ru-RU"/>
              </w:rPr>
              <w:t xml:space="preserve">Параметры финансового обеспечения портфеля проектов, проекта, </w:t>
            </w:r>
            <w:proofErr w:type="gramStart"/>
            <w:r w:rsidRPr="003316F9">
              <w:rPr>
                <w:sz w:val="24"/>
                <w:szCs w:val="24"/>
                <w:lang w:eastAsia="ru-RU"/>
              </w:rPr>
              <w:t>направленных</w:t>
            </w:r>
            <w:proofErr w:type="gramEnd"/>
            <w:r w:rsidRPr="003316F9">
              <w:rPr>
                <w:sz w:val="24"/>
                <w:szCs w:val="24"/>
                <w:lang w:eastAsia="ru-RU"/>
              </w:rPr>
              <w:t xml:space="preserve"> в том числе на реализацию в городе Югорске национальных проектов (программ) Российской Федерации, реализуемых в составе муниципальной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Pr="003316F9" w:rsidRDefault="003316F9" w:rsidP="003316F9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3316F9">
              <w:rPr>
                <w:sz w:val="24"/>
                <w:szCs w:val="24"/>
                <w:lang w:eastAsia="ru-RU"/>
              </w:rPr>
              <w:t>Нет</w:t>
            </w:r>
          </w:p>
        </w:tc>
      </w:tr>
    </w:tbl>
    <w:p w:rsidR="003316F9" w:rsidRPr="003316F9" w:rsidRDefault="003316F9" w:rsidP="003316F9">
      <w:pPr>
        <w:suppressAutoHyphens w:val="0"/>
        <w:ind w:firstLine="709"/>
        <w:jc w:val="center"/>
        <w:rPr>
          <w:b/>
          <w:sz w:val="24"/>
          <w:szCs w:val="24"/>
          <w:lang w:eastAsia="ru-RU"/>
        </w:rPr>
      </w:pPr>
    </w:p>
    <w:p w:rsidR="003316F9" w:rsidRPr="003316F9" w:rsidRDefault="003316F9" w:rsidP="003316F9">
      <w:pPr>
        <w:suppressAutoHyphens w:val="0"/>
        <w:ind w:firstLine="709"/>
        <w:jc w:val="center"/>
        <w:rPr>
          <w:b/>
          <w:sz w:val="24"/>
          <w:szCs w:val="24"/>
          <w:lang w:eastAsia="ru-RU"/>
        </w:rPr>
      </w:pPr>
    </w:p>
    <w:p w:rsidR="003316F9" w:rsidRPr="003316F9" w:rsidRDefault="003316F9" w:rsidP="003316F9">
      <w:pPr>
        <w:suppressAutoHyphens w:val="0"/>
        <w:ind w:firstLine="709"/>
        <w:jc w:val="center"/>
        <w:rPr>
          <w:b/>
          <w:sz w:val="24"/>
          <w:szCs w:val="24"/>
          <w:lang w:eastAsia="ru-RU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Pr="003316F9" w:rsidRDefault="003316F9" w:rsidP="003316F9">
      <w:pPr>
        <w:suppressAutoHyphens w:val="0"/>
        <w:ind w:firstLine="709"/>
        <w:jc w:val="center"/>
        <w:rPr>
          <w:b/>
          <w:sz w:val="24"/>
          <w:szCs w:val="24"/>
          <w:lang w:eastAsia="ru-RU"/>
        </w:rPr>
      </w:pPr>
      <w:r w:rsidRPr="003316F9">
        <w:rPr>
          <w:b/>
          <w:sz w:val="24"/>
          <w:szCs w:val="24"/>
          <w:lang w:eastAsia="ru-RU"/>
        </w:rPr>
        <w:lastRenderedPageBreak/>
        <w:t>Раздел 1. О стимулировании инвестиционной и инновационной деятельности, развитие конкуренции и негосударственного сектора экономики</w:t>
      </w:r>
    </w:p>
    <w:p w:rsidR="003316F9" w:rsidRPr="003316F9" w:rsidRDefault="003316F9" w:rsidP="003316F9">
      <w:pPr>
        <w:suppressAutoHyphens w:val="0"/>
        <w:ind w:firstLine="709"/>
        <w:jc w:val="center"/>
        <w:rPr>
          <w:b/>
          <w:sz w:val="24"/>
          <w:szCs w:val="24"/>
          <w:lang w:eastAsia="ru-RU"/>
        </w:rPr>
      </w:pPr>
    </w:p>
    <w:p w:rsidR="003316F9" w:rsidRPr="003316F9" w:rsidRDefault="003316F9" w:rsidP="003316F9">
      <w:pPr>
        <w:suppressAutoHyphens w:val="0"/>
        <w:ind w:firstLine="709"/>
        <w:jc w:val="center"/>
        <w:rPr>
          <w:sz w:val="24"/>
          <w:szCs w:val="24"/>
          <w:lang w:eastAsia="ru-RU"/>
        </w:rPr>
      </w:pPr>
      <w:r w:rsidRPr="003316F9">
        <w:rPr>
          <w:b/>
          <w:sz w:val="24"/>
          <w:szCs w:val="24"/>
          <w:lang w:eastAsia="ru-RU"/>
        </w:rPr>
        <w:t>1.1.</w:t>
      </w:r>
      <w:r w:rsidRPr="003316F9">
        <w:rPr>
          <w:b/>
          <w:sz w:val="24"/>
          <w:szCs w:val="24"/>
          <w:lang w:eastAsia="ru-RU"/>
        </w:rPr>
        <w:tab/>
        <w:t>Формирование благоприятной деловой среды</w:t>
      </w:r>
    </w:p>
    <w:p w:rsidR="003316F9" w:rsidRPr="003316F9" w:rsidRDefault="003316F9" w:rsidP="003316F9">
      <w:pPr>
        <w:widowControl w:val="0"/>
        <w:suppressAutoHyphens w:val="0"/>
        <w:autoSpaceDE w:val="0"/>
        <w:autoSpaceDN w:val="0"/>
        <w:ind w:firstLine="540"/>
        <w:jc w:val="both"/>
        <w:rPr>
          <w:sz w:val="24"/>
          <w:szCs w:val="24"/>
          <w:lang w:eastAsia="ru-RU"/>
        </w:rPr>
      </w:pPr>
    </w:p>
    <w:p w:rsidR="003316F9" w:rsidRPr="003316F9" w:rsidRDefault="003316F9" w:rsidP="003316F9">
      <w:pPr>
        <w:widowControl w:val="0"/>
        <w:suppressAutoHyphens w:val="0"/>
        <w:autoSpaceDE w:val="0"/>
        <w:autoSpaceDN w:val="0"/>
        <w:ind w:firstLine="540"/>
        <w:jc w:val="both"/>
        <w:rPr>
          <w:sz w:val="24"/>
          <w:szCs w:val="24"/>
          <w:lang w:eastAsia="ru-RU"/>
        </w:rPr>
      </w:pPr>
      <w:r w:rsidRPr="003316F9">
        <w:rPr>
          <w:sz w:val="24"/>
          <w:szCs w:val="24"/>
          <w:lang w:eastAsia="ru-RU"/>
        </w:rPr>
        <w:t>Одним из приоритетных направлений по привлечению инвестиций является сфера обращения с твердыми коммунальными отходами.</w:t>
      </w:r>
    </w:p>
    <w:p w:rsidR="003316F9" w:rsidRPr="003316F9" w:rsidRDefault="003316F9" w:rsidP="003316F9">
      <w:pPr>
        <w:widowControl w:val="0"/>
        <w:suppressAutoHyphens w:val="0"/>
        <w:autoSpaceDE w:val="0"/>
        <w:autoSpaceDN w:val="0"/>
        <w:ind w:firstLine="540"/>
        <w:jc w:val="both"/>
        <w:rPr>
          <w:sz w:val="24"/>
          <w:szCs w:val="24"/>
          <w:lang w:eastAsia="ru-RU"/>
        </w:rPr>
      </w:pPr>
      <w:r w:rsidRPr="003316F9">
        <w:rPr>
          <w:sz w:val="24"/>
          <w:szCs w:val="24"/>
          <w:lang w:eastAsia="ru-RU"/>
        </w:rPr>
        <w:t>В городе Югорске сформирована нормативно-правовая база, обеспечивающая регулирование полномочий в сфере обращения с твердыми коммунальными отходами, позволяющая инвестору оценить существующую ситуацию, определить направление государственной политики в области обращения с отходами.</w:t>
      </w:r>
    </w:p>
    <w:p w:rsidR="003316F9" w:rsidRPr="003316F9" w:rsidRDefault="003316F9" w:rsidP="003316F9">
      <w:pPr>
        <w:suppressAutoHyphens w:val="0"/>
        <w:ind w:firstLine="567"/>
        <w:jc w:val="center"/>
        <w:rPr>
          <w:b/>
          <w:sz w:val="24"/>
          <w:szCs w:val="24"/>
          <w:lang w:eastAsia="ru-RU"/>
        </w:rPr>
      </w:pPr>
    </w:p>
    <w:p w:rsidR="003316F9" w:rsidRPr="003316F9" w:rsidRDefault="003316F9" w:rsidP="003316F9">
      <w:pPr>
        <w:suppressAutoHyphens w:val="0"/>
        <w:ind w:firstLine="567"/>
        <w:jc w:val="center"/>
        <w:rPr>
          <w:b/>
          <w:sz w:val="24"/>
          <w:szCs w:val="24"/>
          <w:lang w:eastAsia="ru-RU"/>
        </w:rPr>
      </w:pPr>
      <w:r w:rsidRPr="003316F9">
        <w:rPr>
          <w:b/>
          <w:sz w:val="24"/>
          <w:szCs w:val="24"/>
          <w:lang w:eastAsia="ru-RU"/>
        </w:rPr>
        <w:t>1.2.</w:t>
      </w:r>
      <w:r w:rsidRPr="003316F9">
        <w:rPr>
          <w:b/>
          <w:sz w:val="24"/>
          <w:szCs w:val="24"/>
          <w:lang w:eastAsia="ru-RU"/>
        </w:rPr>
        <w:tab/>
        <w:t>Инвестиционные проекты</w:t>
      </w:r>
    </w:p>
    <w:p w:rsidR="003316F9" w:rsidRPr="003316F9" w:rsidRDefault="003316F9" w:rsidP="003316F9">
      <w:pPr>
        <w:suppressAutoHyphens w:val="0"/>
        <w:ind w:firstLine="567"/>
        <w:jc w:val="center"/>
        <w:rPr>
          <w:b/>
          <w:sz w:val="24"/>
          <w:szCs w:val="24"/>
          <w:lang w:eastAsia="ru-RU"/>
        </w:rPr>
      </w:pPr>
    </w:p>
    <w:p w:rsidR="003316F9" w:rsidRPr="003316F9" w:rsidRDefault="003316F9" w:rsidP="003316F9">
      <w:pPr>
        <w:widowControl w:val="0"/>
        <w:suppressAutoHyphens w:val="0"/>
        <w:jc w:val="both"/>
        <w:rPr>
          <w:rFonts w:ascii="Calibri" w:eastAsia="Calibri" w:hAnsi="Calibri"/>
          <w:sz w:val="24"/>
          <w:szCs w:val="24"/>
          <w:lang w:eastAsia="zh-CN"/>
        </w:rPr>
      </w:pPr>
      <w:r w:rsidRPr="003316F9">
        <w:rPr>
          <w:sz w:val="24"/>
          <w:szCs w:val="24"/>
          <w:lang w:eastAsia="ru-RU"/>
        </w:rPr>
        <w:t xml:space="preserve">         Реализация инвестиционных проектов предполагает экономию бюджетных средств, привлечение инвестиций в город Югорск, а также повышение эффективности затрат.</w:t>
      </w:r>
    </w:p>
    <w:p w:rsidR="003316F9" w:rsidRPr="003316F9" w:rsidRDefault="003316F9" w:rsidP="003316F9">
      <w:pPr>
        <w:suppressAutoHyphens w:val="0"/>
        <w:ind w:firstLine="567"/>
        <w:jc w:val="both"/>
        <w:rPr>
          <w:color w:val="000000"/>
          <w:sz w:val="24"/>
          <w:szCs w:val="24"/>
          <w:lang w:eastAsia="ru-RU"/>
        </w:rPr>
      </w:pPr>
      <w:r w:rsidRPr="003316F9">
        <w:rPr>
          <w:color w:val="000000"/>
          <w:sz w:val="24"/>
          <w:szCs w:val="24"/>
          <w:lang w:eastAsia="ru-RU"/>
        </w:rPr>
        <w:t xml:space="preserve">В 2017 году на земельном участке 5 </w:t>
      </w:r>
      <w:proofErr w:type="gramStart"/>
      <w:r w:rsidRPr="003316F9">
        <w:rPr>
          <w:color w:val="000000"/>
          <w:sz w:val="24"/>
          <w:szCs w:val="24"/>
          <w:lang w:eastAsia="ru-RU"/>
        </w:rPr>
        <w:t xml:space="preserve">га, граничащим с полигоном твердых бытовых </w:t>
      </w:r>
      <w:r>
        <w:rPr>
          <w:color w:val="000000"/>
          <w:sz w:val="24"/>
          <w:szCs w:val="24"/>
          <w:lang w:eastAsia="ru-RU"/>
        </w:rPr>
        <w:t xml:space="preserve">            </w:t>
      </w:r>
      <w:r w:rsidRPr="003316F9">
        <w:rPr>
          <w:color w:val="000000"/>
          <w:sz w:val="24"/>
          <w:szCs w:val="24"/>
          <w:lang w:eastAsia="ru-RU"/>
        </w:rPr>
        <w:t>и промышленных отходов за счет средств инвестора построен</w:t>
      </w:r>
      <w:proofErr w:type="gramEnd"/>
      <w:r w:rsidRPr="003316F9">
        <w:rPr>
          <w:color w:val="000000"/>
          <w:sz w:val="24"/>
          <w:szCs w:val="24"/>
          <w:lang w:eastAsia="ru-RU"/>
        </w:rPr>
        <w:t xml:space="preserve"> и осуществляет деятельность Комплекс по сортировке твердых коммунальных отходов, проектная мощность которого составляет 20 000 тонн отходов. Эксплуатация данного Комплекса позволит увеличить срок эксплуатации действующего полигона твердых бытовых и производственных отходов, а также избежать затрат бюджета на выполнение мероприятий, предусмотренных пунктом 8 статьи 12 Федерального закона от 24.06.1998 № 89-ФЗ «Об отходах производства и потребления», содержащей запрет на захоронение отходов, в состав которых входят полезные компоненты, подлежащие утилизации. С января 2018 года запрещено захоронение, преобладающих в составе твердых коммунальных отходов в городе, отходов алюминиевых банок, картона и т.д. С 2019 года перечень запрещенных к захоронению видов отходов еще более расширился. Наличие </w:t>
      </w:r>
      <w:r>
        <w:rPr>
          <w:color w:val="000000"/>
          <w:sz w:val="24"/>
          <w:szCs w:val="24"/>
          <w:lang w:eastAsia="ru-RU"/>
        </w:rPr>
        <w:t xml:space="preserve">       </w:t>
      </w:r>
      <w:r w:rsidRPr="003316F9">
        <w:rPr>
          <w:color w:val="000000"/>
          <w:sz w:val="24"/>
          <w:szCs w:val="24"/>
          <w:lang w:eastAsia="ru-RU"/>
        </w:rPr>
        <w:t xml:space="preserve">и работа подобного Комплекса, безусловно, позволит решить эту проблему, потому как нацелена она именно на отбор отходов указанной категории. </w:t>
      </w:r>
    </w:p>
    <w:p w:rsidR="003316F9" w:rsidRPr="003316F9" w:rsidRDefault="003316F9" w:rsidP="003316F9">
      <w:pPr>
        <w:suppressAutoHyphens w:val="0"/>
        <w:ind w:firstLine="567"/>
        <w:jc w:val="both"/>
        <w:rPr>
          <w:color w:val="000000"/>
          <w:sz w:val="24"/>
          <w:szCs w:val="24"/>
          <w:lang w:eastAsia="ru-RU"/>
        </w:rPr>
      </w:pPr>
      <w:r w:rsidRPr="003316F9">
        <w:rPr>
          <w:color w:val="000000"/>
          <w:sz w:val="24"/>
          <w:szCs w:val="24"/>
          <w:lang w:eastAsia="ru-RU"/>
        </w:rPr>
        <w:t xml:space="preserve">Расширение Комплекса по сортировке твердых коммунальных отходов планируется </w:t>
      </w:r>
      <w:r>
        <w:rPr>
          <w:color w:val="000000"/>
          <w:sz w:val="24"/>
          <w:szCs w:val="24"/>
          <w:lang w:eastAsia="ru-RU"/>
        </w:rPr>
        <w:t xml:space="preserve">        </w:t>
      </w:r>
      <w:r w:rsidRPr="003316F9">
        <w:rPr>
          <w:color w:val="000000"/>
          <w:sz w:val="24"/>
          <w:szCs w:val="24"/>
          <w:lang w:eastAsia="ru-RU"/>
        </w:rPr>
        <w:t>за счет иных внебюджетных источников.</w:t>
      </w:r>
    </w:p>
    <w:p w:rsidR="003316F9" w:rsidRPr="003316F9" w:rsidRDefault="003316F9" w:rsidP="003316F9">
      <w:pPr>
        <w:suppressAutoHyphens w:val="0"/>
        <w:ind w:firstLine="567"/>
        <w:jc w:val="both"/>
        <w:rPr>
          <w:sz w:val="24"/>
          <w:szCs w:val="24"/>
          <w:lang w:eastAsia="ru-RU"/>
        </w:rPr>
      </w:pPr>
    </w:p>
    <w:p w:rsidR="003316F9" w:rsidRPr="003316F9" w:rsidRDefault="003316F9" w:rsidP="003316F9">
      <w:pPr>
        <w:suppressAutoHyphens w:val="0"/>
        <w:ind w:firstLine="567"/>
        <w:jc w:val="center"/>
        <w:rPr>
          <w:b/>
          <w:sz w:val="24"/>
          <w:szCs w:val="24"/>
          <w:lang w:eastAsia="ru-RU"/>
        </w:rPr>
      </w:pPr>
      <w:r w:rsidRPr="003316F9">
        <w:rPr>
          <w:b/>
          <w:sz w:val="24"/>
          <w:szCs w:val="24"/>
          <w:lang w:eastAsia="ru-RU"/>
        </w:rPr>
        <w:t>1.3.</w:t>
      </w:r>
      <w:r w:rsidRPr="003316F9">
        <w:rPr>
          <w:b/>
          <w:sz w:val="24"/>
          <w:szCs w:val="24"/>
          <w:lang w:eastAsia="ru-RU"/>
        </w:rPr>
        <w:tab/>
        <w:t>Развитие конкуренции</w:t>
      </w:r>
    </w:p>
    <w:p w:rsidR="003316F9" w:rsidRPr="003316F9" w:rsidRDefault="003316F9" w:rsidP="003316F9">
      <w:pPr>
        <w:suppressAutoHyphens w:val="0"/>
        <w:ind w:firstLine="567"/>
        <w:jc w:val="center"/>
        <w:rPr>
          <w:b/>
          <w:sz w:val="24"/>
          <w:szCs w:val="24"/>
          <w:lang w:eastAsia="ru-RU"/>
        </w:rPr>
      </w:pPr>
    </w:p>
    <w:p w:rsidR="003316F9" w:rsidRPr="003316F9" w:rsidRDefault="003316F9" w:rsidP="003316F9">
      <w:pPr>
        <w:widowControl w:val="0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316F9">
        <w:rPr>
          <w:sz w:val="24"/>
          <w:szCs w:val="24"/>
          <w:lang w:eastAsia="ru-RU"/>
        </w:rPr>
        <w:t>Реализация проектов в области обращения с отходами позволит создать благоприятные условия для привлечения инвесторов и будет способствовать развитию конкуренции в отрасли.</w:t>
      </w:r>
    </w:p>
    <w:p w:rsidR="003316F9" w:rsidRPr="003316F9" w:rsidRDefault="003316F9" w:rsidP="003316F9">
      <w:pPr>
        <w:suppressAutoHyphens w:val="0"/>
        <w:ind w:firstLine="567"/>
        <w:jc w:val="center"/>
        <w:rPr>
          <w:rFonts w:ascii="Arial" w:hAnsi="Arial"/>
          <w:b/>
          <w:sz w:val="24"/>
          <w:szCs w:val="24"/>
          <w:lang w:eastAsia="ru-RU"/>
        </w:rPr>
      </w:pPr>
    </w:p>
    <w:p w:rsidR="003316F9" w:rsidRPr="003316F9" w:rsidRDefault="003316F9" w:rsidP="003316F9">
      <w:pPr>
        <w:suppressAutoHyphens w:val="0"/>
        <w:ind w:firstLine="567"/>
        <w:jc w:val="center"/>
        <w:rPr>
          <w:b/>
          <w:sz w:val="24"/>
          <w:szCs w:val="24"/>
          <w:lang w:eastAsia="ru-RU"/>
        </w:rPr>
      </w:pPr>
      <w:r w:rsidRPr="003316F9">
        <w:rPr>
          <w:b/>
          <w:sz w:val="24"/>
          <w:szCs w:val="24"/>
          <w:lang w:eastAsia="ru-RU"/>
        </w:rPr>
        <w:t>Раздел 2. Механизм реализации муниципальной программы</w:t>
      </w:r>
    </w:p>
    <w:p w:rsidR="003316F9" w:rsidRPr="003316F9" w:rsidRDefault="003316F9" w:rsidP="003316F9">
      <w:pPr>
        <w:suppressAutoHyphens w:val="0"/>
        <w:ind w:firstLine="709"/>
        <w:jc w:val="both"/>
        <w:rPr>
          <w:b/>
          <w:sz w:val="24"/>
          <w:szCs w:val="24"/>
          <w:highlight w:val="yellow"/>
          <w:lang w:eastAsia="ru-RU"/>
        </w:rPr>
      </w:pPr>
    </w:p>
    <w:p w:rsidR="003316F9" w:rsidRPr="003316F9" w:rsidRDefault="003316F9" w:rsidP="003316F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sz w:val="24"/>
          <w:szCs w:val="24"/>
          <w:lang w:eastAsia="ko-KR"/>
        </w:rPr>
      </w:pPr>
      <w:r w:rsidRPr="003316F9">
        <w:rPr>
          <w:sz w:val="24"/>
          <w:szCs w:val="24"/>
          <w:lang w:eastAsia="ru-RU"/>
        </w:rPr>
        <w:t xml:space="preserve">Механизм реализации муниципальной программы </w:t>
      </w:r>
      <w:r w:rsidRPr="003316F9">
        <w:rPr>
          <w:rFonts w:eastAsia="Batang"/>
          <w:sz w:val="24"/>
          <w:szCs w:val="24"/>
          <w:lang w:eastAsia="ko-KR"/>
        </w:rPr>
        <w:t>основан на взаимодействии органов исполнительной власти Ханты - Мансийского автономного округа – Югры, органов местного самоуправления города Югорска, муниципальных учреждений и хозяйствующих субъектов, путем заключения соглашений.</w:t>
      </w:r>
    </w:p>
    <w:p w:rsidR="003316F9" w:rsidRPr="003316F9" w:rsidRDefault="003316F9" w:rsidP="003316F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Batang" w:hAnsi="Arial"/>
          <w:sz w:val="24"/>
          <w:szCs w:val="24"/>
          <w:lang w:eastAsia="ko-KR"/>
        </w:rPr>
      </w:pPr>
      <w:proofErr w:type="gramStart"/>
      <w:r w:rsidRPr="003316F9">
        <w:rPr>
          <w:rFonts w:eastAsia="Batang"/>
          <w:sz w:val="24"/>
          <w:szCs w:val="24"/>
          <w:lang w:eastAsia="ko-KR"/>
        </w:rPr>
        <w:t xml:space="preserve">Механизм реализации муниципальной программы включает разработку и принятие нормативных правовых актов, необходимых для выполнения муниципальной программы, ежегодное уточнение перечня программных мероприятий на очередной финансовый год </w:t>
      </w:r>
      <w:r>
        <w:rPr>
          <w:rFonts w:eastAsia="Batang"/>
          <w:sz w:val="24"/>
          <w:szCs w:val="24"/>
          <w:lang w:eastAsia="ko-KR"/>
        </w:rPr>
        <w:t xml:space="preserve">            </w:t>
      </w:r>
      <w:r w:rsidRPr="003316F9">
        <w:rPr>
          <w:rFonts w:eastAsia="Batang"/>
          <w:sz w:val="24"/>
          <w:szCs w:val="24"/>
          <w:lang w:eastAsia="ko-KR"/>
        </w:rPr>
        <w:t>и плановый период с уточнением затрат по ним в соответствии с мониторингом фактически достигнутых целевых показателей ее реализации, а также связанные с изменениями внешней среды, информирование общественности о ходе и результатах реализации муниципальной программы, финансировании</w:t>
      </w:r>
      <w:proofErr w:type="gramEnd"/>
      <w:r w:rsidRPr="003316F9">
        <w:rPr>
          <w:rFonts w:eastAsia="Batang"/>
          <w:sz w:val="24"/>
          <w:szCs w:val="24"/>
          <w:lang w:eastAsia="ko-KR"/>
        </w:rPr>
        <w:t xml:space="preserve"> программных мероприятий.</w:t>
      </w:r>
    </w:p>
    <w:p w:rsidR="003316F9" w:rsidRPr="003316F9" w:rsidRDefault="003316F9" w:rsidP="003316F9">
      <w:pPr>
        <w:suppressAutoHyphens w:val="0"/>
        <w:autoSpaceDE w:val="0"/>
        <w:autoSpaceDN w:val="0"/>
        <w:ind w:firstLine="709"/>
        <w:jc w:val="both"/>
        <w:rPr>
          <w:rFonts w:eastAsia="Batang"/>
          <w:sz w:val="24"/>
          <w:szCs w:val="24"/>
          <w:lang w:eastAsia="ko-KR"/>
        </w:rPr>
      </w:pPr>
      <w:r w:rsidRPr="003316F9">
        <w:rPr>
          <w:rFonts w:eastAsia="Batang"/>
          <w:sz w:val="24"/>
          <w:szCs w:val="24"/>
          <w:lang w:eastAsia="ko-KR"/>
        </w:rPr>
        <w:t xml:space="preserve">Ответственный исполнитель муниципальной программы  осуществляет текущее управление реализацией муниципальной программы. </w:t>
      </w:r>
    </w:p>
    <w:p w:rsidR="003316F9" w:rsidRPr="003316F9" w:rsidRDefault="003316F9" w:rsidP="003316F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316F9">
        <w:rPr>
          <w:sz w:val="24"/>
          <w:szCs w:val="24"/>
          <w:lang w:eastAsia="ru-RU"/>
        </w:rPr>
        <w:t>Ответственный исполнитель:</w:t>
      </w:r>
    </w:p>
    <w:p w:rsidR="003316F9" w:rsidRPr="003316F9" w:rsidRDefault="003316F9" w:rsidP="003316F9">
      <w:pPr>
        <w:numPr>
          <w:ilvl w:val="0"/>
          <w:numId w:val="2"/>
        </w:numPr>
        <w:suppressAutoHyphens w:val="0"/>
        <w:ind w:left="0" w:firstLine="360"/>
        <w:jc w:val="both"/>
        <w:rPr>
          <w:sz w:val="24"/>
          <w:szCs w:val="24"/>
          <w:lang w:eastAsia="ru-RU"/>
        </w:rPr>
      </w:pPr>
      <w:r w:rsidRPr="003316F9">
        <w:rPr>
          <w:sz w:val="24"/>
          <w:szCs w:val="24"/>
          <w:lang w:eastAsia="ru-RU"/>
        </w:rPr>
        <w:t>осуществляет текущее управление и координацию реализации программных мероприятий (координация деятельности соисполнителей, степень реализации мероприятий</w:t>
      </w:r>
      <w:r>
        <w:rPr>
          <w:sz w:val="24"/>
          <w:szCs w:val="24"/>
          <w:lang w:eastAsia="ru-RU"/>
        </w:rPr>
        <w:t>;</w:t>
      </w:r>
      <w:r w:rsidRPr="003316F9">
        <w:rPr>
          <w:sz w:val="24"/>
          <w:szCs w:val="24"/>
          <w:lang w:eastAsia="ru-RU"/>
        </w:rPr>
        <w:t xml:space="preserve"> </w:t>
      </w:r>
    </w:p>
    <w:p w:rsidR="003316F9" w:rsidRPr="003316F9" w:rsidRDefault="003316F9" w:rsidP="003316F9">
      <w:pPr>
        <w:numPr>
          <w:ilvl w:val="0"/>
          <w:numId w:val="2"/>
        </w:numPr>
        <w:suppressAutoHyphens w:val="0"/>
        <w:ind w:left="0" w:firstLine="360"/>
        <w:jc w:val="both"/>
        <w:rPr>
          <w:sz w:val="24"/>
          <w:szCs w:val="24"/>
          <w:lang w:eastAsia="ru-RU"/>
        </w:rPr>
      </w:pPr>
      <w:r w:rsidRPr="003316F9">
        <w:rPr>
          <w:sz w:val="24"/>
          <w:szCs w:val="24"/>
          <w:lang w:eastAsia="ru-RU"/>
        </w:rPr>
        <w:t xml:space="preserve">достижения целевых показателей, целевое и эффективное использование средств и т.д.); </w:t>
      </w:r>
    </w:p>
    <w:p w:rsidR="003316F9" w:rsidRPr="003316F9" w:rsidRDefault="003316F9" w:rsidP="003316F9">
      <w:pPr>
        <w:numPr>
          <w:ilvl w:val="0"/>
          <w:numId w:val="2"/>
        </w:numPr>
        <w:suppressAutoHyphens w:val="0"/>
        <w:ind w:left="0" w:firstLine="360"/>
        <w:jc w:val="both"/>
        <w:rPr>
          <w:sz w:val="24"/>
          <w:szCs w:val="24"/>
          <w:lang w:eastAsia="ru-RU"/>
        </w:rPr>
      </w:pPr>
      <w:r w:rsidRPr="003316F9">
        <w:rPr>
          <w:sz w:val="24"/>
          <w:szCs w:val="24"/>
          <w:lang w:eastAsia="ru-RU"/>
        </w:rPr>
        <w:lastRenderedPageBreak/>
        <w:t>вносит предложения об изменении объемов финансовых средств и показателей, направляемых на решение отдельных задач муниципальной программы;</w:t>
      </w:r>
    </w:p>
    <w:p w:rsidR="003316F9" w:rsidRPr="003316F9" w:rsidRDefault="003316F9" w:rsidP="003316F9">
      <w:pPr>
        <w:numPr>
          <w:ilvl w:val="0"/>
          <w:numId w:val="2"/>
        </w:numPr>
        <w:suppressAutoHyphens w:val="0"/>
        <w:ind w:left="0" w:firstLine="360"/>
        <w:jc w:val="both"/>
        <w:rPr>
          <w:sz w:val="24"/>
          <w:szCs w:val="24"/>
          <w:lang w:eastAsia="ru-RU"/>
        </w:rPr>
      </w:pPr>
      <w:r w:rsidRPr="003316F9">
        <w:rPr>
          <w:sz w:val="24"/>
          <w:szCs w:val="24"/>
          <w:lang w:eastAsia="ru-RU"/>
        </w:rPr>
        <w:t xml:space="preserve">осуществляет полномочия главного распорядителя средств, предусмотренных </w:t>
      </w:r>
      <w:r>
        <w:rPr>
          <w:sz w:val="24"/>
          <w:szCs w:val="24"/>
          <w:lang w:eastAsia="ru-RU"/>
        </w:rPr>
        <w:t xml:space="preserve">                </w:t>
      </w:r>
      <w:r w:rsidRPr="003316F9">
        <w:rPr>
          <w:sz w:val="24"/>
          <w:szCs w:val="24"/>
          <w:lang w:eastAsia="ru-RU"/>
        </w:rPr>
        <w:t>на выполнение муниципальной программы;</w:t>
      </w:r>
    </w:p>
    <w:p w:rsidR="003316F9" w:rsidRPr="003316F9" w:rsidRDefault="003316F9" w:rsidP="003316F9">
      <w:pPr>
        <w:numPr>
          <w:ilvl w:val="0"/>
          <w:numId w:val="2"/>
        </w:numPr>
        <w:suppressAutoHyphens w:val="0"/>
        <w:ind w:left="0" w:firstLine="360"/>
        <w:jc w:val="both"/>
        <w:rPr>
          <w:sz w:val="24"/>
          <w:szCs w:val="24"/>
          <w:lang w:eastAsia="ru-RU"/>
        </w:rPr>
      </w:pPr>
      <w:r w:rsidRPr="003316F9">
        <w:rPr>
          <w:sz w:val="24"/>
          <w:szCs w:val="24"/>
          <w:lang w:eastAsia="ru-RU"/>
        </w:rPr>
        <w:t xml:space="preserve"> организует исполнение муниципальной программы на основании заключенных</w:t>
      </w:r>
      <w:r>
        <w:rPr>
          <w:sz w:val="24"/>
          <w:szCs w:val="24"/>
          <w:lang w:eastAsia="ru-RU"/>
        </w:rPr>
        <w:t xml:space="preserve">               </w:t>
      </w:r>
      <w:r w:rsidRPr="003316F9">
        <w:rPr>
          <w:sz w:val="24"/>
          <w:szCs w:val="24"/>
          <w:lang w:eastAsia="ru-RU"/>
        </w:rPr>
        <w:t xml:space="preserve"> в соответствии с законодательством Российской Федерации муниципальных контрактов</w:t>
      </w:r>
      <w:r>
        <w:rPr>
          <w:sz w:val="24"/>
          <w:szCs w:val="24"/>
          <w:lang w:eastAsia="ru-RU"/>
        </w:rPr>
        <w:t xml:space="preserve">            </w:t>
      </w:r>
      <w:r w:rsidRPr="003316F9">
        <w:rPr>
          <w:sz w:val="24"/>
          <w:szCs w:val="24"/>
          <w:lang w:eastAsia="ru-RU"/>
        </w:rPr>
        <w:t xml:space="preserve"> с организациями, осуществляющими деятельность в сфере охраны окружающей среды;</w:t>
      </w:r>
    </w:p>
    <w:p w:rsidR="003316F9" w:rsidRPr="003316F9" w:rsidRDefault="003316F9" w:rsidP="003316F9">
      <w:pPr>
        <w:numPr>
          <w:ilvl w:val="0"/>
          <w:numId w:val="2"/>
        </w:numPr>
        <w:suppressAutoHyphens w:val="0"/>
        <w:ind w:left="0" w:firstLine="360"/>
        <w:jc w:val="both"/>
        <w:rPr>
          <w:sz w:val="24"/>
          <w:szCs w:val="24"/>
          <w:lang w:eastAsia="ru-RU"/>
        </w:rPr>
      </w:pPr>
      <w:r w:rsidRPr="003316F9">
        <w:rPr>
          <w:sz w:val="24"/>
          <w:szCs w:val="24"/>
          <w:lang w:eastAsia="ru-RU"/>
        </w:rPr>
        <w:t xml:space="preserve">обеспечивает принятие соглашений, договоров, протоколов о намерениях и иных документов, гарантирующих привлечение средств на реализацию мероприятий муниципальной программы из иных кроме бюджета города источников; </w:t>
      </w:r>
    </w:p>
    <w:p w:rsidR="003316F9" w:rsidRPr="003316F9" w:rsidRDefault="003316F9" w:rsidP="003316F9">
      <w:pPr>
        <w:numPr>
          <w:ilvl w:val="0"/>
          <w:numId w:val="2"/>
        </w:numPr>
        <w:suppressAutoHyphens w:val="0"/>
        <w:ind w:left="0" w:firstLine="360"/>
        <w:jc w:val="both"/>
        <w:rPr>
          <w:sz w:val="24"/>
          <w:szCs w:val="24"/>
          <w:lang w:eastAsia="ru-RU"/>
        </w:rPr>
      </w:pPr>
      <w:r w:rsidRPr="003316F9">
        <w:rPr>
          <w:sz w:val="24"/>
          <w:szCs w:val="24"/>
          <w:lang w:eastAsia="ru-RU"/>
        </w:rPr>
        <w:t>совместно с представителями средств массовой информации информирует население города  Югорска о реализации законодательства в области охраны окружающей среды, реализации мероприятий муниципальной программы. Обеспечивает пропаганду бережного отношения к окружающей среде;</w:t>
      </w:r>
    </w:p>
    <w:p w:rsidR="003316F9" w:rsidRPr="003316F9" w:rsidRDefault="003316F9" w:rsidP="003316F9">
      <w:pPr>
        <w:numPr>
          <w:ilvl w:val="0"/>
          <w:numId w:val="2"/>
        </w:numPr>
        <w:suppressAutoHyphens w:val="0"/>
        <w:ind w:left="0" w:firstLine="360"/>
        <w:jc w:val="both"/>
        <w:rPr>
          <w:sz w:val="24"/>
          <w:szCs w:val="24"/>
          <w:lang w:eastAsia="ru-RU"/>
        </w:rPr>
      </w:pPr>
      <w:r w:rsidRPr="003316F9">
        <w:rPr>
          <w:sz w:val="24"/>
          <w:szCs w:val="24"/>
          <w:lang w:eastAsia="ru-RU"/>
        </w:rPr>
        <w:t>совместно с соисполнителями обеспечивает качественную и своевременную подготовку отчетной и иной информации по исполнению муниципальной программы;</w:t>
      </w:r>
    </w:p>
    <w:p w:rsidR="003316F9" w:rsidRPr="003316F9" w:rsidRDefault="003316F9" w:rsidP="003316F9">
      <w:pPr>
        <w:numPr>
          <w:ilvl w:val="0"/>
          <w:numId w:val="2"/>
        </w:numPr>
        <w:suppressAutoHyphens w:val="0"/>
        <w:ind w:left="0" w:firstLine="360"/>
        <w:jc w:val="both"/>
        <w:rPr>
          <w:sz w:val="24"/>
          <w:szCs w:val="24"/>
          <w:lang w:eastAsia="ru-RU"/>
        </w:rPr>
      </w:pPr>
      <w:r w:rsidRPr="003316F9">
        <w:rPr>
          <w:sz w:val="24"/>
          <w:szCs w:val="24"/>
          <w:lang w:eastAsia="ru-RU"/>
        </w:rPr>
        <w:t xml:space="preserve">осуществляет иные необходимые для реализации муниципальной программы функции, предусмотренные законодательством Ханты-Мансийского автономного округа – Югры </w:t>
      </w:r>
      <w:r>
        <w:rPr>
          <w:sz w:val="24"/>
          <w:szCs w:val="24"/>
          <w:lang w:eastAsia="ru-RU"/>
        </w:rPr>
        <w:t xml:space="preserve">               </w:t>
      </w:r>
      <w:r w:rsidRPr="003316F9">
        <w:rPr>
          <w:sz w:val="24"/>
          <w:szCs w:val="24"/>
          <w:lang w:eastAsia="ru-RU"/>
        </w:rPr>
        <w:t xml:space="preserve">и Российской Федерации. </w:t>
      </w:r>
    </w:p>
    <w:p w:rsidR="003316F9" w:rsidRPr="003316F9" w:rsidRDefault="003316F9" w:rsidP="003316F9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316F9">
        <w:rPr>
          <w:sz w:val="24"/>
          <w:szCs w:val="24"/>
          <w:lang w:eastAsia="ru-RU"/>
        </w:rPr>
        <w:t>Соисполнители муниципальной программы осуществляют реализацию мероприятий муниципальной программы. Соисполнители муниципальной программы выполняют свои функции во взаимодействии с заинтересованными органами местного самоуправления города Югорска, подведомственными организациями хозяйствующими субъектами.</w:t>
      </w:r>
    </w:p>
    <w:p w:rsidR="003316F9" w:rsidRPr="003316F9" w:rsidRDefault="003316F9" w:rsidP="003316F9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316F9">
        <w:rPr>
          <w:sz w:val="24"/>
          <w:szCs w:val="24"/>
          <w:lang w:eastAsia="ru-RU"/>
        </w:rPr>
        <w:t xml:space="preserve">Соисполнители муниципальной программы несут ответственность за реализацию мероприятий муниципальной программы, эффективное и целевое использование средств, </w:t>
      </w:r>
      <w:r>
        <w:rPr>
          <w:sz w:val="24"/>
          <w:szCs w:val="24"/>
          <w:lang w:eastAsia="ru-RU"/>
        </w:rPr>
        <w:t xml:space="preserve">         </w:t>
      </w:r>
      <w:r w:rsidRPr="003316F9">
        <w:rPr>
          <w:sz w:val="24"/>
          <w:szCs w:val="24"/>
          <w:lang w:eastAsia="ru-RU"/>
        </w:rPr>
        <w:t>в установленные сроки предоставляют информацию об их исполнении ответственному исполнителю муниципальной программы, а также при необходимости выступают инициаторами корректировки программных мероприятий, источников и объёмов их финансирования (с учётом результатов оценки эффективности муниципальной программы).</w:t>
      </w:r>
    </w:p>
    <w:p w:rsidR="003316F9" w:rsidRPr="003316F9" w:rsidRDefault="003316F9" w:rsidP="003316F9">
      <w:pPr>
        <w:widowControl w:val="0"/>
        <w:shd w:val="clear" w:color="auto" w:fill="FFFFFF"/>
        <w:tabs>
          <w:tab w:val="left" w:pos="708"/>
          <w:tab w:val="center" w:pos="4677"/>
          <w:tab w:val="right" w:pos="9355"/>
        </w:tabs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3316F9">
        <w:rPr>
          <w:sz w:val="24"/>
          <w:szCs w:val="24"/>
          <w:lang w:eastAsia="ru-RU"/>
        </w:rPr>
        <w:t>Ответственный исполнитель и (или) соисполнители муниципальной программы могут передать часть функций по реализации мероприятий муниципальной программы муниципальным учреждениям города Югорска в случае, если эти функции соответствуют уставам (положениям) и включены в их муниципальные задания при формировании бюджета на очередной финансовый год и плановый период.</w:t>
      </w:r>
    </w:p>
    <w:p w:rsidR="003316F9" w:rsidRPr="003316F9" w:rsidRDefault="003316F9" w:rsidP="003316F9">
      <w:pPr>
        <w:jc w:val="both"/>
        <w:rPr>
          <w:sz w:val="24"/>
          <w:szCs w:val="24"/>
        </w:rPr>
      </w:pPr>
      <w:r w:rsidRPr="003316F9">
        <w:rPr>
          <w:sz w:val="24"/>
          <w:szCs w:val="24"/>
        </w:rPr>
        <w:t xml:space="preserve">         Ответственный исполнитель координирует, организует, исполняет и контролирует выполнение программных мероприятий, осуществляет мониторинг и оценку результативности программных показателей, составляет и предоставляет отчетность, установленную  постановлением администрации города Югорска от 18.10.2018 № 2876 «О модельной муниципальной программе города Югорска, порядке принятия решения о разработке    муниципальных программ города Югорска, их формирования, утверждения и реализации». Оценка реализации муниципальной программы производится за каждый отчетный финансовый год и за весь период реализации в соответствии с методикой оценки эффективности реализации  муниципальной программы, утвержденной нормативно-правовым актом администрации города Югорска.</w:t>
      </w:r>
    </w:p>
    <w:p w:rsidR="003316F9" w:rsidRPr="003316F9" w:rsidRDefault="003316F9" w:rsidP="003316F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316F9">
        <w:rPr>
          <w:sz w:val="24"/>
          <w:szCs w:val="24"/>
        </w:rPr>
        <w:t xml:space="preserve">Информация о ходе и итогах реализации муниципальной программы открыта для широкой общественности и размещается на официальном сайте органов местного самоуправления города Югорска в сети Интернет по электронному адресу </w:t>
      </w:r>
      <w:hyperlink r:id="rId8" w:history="1">
        <w:r w:rsidRPr="003316F9">
          <w:rPr>
            <w:sz w:val="24"/>
            <w:szCs w:val="24"/>
            <w:u w:val="single"/>
          </w:rPr>
          <w:t>http://www.adm</w:t>
        </w:r>
        <w:proofErr w:type="spellStart"/>
        <w:r w:rsidRPr="003316F9">
          <w:rPr>
            <w:sz w:val="24"/>
            <w:szCs w:val="24"/>
            <w:u w:val="single"/>
            <w:lang w:val="en-US"/>
          </w:rPr>
          <w:t>ugorsk</w:t>
        </w:r>
        <w:proofErr w:type="spellEnd"/>
        <w:r w:rsidRPr="003316F9">
          <w:rPr>
            <w:sz w:val="24"/>
            <w:szCs w:val="24"/>
            <w:u w:val="single"/>
          </w:rPr>
          <w:t>.</w:t>
        </w:r>
        <w:proofErr w:type="spellStart"/>
        <w:r w:rsidRPr="003316F9">
          <w:rPr>
            <w:sz w:val="24"/>
            <w:szCs w:val="24"/>
            <w:u w:val="single"/>
          </w:rPr>
          <w:t>ru</w:t>
        </w:r>
        <w:proofErr w:type="spellEnd"/>
      </w:hyperlink>
      <w:r w:rsidRPr="003316F9">
        <w:rPr>
          <w:sz w:val="24"/>
          <w:szCs w:val="24"/>
        </w:rPr>
        <w:t xml:space="preserve"> и в </w:t>
      </w:r>
      <w:r w:rsidRPr="003316F9">
        <w:rPr>
          <w:bCs/>
          <w:sz w:val="24"/>
          <w:szCs w:val="24"/>
        </w:rPr>
        <w:t>государственной автоматизированной системе «Управление</w:t>
      </w:r>
      <w:r w:rsidRPr="003316F9">
        <w:rPr>
          <w:sz w:val="24"/>
          <w:szCs w:val="24"/>
        </w:rPr>
        <w:t>».</w:t>
      </w:r>
    </w:p>
    <w:p w:rsidR="003316F9" w:rsidRPr="003316F9" w:rsidRDefault="003316F9" w:rsidP="003316F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316F9">
        <w:rPr>
          <w:sz w:val="24"/>
          <w:szCs w:val="24"/>
          <w:lang w:eastAsia="ru-RU"/>
        </w:rPr>
        <w:t xml:space="preserve">Оценка исполнения мероприятий муниципальной программы основана на мониторинге целевых показателей муниципальной программы и результатов ее реализации путем </w:t>
      </w:r>
      <w:proofErr w:type="gramStart"/>
      <w:r w:rsidRPr="003316F9">
        <w:rPr>
          <w:sz w:val="24"/>
          <w:szCs w:val="24"/>
          <w:lang w:eastAsia="ru-RU"/>
        </w:rPr>
        <w:t>сопоставления</w:t>
      </w:r>
      <w:proofErr w:type="gramEnd"/>
      <w:r w:rsidRPr="003316F9">
        <w:rPr>
          <w:sz w:val="24"/>
          <w:szCs w:val="24"/>
          <w:lang w:eastAsia="ru-RU"/>
        </w:rPr>
        <w:t xml:space="preserve"> фактически достигнутых целевых показателей с показателями, установленными при утверждении муниципальной программы.</w:t>
      </w:r>
    </w:p>
    <w:p w:rsidR="003316F9" w:rsidRPr="003316F9" w:rsidRDefault="003316F9" w:rsidP="003316F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316F9">
        <w:rPr>
          <w:sz w:val="24"/>
          <w:szCs w:val="24"/>
          <w:lang w:eastAsia="ru-RU"/>
        </w:rPr>
        <w:t xml:space="preserve">В соответствии с данными мониторинга по фактически достигнутым показателям реализации муниципальной программы в нее могут быть внесены изменения. </w:t>
      </w:r>
    </w:p>
    <w:p w:rsidR="003316F9" w:rsidRPr="003316F9" w:rsidRDefault="003316F9" w:rsidP="003316F9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3316F9">
        <w:rPr>
          <w:sz w:val="24"/>
          <w:szCs w:val="24"/>
          <w:lang w:eastAsia="ru-RU"/>
        </w:rPr>
        <w:t xml:space="preserve">Реализация программных мероприятий органами и структурными подразделениями администрации города Югорска осуществляется в соответствии с муниципальными  </w:t>
      </w:r>
      <w:r w:rsidRPr="003316F9">
        <w:rPr>
          <w:sz w:val="24"/>
          <w:szCs w:val="24"/>
          <w:lang w:eastAsia="ru-RU"/>
        </w:rPr>
        <w:lastRenderedPageBreak/>
        <w:t xml:space="preserve">контрактами на поставку товаров, выполнение работ, оказание услуг для муниципальных  нужд, заключаемых в порядке, установленном действующим законодательством Российской Федерации, а также посредством предоставления подведомственным бюджетным </w:t>
      </w:r>
      <w:r>
        <w:rPr>
          <w:sz w:val="24"/>
          <w:szCs w:val="24"/>
          <w:lang w:eastAsia="ru-RU"/>
        </w:rPr>
        <w:t xml:space="preserve">                        </w:t>
      </w:r>
      <w:r w:rsidRPr="003316F9">
        <w:rPr>
          <w:sz w:val="24"/>
          <w:szCs w:val="24"/>
          <w:lang w:eastAsia="ru-RU"/>
        </w:rPr>
        <w:t xml:space="preserve">и автономным учреждениям субсидий на выполнение муниципального задания, субсидий </w:t>
      </w:r>
      <w:r>
        <w:rPr>
          <w:sz w:val="24"/>
          <w:szCs w:val="24"/>
          <w:lang w:eastAsia="ru-RU"/>
        </w:rPr>
        <w:t xml:space="preserve">                 </w:t>
      </w:r>
      <w:r w:rsidRPr="003316F9">
        <w:rPr>
          <w:sz w:val="24"/>
          <w:szCs w:val="24"/>
          <w:lang w:eastAsia="ru-RU"/>
        </w:rPr>
        <w:t>на иные цели.</w:t>
      </w:r>
      <w:proofErr w:type="gramEnd"/>
    </w:p>
    <w:p w:rsidR="003316F9" w:rsidRPr="003316F9" w:rsidRDefault="003316F9" w:rsidP="003316F9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3316F9">
        <w:rPr>
          <w:sz w:val="24"/>
          <w:szCs w:val="24"/>
          <w:lang w:eastAsia="ru-RU"/>
        </w:rPr>
        <w:t>Реализация программных мероприятий автономными и бюджетными учреждениями города Югорска осуществляется в соответствии с соглашениями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и соглашениями о предоставлении субсидии из бюджета города Югорска на иные цели, посредством заключения муниципальных  контрактов на приобретение товаров (оказание услуг, выполнение работ) для муниципальных нужд, заключаемых муниципальными</w:t>
      </w:r>
      <w:proofErr w:type="gramEnd"/>
      <w:r w:rsidRPr="003316F9">
        <w:rPr>
          <w:sz w:val="24"/>
          <w:szCs w:val="24"/>
          <w:lang w:eastAsia="ru-RU"/>
        </w:rPr>
        <w:t xml:space="preserve"> заказчиками с исполнителями в установленном законодательством Российской Федерации порядке.</w:t>
      </w:r>
    </w:p>
    <w:p w:rsidR="003316F9" w:rsidRPr="003316F9" w:rsidRDefault="003316F9" w:rsidP="003316F9">
      <w:pPr>
        <w:tabs>
          <w:tab w:val="left" w:pos="1134"/>
        </w:tabs>
        <w:suppressAutoHyphens w:val="0"/>
        <w:ind w:firstLine="709"/>
        <w:jc w:val="both"/>
        <w:rPr>
          <w:sz w:val="24"/>
          <w:szCs w:val="24"/>
          <w:highlight w:val="yellow"/>
        </w:rPr>
      </w:pPr>
      <w:r w:rsidRPr="003316F9">
        <w:rPr>
          <w:sz w:val="24"/>
          <w:szCs w:val="24"/>
          <w:lang w:eastAsia="ru-RU"/>
        </w:rPr>
        <w:t>Перечень возможных рисков при реализации муниципальной программы и мер по их преодолению обозначен в таблице 6.</w:t>
      </w:r>
    </w:p>
    <w:p w:rsidR="003316F9" w:rsidRPr="003316F9" w:rsidRDefault="003316F9" w:rsidP="003316F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316F9">
        <w:rPr>
          <w:sz w:val="24"/>
          <w:szCs w:val="24"/>
          <w:lang w:eastAsia="ru-RU"/>
        </w:rPr>
        <w:t>В качестве мер управления указанными рисками в целях снижения отрицательных последствий в процессе реализации муниципальной программы будет осуществляться мониторинг изменений законодательства, влияющего на выполнение программных мероприятий, достижение поставленных целей и решение задач.</w:t>
      </w:r>
    </w:p>
    <w:p w:rsidR="003316F9" w:rsidRPr="003316F9" w:rsidRDefault="003316F9" w:rsidP="003316F9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316F9">
        <w:rPr>
          <w:sz w:val="24"/>
          <w:szCs w:val="24"/>
          <w:lang w:eastAsia="ru-RU"/>
        </w:rPr>
        <w:t>Оценка хода исполнения  муниципальной программы основана на мониторинге ожидаемых и конечных результатов как сопоставление фактически достигнутых с целевыми показателями. В соответствии с данными мониторинга по фактически достигнутым результатам реализации в муниципальную программу вносятся корректировки.</w:t>
      </w:r>
    </w:p>
    <w:p w:rsidR="003316F9" w:rsidRPr="003316F9" w:rsidRDefault="003316F9" w:rsidP="003316F9">
      <w:pPr>
        <w:tabs>
          <w:tab w:val="left" w:pos="360"/>
        </w:tabs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3316F9">
        <w:rPr>
          <w:rFonts w:ascii="Arial" w:hAnsi="Arial"/>
          <w:sz w:val="24"/>
          <w:szCs w:val="24"/>
          <w:lang w:eastAsia="ru-RU"/>
        </w:rPr>
        <w:tab/>
      </w:r>
      <w:r w:rsidRPr="003316F9">
        <w:rPr>
          <w:sz w:val="24"/>
          <w:szCs w:val="24"/>
          <w:lang w:eastAsia="ru-RU"/>
        </w:rPr>
        <w:t>Реализация поставленной цели и решение задач муниципальной программы планируется через проведение мероприятий, представленных в таблице 2.</w:t>
      </w:r>
    </w:p>
    <w:p w:rsidR="003316F9" w:rsidRPr="003316F9" w:rsidRDefault="003316F9" w:rsidP="003316F9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bookmarkStart w:id="1" w:name="_Toc266654642"/>
      <w:r w:rsidRPr="003316F9">
        <w:rPr>
          <w:sz w:val="24"/>
          <w:szCs w:val="24"/>
          <w:lang w:eastAsia="ru-RU"/>
        </w:rPr>
        <w:t>Мероприятия муниципальной программы и объемы их финансирования могут быть ежегодно откорректированы с учетом возможностей бюджетов всех уровней.</w:t>
      </w:r>
    </w:p>
    <w:bookmarkEnd w:id="1"/>
    <w:p w:rsidR="003316F9" w:rsidRPr="003316F9" w:rsidRDefault="003316F9" w:rsidP="003316F9">
      <w:pPr>
        <w:widowControl w:val="0"/>
        <w:suppressAutoHyphens w:val="0"/>
        <w:autoSpaceDE w:val="0"/>
        <w:autoSpaceDN w:val="0"/>
        <w:ind w:firstLine="709"/>
        <w:jc w:val="both"/>
        <w:rPr>
          <w:sz w:val="24"/>
          <w:lang w:eastAsia="ru-RU"/>
        </w:rPr>
      </w:pPr>
      <w:proofErr w:type="gramStart"/>
      <w:r w:rsidRPr="003316F9">
        <w:rPr>
          <w:sz w:val="24"/>
          <w:szCs w:val="28"/>
          <w:lang w:eastAsia="ru-RU"/>
        </w:rPr>
        <w:t xml:space="preserve">Внедрение и применение технологий бережливого производства способствует вовлечению служащих в новый способ работы, построенной на последовательной </w:t>
      </w:r>
      <w:r>
        <w:rPr>
          <w:sz w:val="24"/>
          <w:szCs w:val="28"/>
          <w:lang w:eastAsia="ru-RU"/>
        </w:rPr>
        <w:t xml:space="preserve">                      </w:t>
      </w:r>
      <w:r w:rsidRPr="003316F9">
        <w:rPr>
          <w:sz w:val="24"/>
          <w:szCs w:val="28"/>
          <w:lang w:eastAsia="ru-RU"/>
        </w:rPr>
        <w:t>и продуманной коммуникации, проведению обучающих мероприятий по оптимизации процессов, устранению административных барьеров, уменьшению временных потерь, снижению излишней бюрократической нагрузки на получателей государственных</w:t>
      </w:r>
      <w:r>
        <w:rPr>
          <w:sz w:val="24"/>
          <w:szCs w:val="28"/>
          <w:lang w:eastAsia="ru-RU"/>
        </w:rPr>
        <w:t xml:space="preserve">                      </w:t>
      </w:r>
      <w:r w:rsidRPr="003316F9">
        <w:rPr>
          <w:sz w:val="24"/>
          <w:szCs w:val="28"/>
          <w:lang w:eastAsia="ru-RU"/>
        </w:rPr>
        <w:t xml:space="preserve"> и муниципальных услуг, совершенствованию автоматизированной информационной системы для обеспечения деятельности органов местного самоуправления, позволяющей снизить количество запрашиваемой информации, снижению затрат и повышению</w:t>
      </w:r>
      <w:proofErr w:type="gramEnd"/>
      <w:r w:rsidRPr="003316F9">
        <w:rPr>
          <w:sz w:val="24"/>
          <w:szCs w:val="28"/>
          <w:lang w:eastAsia="ru-RU"/>
        </w:rPr>
        <w:t xml:space="preserve"> эффективности деятельности в потенциально </w:t>
      </w:r>
      <w:proofErr w:type="spellStart"/>
      <w:r w:rsidRPr="003316F9">
        <w:rPr>
          <w:sz w:val="24"/>
          <w:szCs w:val="28"/>
          <w:lang w:eastAsia="ru-RU"/>
        </w:rPr>
        <w:t>коррупционноемких</w:t>
      </w:r>
      <w:proofErr w:type="spellEnd"/>
      <w:r w:rsidRPr="003316F9">
        <w:rPr>
          <w:sz w:val="24"/>
          <w:szCs w:val="28"/>
          <w:lang w:eastAsia="ru-RU"/>
        </w:rPr>
        <w:t xml:space="preserve"> направлениях деятельности.</w:t>
      </w:r>
    </w:p>
    <w:p w:rsidR="003316F9" w:rsidRPr="003316F9" w:rsidRDefault="003316F9" w:rsidP="003316F9">
      <w:pPr>
        <w:suppressAutoHyphens w:val="0"/>
        <w:ind w:firstLine="567"/>
        <w:jc w:val="center"/>
        <w:outlineLvl w:val="1"/>
        <w:rPr>
          <w:b/>
          <w:bCs/>
          <w:iCs/>
          <w:sz w:val="24"/>
          <w:szCs w:val="24"/>
          <w:lang w:eastAsia="ru-RU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3316F9" w:rsidRDefault="003316F9" w:rsidP="007F4A15">
      <w:pPr>
        <w:jc w:val="both"/>
        <w:rPr>
          <w:sz w:val="24"/>
          <w:szCs w:val="24"/>
        </w:rPr>
        <w:sectPr w:rsidR="003316F9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45591A" w:rsidRPr="0045591A" w:rsidRDefault="0045591A" w:rsidP="0045591A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 w:rsidRPr="0045591A">
        <w:rPr>
          <w:b/>
          <w:bCs/>
          <w:kern w:val="32"/>
          <w:sz w:val="24"/>
          <w:szCs w:val="24"/>
          <w:lang w:eastAsia="ru-RU"/>
        </w:rPr>
        <w:lastRenderedPageBreak/>
        <w:t>Таблица 1</w:t>
      </w:r>
    </w:p>
    <w:p w:rsidR="0045591A" w:rsidRPr="0045591A" w:rsidRDefault="0045591A" w:rsidP="0045591A">
      <w:pPr>
        <w:suppressAutoHyphens w:val="0"/>
        <w:ind w:firstLine="567"/>
        <w:jc w:val="center"/>
        <w:outlineLvl w:val="0"/>
        <w:rPr>
          <w:b/>
          <w:bCs/>
          <w:kern w:val="32"/>
          <w:sz w:val="24"/>
          <w:szCs w:val="24"/>
          <w:lang w:eastAsia="ru-RU"/>
        </w:rPr>
      </w:pPr>
      <w:r w:rsidRPr="0045591A">
        <w:rPr>
          <w:b/>
          <w:bCs/>
          <w:kern w:val="32"/>
          <w:sz w:val="24"/>
          <w:szCs w:val="24"/>
          <w:lang w:eastAsia="ru-RU"/>
        </w:rPr>
        <w:t>Целевые показатели муниципальной программы</w:t>
      </w:r>
    </w:p>
    <w:p w:rsidR="0045591A" w:rsidRPr="0045591A" w:rsidRDefault="0045591A" w:rsidP="0045591A">
      <w:pPr>
        <w:suppressAutoHyphens w:val="0"/>
        <w:ind w:firstLine="567"/>
        <w:jc w:val="center"/>
        <w:outlineLvl w:val="1"/>
        <w:rPr>
          <w:b/>
          <w:bCs/>
          <w:iCs/>
          <w:sz w:val="24"/>
          <w:szCs w:val="24"/>
          <w:lang w:eastAsia="ru-RU"/>
        </w:rPr>
      </w:pPr>
      <w:r w:rsidRPr="0045591A">
        <w:rPr>
          <w:b/>
          <w:bCs/>
          <w:iCs/>
          <w:sz w:val="24"/>
          <w:szCs w:val="24"/>
          <w:lang w:eastAsia="ru-RU"/>
        </w:rPr>
        <w:t xml:space="preserve">  </w:t>
      </w:r>
    </w:p>
    <w:tbl>
      <w:tblPr>
        <w:tblW w:w="15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6"/>
        <w:gridCol w:w="3824"/>
        <w:gridCol w:w="995"/>
        <w:gridCol w:w="1418"/>
        <w:gridCol w:w="850"/>
        <w:gridCol w:w="851"/>
        <w:gridCol w:w="709"/>
        <w:gridCol w:w="708"/>
        <w:gridCol w:w="709"/>
        <w:gridCol w:w="709"/>
        <w:gridCol w:w="850"/>
        <w:gridCol w:w="3119"/>
      </w:tblGrid>
      <w:tr w:rsidR="0045591A" w:rsidRPr="0045591A" w:rsidTr="005D7EB5">
        <w:trPr>
          <w:trHeight w:val="663"/>
          <w:tblHeader/>
        </w:trPr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 xml:space="preserve">№ </w:t>
            </w:r>
            <w:proofErr w:type="gramStart"/>
            <w:r w:rsidRPr="0045591A">
              <w:t>пока-</w:t>
            </w:r>
            <w:proofErr w:type="spellStart"/>
            <w:r w:rsidRPr="0045591A">
              <w:t>зателя</w:t>
            </w:r>
            <w:proofErr w:type="spellEnd"/>
            <w:proofErr w:type="gramEnd"/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1A" w:rsidRPr="0045591A" w:rsidRDefault="0045591A" w:rsidP="0045591A">
            <w:pPr>
              <w:suppressLineNumbers/>
              <w:tabs>
                <w:tab w:val="left" w:pos="185"/>
              </w:tabs>
              <w:snapToGrid w:val="0"/>
              <w:spacing w:line="276" w:lineRule="auto"/>
              <w:jc w:val="center"/>
            </w:pPr>
            <w:r w:rsidRPr="0045591A">
              <w:t xml:space="preserve">Наименование целевых показателей </w:t>
            </w:r>
          </w:p>
          <w:p w:rsidR="0045591A" w:rsidRPr="0045591A" w:rsidRDefault="0045591A" w:rsidP="0045591A">
            <w:pPr>
              <w:suppressLineNumbers/>
              <w:tabs>
                <w:tab w:val="left" w:pos="185"/>
              </w:tabs>
              <w:snapToGrid w:val="0"/>
              <w:spacing w:line="276" w:lineRule="auto"/>
              <w:jc w:val="center"/>
            </w:pPr>
            <w:r w:rsidRPr="0045591A">
              <w:t>муниципальной программы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Ед. измерения</w:t>
            </w:r>
          </w:p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Базовый показатель на начало реализации муниципальной программы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Значение показателя по годам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Целевое значение показателя на момент окончания действия программы</w:t>
            </w:r>
          </w:p>
          <w:p w:rsidR="0045591A" w:rsidRPr="0045591A" w:rsidRDefault="0045591A" w:rsidP="0045591A">
            <w:pPr>
              <w:suppressAutoHyphens w:val="0"/>
              <w:jc w:val="center"/>
            </w:pPr>
          </w:p>
          <w:p w:rsidR="0045591A" w:rsidRPr="0045591A" w:rsidRDefault="0045591A" w:rsidP="0045591A">
            <w:pPr>
              <w:suppressAutoHyphens w:val="0"/>
              <w:jc w:val="center"/>
            </w:pPr>
          </w:p>
          <w:p w:rsidR="0045591A" w:rsidRPr="0045591A" w:rsidRDefault="0045591A" w:rsidP="0045591A">
            <w:pPr>
              <w:suppressAutoHyphens w:val="0"/>
              <w:ind w:firstLine="567"/>
            </w:pPr>
            <w:r w:rsidRPr="0045591A">
              <w:t xml:space="preserve"> </w:t>
            </w:r>
          </w:p>
        </w:tc>
      </w:tr>
      <w:tr w:rsidR="0045591A" w:rsidRPr="0045591A" w:rsidTr="005D7EB5">
        <w:trPr>
          <w:trHeight w:hRule="exact" w:val="1793"/>
          <w:tblHeader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1A" w:rsidRPr="0045591A" w:rsidRDefault="0045591A" w:rsidP="0045591A">
            <w:pPr>
              <w:suppressAutoHyphens w:val="0"/>
            </w:pPr>
          </w:p>
        </w:tc>
        <w:tc>
          <w:tcPr>
            <w:tcW w:w="3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1A" w:rsidRPr="0045591A" w:rsidRDefault="0045591A" w:rsidP="0045591A">
            <w:pPr>
              <w:suppressAutoHyphens w:val="0"/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1A" w:rsidRPr="0045591A" w:rsidRDefault="0045591A" w:rsidP="0045591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1A" w:rsidRPr="0045591A" w:rsidRDefault="0045591A" w:rsidP="0045591A">
            <w:pPr>
              <w:suppressAutoHyphens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 xml:space="preserve">2019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 xml:space="preserve">2020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 xml:space="preserve">2021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 xml:space="preserve">2022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 xml:space="preserve">2023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 xml:space="preserve">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</w:p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2025</w:t>
            </w:r>
          </w:p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AutoHyphens w:val="0"/>
            </w:pPr>
          </w:p>
        </w:tc>
      </w:tr>
      <w:tr w:rsidR="0045591A" w:rsidRPr="0045591A" w:rsidTr="005D7EB5">
        <w:trPr>
          <w:trHeight w:val="29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widowControl w:val="0"/>
              <w:suppressAutoHyphens w:val="0"/>
              <w:jc w:val="center"/>
              <w:rPr>
                <w:lang w:eastAsia="ru-RU"/>
              </w:rPr>
            </w:pPr>
            <w:r w:rsidRPr="0045591A">
              <w:rPr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12</w:t>
            </w:r>
          </w:p>
        </w:tc>
      </w:tr>
      <w:tr w:rsidR="0045591A" w:rsidRPr="0045591A" w:rsidTr="005D7EB5">
        <w:trPr>
          <w:trHeight w:val="885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widowControl w:val="0"/>
              <w:suppressAutoHyphens w:val="0"/>
              <w:jc w:val="both"/>
            </w:pPr>
            <w:r w:rsidRPr="0045591A">
              <w:rPr>
                <w:lang w:eastAsia="ru-RU"/>
              </w:rPr>
              <w:t>Доля населения, вовлеченного в эколого-просветительские и природоохранные мероприятия, от общего количества населения муниципального образования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32,0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37,3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37,8</w:t>
            </w:r>
          </w:p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</w:p>
        </w:tc>
      </w:tr>
      <w:tr w:rsidR="0045591A" w:rsidRPr="0045591A" w:rsidTr="005D7EB5">
        <w:trPr>
          <w:trHeight w:val="885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2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both"/>
            </w:pPr>
            <w:r w:rsidRPr="0045591A">
              <w:rPr>
                <w:lang w:eastAsia="en-US"/>
              </w:rPr>
              <w:t>Доля площади земель, покрытых лесной растительностью к общей площади городских лесов (сохранение лесистости)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71,0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71,0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71,0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71,0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71,0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71,0</w:t>
            </w:r>
          </w:p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</w:p>
        </w:tc>
      </w:tr>
      <w:tr w:rsidR="0045591A" w:rsidRPr="0045591A" w:rsidTr="005D7EB5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pacing w:line="276" w:lineRule="auto"/>
              <w:jc w:val="both"/>
            </w:pPr>
            <w:r w:rsidRPr="0045591A">
              <w:rPr>
                <w:shd w:val="clear" w:color="auto" w:fill="FFFFFF"/>
                <w:lang w:eastAsia="ru-RU"/>
              </w:rPr>
              <w:t xml:space="preserve">Доля лесных пожаров, ликвидированных в течение первых суток с момента обнаружения (по количеству случаев), в общем количестве лесных пожаров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66,8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67,0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68,5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68,8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69,0</w:t>
            </w:r>
          </w:p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</w:p>
        </w:tc>
      </w:tr>
      <w:tr w:rsidR="0045591A" w:rsidRPr="0045591A" w:rsidTr="005D7EB5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4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both"/>
            </w:pPr>
            <w:r w:rsidRPr="0045591A">
              <w:rPr>
                <w:lang w:eastAsia="en-US"/>
              </w:rPr>
              <w:t>Доля утилизированных твердых коммунальных отходов в общем объеме твердых коммунальных отходов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25,0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55,0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  <w:r w:rsidRPr="0045591A">
              <w:t>60,0</w:t>
            </w:r>
          </w:p>
          <w:p w:rsidR="0045591A" w:rsidRPr="0045591A" w:rsidRDefault="0045591A" w:rsidP="0045591A">
            <w:pPr>
              <w:suppressLineNumbers/>
              <w:snapToGrid w:val="0"/>
              <w:spacing w:line="276" w:lineRule="auto"/>
              <w:jc w:val="center"/>
            </w:pPr>
          </w:p>
        </w:tc>
      </w:tr>
    </w:tbl>
    <w:p w:rsidR="0045591A" w:rsidRPr="0045591A" w:rsidRDefault="0045591A" w:rsidP="0045591A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</w:p>
    <w:p w:rsidR="003316F9" w:rsidRDefault="003316F9" w:rsidP="007F4A15">
      <w:pPr>
        <w:jc w:val="both"/>
        <w:rPr>
          <w:sz w:val="24"/>
          <w:szCs w:val="24"/>
        </w:rPr>
      </w:pPr>
    </w:p>
    <w:p w:rsidR="0045591A" w:rsidRDefault="0045591A" w:rsidP="007F4A15">
      <w:pPr>
        <w:jc w:val="both"/>
        <w:rPr>
          <w:sz w:val="24"/>
          <w:szCs w:val="24"/>
        </w:rPr>
      </w:pPr>
    </w:p>
    <w:p w:rsidR="0045591A" w:rsidRDefault="0045591A" w:rsidP="007F4A15">
      <w:pPr>
        <w:jc w:val="both"/>
        <w:rPr>
          <w:sz w:val="24"/>
          <w:szCs w:val="24"/>
        </w:rPr>
      </w:pPr>
    </w:p>
    <w:p w:rsidR="0045591A" w:rsidRDefault="0045591A" w:rsidP="007F4A15">
      <w:pPr>
        <w:jc w:val="both"/>
        <w:rPr>
          <w:sz w:val="24"/>
          <w:szCs w:val="24"/>
        </w:rPr>
      </w:pPr>
    </w:p>
    <w:p w:rsidR="0045591A" w:rsidRDefault="0045591A" w:rsidP="007F4A15">
      <w:pPr>
        <w:jc w:val="both"/>
        <w:rPr>
          <w:sz w:val="24"/>
          <w:szCs w:val="24"/>
        </w:rPr>
      </w:pPr>
    </w:p>
    <w:p w:rsidR="0045591A" w:rsidRPr="0045591A" w:rsidRDefault="0045591A" w:rsidP="0045591A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 w:rsidRPr="0045591A">
        <w:rPr>
          <w:b/>
          <w:bCs/>
          <w:kern w:val="32"/>
          <w:sz w:val="24"/>
          <w:szCs w:val="24"/>
          <w:lang w:eastAsia="ru-RU"/>
        </w:rPr>
        <w:lastRenderedPageBreak/>
        <w:t>Таблица 2</w:t>
      </w:r>
    </w:p>
    <w:p w:rsidR="0045591A" w:rsidRPr="0045591A" w:rsidRDefault="0045591A" w:rsidP="0045591A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b/>
          <w:sz w:val="24"/>
          <w:szCs w:val="24"/>
          <w:lang w:eastAsia="ru-RU"/>
        </w:rPr>
      </w:pPr>
      <w:r w:rsidRPr="0045591A">
        <w:rPr>
          <w:b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45591A" w:rsidRPr="0045591A" w:rsidRDefault="0045591A" w:rsidP="0045591A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b/>
          <w:sz w:val="24"/>
          <w:szCs w:val="24"/>
          <w:lang w:eastAsia="ru-RU"/>
        </w:rPr>
      </w:pPr>
    </w:p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701"/>
        <w:gridCol w:w="1701"/>
        <w:gridCol w:w="1559"/>
        <w:gridCol w:w="1134"/>
        <w:gridCol w:w="992"/>
        <w:gridCol w:w="992"/>
        <w:gridCol w:w="993"/>
        <w:gridCol w:w="850"/>
        <w:gridCol w:w="851"/>
        <w:gridCol w:w="850"/>
        <w:gridCol w:w="992"/>
        <w:gridCol w:w="1418"/>
      </w:tblGrid>
      <w:tr w:rsidR="0045591A" w:rsidRPr="0045591A" w:rsidTr="0045591A">
        <w:trPr>
          <w:trHeight w:val="288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Номер строки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Номер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Источники финансирования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45591A" w:rsidRPr="0045591A" w:rsidTr="0045591A">
        <w:trPr>
          <w:trHeight w:val="288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1A" w:rsidRPr="005D7EB5" w:rsidRDefault="0045591A" w:rsidP="0045591A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1A" w:rsidRPr="005D7EB5" w:rsidRDefault="0045591A" w:rsidP="0045591A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1A" w:rsidRPr="005D7EB5" w:rsidRDefault="0045591A" w:rsidP="0045591A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1A" w:rsidRPr="005D7EB5" w:rsidRDefault="0045591A" w:rsidP="0045591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1A" w:rsidRPr="005D7EB5" w:rsidRDefault="0045591A" w:rsidP="0045591A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всего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в том числе по годам:</w:t>
            </w:r>
          </w:p>
        </w:tc>
      </w:tr>
      <w:tr w:rsidR="0045591A" w:rsidRPr="0045591A" w:rsidTr="0045591A">
        <w:trPr>
          <w:trHeight w:val="702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1A" w:rsidRPr="005D7EB5" w:rsidRDefault="0045591A" w:rsidP="0045591A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1A" w:rsidRPr="005D7EB5" w:rsidRDefault="0045591A" w:rsidP="0045591A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1A" w:rsidRPr="005D7EB5" w:rsidRDefault="0045591A" w:rsidP="0045591A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1A" w:rsidRPr="005D7EB5" w:rsidRDefault="0045591A" w:rsidP="0045591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1A" w:rsidRPr="005D7EB5" w:rsidRDefault="0045591A" w:rsidP="0045591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1A" w:rsidRPr="005D7EB5" w:rsidRDefault="0045591A" w:rsidP="0045591A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2026-2030</w:t>
            </w:r>
          </w:p>
        </w:tc>
      </w:tr>
      <w:tr w:rsidR="0045591A" w:rsidRPr="0045591A" w:rsidTr="0045591A">
        <w:trPr>
          <w:trHeight w:val="204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13</w:t>
            </w:r>
          </w:p>
        </w:tc>
      </w:tr>
    </w:tbl>
    <w:p w:rsidR="0045591A" w:rsidRPr="0045591A" w:rsidRDefault="0045591A" w:rsidP="0045591A">
      <w:pPr>
        <w:rPr>
          <w:rFonts w:ascii="Calibri" w:hAnsi="Calibri"/>
          <w:vanish/>
          <w:sz w:val="22"/>
          <w:szCs w:val="22"/>
          <w:lang w:eastAsia="ru-RU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17"/>
        <w:gridCol w:w="1735"/>
        <w:gridCol w:w="1701"/>
        <w:gridCol w:w="1559"/>
        <w:gridCol w:w="1134"/>
        <w:gridCol w:w="992"/>
        <w:gridCol w:w="992"/>
        <w:gridCol w:w="992"/>
        <w:gridCol w:w="850"/>
        <w:gridCol w:w="851"/>
        <w:gridCol w:w="850"/>
        <w:gridCol w:w="993"/>
        <w:gridCol w:w="1418"/>
      </w:tblGrid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1</w:t>
            </w:r>
          </w:p>
        </w:tc>
        <w:tc>
          <w:tcPr>
            <w:tcW w:w="817" w:type="dxa"/>
            <w:vMerge w:val="restart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1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45591A" w:rsidRPr="0045591A" w:rsidRDefault="0045591A" w:rsidP="00A411C9">
            <w:pPr>
              <w:suppressAutoHyphens w:val="0"/>
              <w:jc w:val="center"/>
              <w:rPr>
                <w:lang w:eastAsia="ru-RU"/>
              </w:rPr>
            </w:pPr>
            <w:r w:rsidRPr="0045591A">
              <w:rPr>
                <w:lang w:eastAsia="ru-RU"/>
              </w:rPr>
              <w:t xml:space="preserve">Организация и развитие системы экологического образования, просвещения и формирования экологической культуры </w:t>
            </w:r>
          </w:p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5591A">
              <w:rPr>
                <w:lang w:eastAsia="ru-RU"/>
              </w:rPr>
              <w:t>(1)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840,0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350,0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840,0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350,0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5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6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288,0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120,0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7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tabs>
                <w:tab w:val="left" w:pos="1226"/>
              </w:tabs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8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9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288,0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120,0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10</w:t>
            </w:r>
          </w:p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</w:tbl>
    <w:p w:rsidR="00A411C9" w:rsidRPr="00A411C9" w:rsidRDefault="00A411C9" w:rsidP="00A411C9">
      <w:pPr>
        <w:rPr>
          <w:vanish/>
        </w:rPr>
      </w:pPr>
    </w:p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701"/>
        <w:gridCol w:w="1701"/>
        <w:gridCol w:w="1559"/>
        <w:gridCol w:w="1134"/>
        <w:gridCol w:w="992"/>
        <w:gridCol w:w="992"/>
        <w:gridCol w:w="993"/>
        <w:gridCol w:w="850"/>
        <w:gridCol w:w="851"/>
        <w:gridCol w:w="850"/>
        <w:gridCol w:w="992"/>
        <w:gridCol w:w="1418"/>
      </w:tblGrid>
      <w:tr w:rsidR="0045591A" w:rsidRPr="0045591A" w:rsidTr="00C21492">
        <w:trPr>
          <w:trHeight w:val="288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Номер строки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Номер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Источники финансирования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45591A" w:rsidRPr="0045591A" w:rsidTr="00C21492">
        <w:trPr>
          <w:trHeight w:val="288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1A" w:rsidRPr="005D7EB5" w:rsidRDefault="0045591A" w:rsidP="0045591A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1A" w:rsidRPr="005D7EB5" w:rsidRDefault="0045591A" w:rsidP="0045591A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1A" w:rsidRPr="005D7EB5" w:rsidRDefault="0045591A" w:rsidP="0045591A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1A" w:rsidRPr="005D7EB5" w:rsidRDefault="0045591A" w:rsidP="0045591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1A" w:rsidRPr="005D7EB5" w:rsidRDefault="0045591A" w:rsidP="0045591A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всего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в том числе по годам:</w:t>
            </w:r>
          </w:p>
        </w:tc>
      </w:tr>
      <w:tr w:rsidR="0045591A" w:rsidRPr="0045591A" w:rsidTr="00C21492">
        <w:trPr>
          <w:trHeight w:val="702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1A" w:rsidRPr="005D7EB5" w:rsidRDefault="0045591A" w:rsidP="0045591A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1A" w:rsidRPr="005D7EB5" w:rsidRDefault="0045591A" w:rsidP="0045591A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1A" w:rsidRPr="005D7EB5" w:rsidRDefault="0045591A" w:rsidP="0045591A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1A" w:rsidRPr="005D7EB5" w:rsidRDefault="0045591A" w:rsidP="0045591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1A" w:rsidRPr="005D7EB5" w:rsidRDefault="0045591A" w:rsidP="0045591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1A" w:rsidRPr="005D7EB5" w:rsidRDefault="0045591A" w:rsidP="0045591A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2026-2030</w:t>
            </w:r>
          </w:p>
        </w:tc>
      </w:tr>
      <w:tr w:rsidR="0045591A" w:rsidRPr="0045591A" w:rsidTr="00C21492">
        <w:trPr>
          <w:trHeight w:val="204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1A" w:rsidRPr="005D7EB5" w:rsidRDefault="0045591A" w:rsidP="0045591A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13</w:t>
            </w:r>
          </w:p>
        </w:tc>
      </w:tr>
    </w:tbl>
    <w:p w:rsidR="00A411C9" w:rsidRPr="00A411C9" w:rsidRDefault="00A411C9" w:rsidP="00A411C9">
      <w:pPr>
        <w:rPr>
          <w:vanish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17"/>
        <w:gridCol w:w="1735"/>
        <w:gridCol w:w="1701"/>
        <w:gridCol w:w="1559"/>
        <w:gridCol w:w="1134"/>
        <w:gridCol w:w="992"/>
        <w:gridCol w:w="992"/>
        <w:gridCol w:w="992"/>
        <w:gridCol w:w="850"/>
        <w:gridCol w:w="851"/>
        <w:gridCol w:w="850"/>
        <w:gridCol w:w="993"/>
        <w:gridCol w:w="1418"/>
      </w:tblGrid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11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360,0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150,0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12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13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14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360,0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150,0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15</w:t>
            </w:r>
          </w:p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</w:tbl>
    <w:p w:rsidR="0045591A" w:rsidRPr="0045591A" w:rsidRDefault="0045591A" w:rsidP="0045591A">
      <w:pPr>
        <w:rPr>
          <w:vanish/>
        </w:rPr>
      </w:pPr>
    </w:p>
    <w:p w:rsidR="0045591A" w:rsidRPr="0045591A" w:rsidRDefault="0045591A" w:rsidP="0045591A">
      <w:pPr>
        <w:rPr>
          <w:vanish/>
          <w:kern w:val="1"/>
          <w:sz w:val="24"/>
          <w:szCs w:val="24"/>
          <w:lang w:val="de-DE" w:eastAsia="fa-IR" w:bidi="fa-IR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17"/>
        <w:gridCol w:w="1735"/>
        <w:gridCol w:w="1701"/>
        <w:gridCol w:w="1559"/>
        <w:gridCol w:w="1134"/>
        <w:gridCol w:w="992"/>
        <w:gridCol w:w="992"/>
        <w:gridCol w:w="992"/>
        <w:gridCol w:w="850"/>
        <w:gridCol w:w="851"/>
        <w:gridCol w:w="850"/>
        <w:gridCol w:w="993"/>
        <w:gridCol w:w="1418"/>
      </w:tblGrid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16</w:t>
            </w:r>
          </w:p>
        </w:tc>
        <w:tc>
          <w:tcPr>
            <w:tcW w:w="817" w:type="dxa"/>
            <w:vMerge w:val="restart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 w:val="restart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312,0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130,0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17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18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19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312,0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130,0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20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21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36" w:type="dxa"/>
            <w:gridSpan w:val="2"/>
            <w:vMerge w:val="restart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Итого по мероприятию:</w:t>
            </w: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1 800,0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750,0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22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36" w:type="dxa"/>
            <w:gridSpan w:val="2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36" w:type="dxa"/>
            <w:gridSpan w:val="2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36" w:type="dxa"/>
            <w:gridSpan w:val="2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1 800,0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750,0</w:t>
            </w:r>
          </w:p>
        </w:tc>
      </w:tr>
    </w:tbl>
    <w:p w:rsidR="00A411C9" w:rsidRPr="00A411C9" w:rsidRDefault="00A411C9" w:rsidP="00A411C9">
      <w:pPr>
        <w:rPr>
          <w:vanish/>
        </w:rPr>
      </w:pPr>
    </w:p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701"/>
        <w:gridCol w:w="1701"/>
        <w:gridCol w:w="1559"/>
        <w:gridCol w:w="1134"/>
        <w:gridCol w:w="992"/>
        <w:gridCol w:w="992"/>
        <w:gridCol w:w="993"/>
        <w:gridCol w:w="850"/>
        <w:gridCol w:w="851"/>
        <w:gridCol w:w="850"/>
        <w:gridCol w:w="992"/>
        <w:gridCol w:w="1418"/>
      </w:tblGrid>
      <w:tr w:rsidR="00C21492" w:rsidRPr="0045591A" w:rsidTr="005D7EB5">
        <w:trPr>
          <w:trHeight w:val="288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Номер строки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Номер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Источники финансирования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C21492" w:rsidRPr="0045591A" w:rsidTr="005D7EB5">
        <w:trPr>
          <w:trHeight w:val="288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492" w:rsidRPr="005D7EB5" w:rsidRDefault="00C21492" w:rsidP="00725DE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492" w:rsidRPr="005D7EB5" w:rsidRDefault="00C21492" w:rsidP="00725DE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492" w:rsidRPr="005D7EB5" w:rsidRDefault="00C21492" w:rsidP="00725DE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492" w:rsidRPr="005D7EB5" w:rsidRDefault="00C21492" w:rsidP="00725DE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492" w:rsidRPr="005D7EB5" w:rsidRDefault="00C21492" w:rsidP="00725DE0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всего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в том числе по годам:</w:t>
            </w:r>
          </w:p>
        </w:tc>
      </w:tr>
      <w:tr w:rsidR="00C21492" w:rsidRPr="0045591A" w:rsidTr="005D7EB5">
        <w:trPr>
          <w:trHeight w:val="702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492" w:rsidRPr="005D7EB5" w:rsidRDefault="00C21492" w:rsidP="00725DE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492" w:rsidRPr="005D7EB5" w:rsidRDefault="00C21492" w:rsidP="00725DE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492" w:rsidRPr="005D7EB5" w:rsidRDefault="00C21492" w:rsidP="00725DE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492" w:rsidRPr="005D7EB5" w:rsidRDefault="00C21492" w:rsidP="00725DE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492" w:rsidRPr="005D7EB5" w:rsidRDefault="00C21492" w:rsidP="00725DE0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492" w:rsidRPr="005D7EB5" w:rsidRDefault="00C21492" w:rsidP="00725DE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2026-2030</w:t>
            </w:r>
          </w:p>
        </w:tc>
      </w:tr>
      <w:tr w:rsidR="00C21492" w:rsidRPr="0045591A" w:rsidTr="005D7EB5">
        <w:trPr>
          <w:trHeight w:val="204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13</w:t>
            </w:r>
          </w:p>
        </w:tc>
      </w:tr>
    </w:tbl>
    <w:p w:rsidR="00A411C9" w:rsidRPr="00A411C9" w:rsidRDefault="00A411C9" w:rsidP="00A411C9">
      <w:pPr>
        <w:rPr>
          <w:vanish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17"/>
        <w:gridCol w:w="1735"/>
        <w:gridCol w:w="1701"/>
        <w:gridCol w:w="1559"/>
        <w:gridCol w:w="1134"/>
        <w:gridCol w:w="992"/>
        <w:gridCol w:w="992"/>
        <w:gridCol w:w="992"/>
        <w:gridCol w:w="850"/>
        <w:gridCol w:w="851"/>
        <w:gridCol w:w="850"/>
        <w:gridCol w:w="993"/>
        <w:gridCol w:w="1418"/>
      </w:tblGrid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25</w:t>
            </w:r>
          </w:p>
        </w:tc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36" w:type="dxa"/>
            <w:gridSpan w:val="2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rPr>
          <w:trHeight w:val="409"/>
        </w:trPr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26</w:t>
            </w:r>
          </w:p>
        </w:tc>
        <w:tc>
          <w:tcPr>
            <w:tcW w:w="817" w:type="dxa"/>
            <w:vMerge w:val="restart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2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 xml:space="preserve">Организация деятельности подведомственного учреждения по </w:t>
            </w:r>
            <w:r w:rsidRPr="0045591A">
              <w:rPr>
                <w:lang w:eastAsia="en-US"/>
              </w:rPr>
              <w:t>использованию, охране, защите и воспроизводству городских лесов</w:t>
            </w:r>
          </w:p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(2,3)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591A" w:rsidRPr="0045591A" w:rsidRDefault="0045591A" w:rsidP="00A411C9">
            <w:pPr>
              <w:suppressAutoHyphens w:val="0"/>
              <w:jc w:val="both"/>
              <w:rPr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FF0000"/>
                <w:lang w:eastAsia="ru-RU"/>
              </w:rPr>
            </w:pPr>
            <w:r w:rsidRPr="0045591A">
              <w:rPr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316 600,0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27 300,0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3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131 500,0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27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28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29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289 000,0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25 000,0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120 000,0</w:t>
            </w:r>
          </w:p>
        </w:tc>
      </w:tr>
      <w:tr w:rsidR="00A411C9" w:rsidRPr="00A411C9" w:rsidTr="00A411C9">
        <w:trPr>
          <w:trHeight w:val="504"/>
        </w:trPr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30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27 600,0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11 500,0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31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36" w:type="dxa"/>
            <w:gridSpan w:val="2"/>
            <w:vMerge w:val="restart"/>
            <w:shd w:val="clear" w:color="auto" w:fill="auto"/>
          </w:tcPr>
          <w:p w:rsidR="0045591A" w:rsidRPr="00A411C9" w:rsidRDefault="0045591A" w:rsidP="00A411C9">
            <w:pPr>
              <w:tabs>
                <w:tab w:val="left" w:pos="1401"/>
              </w:tabs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Итого по мероприятию:</w:t>
            </w:r>
            <w:r w:rsidRPr="00A411C9">
              <w:rPr>
                <w:b/>
                <w:bCs/>
                <w:color w:val="000000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316 600,0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27 300,0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131 500,0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32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36" w:type="dxa"/>
            <w:gridSpan w:val="2"/>
            <w:vMerge/>
            <w:shd w:val="clear" w:color="auto" w:fill="auto"/>
          </w:tcPr>
          <w:p w:rsidR="0045591A" w:rsidRPr="00A411C9" w:rsidRDefault="0045591A" w:rsidP="00A411C9">
            <w:pPr>
              <w:tabs>
                <w:tab w:val="left" w:pos="1401"/>
              </w:tabs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</w:tbl>
    <w:p w:rsidR="0045591A" w:rsidRPr="0045591A" w:rsidRDefault="0045591A" w:rsidP="0045591A">
      <w:pPr>
        <w:rPr>
          <w:vanish/>
          <w:kern w:val="1"/>
          <w:sz w:val="24"/>
          <w:szCs w:val="24"/>
          <w:lang w:val="de-DE" w:eastAsia="fa-IR" w:bidi="fa-IR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17"/>
        <w:gridCol w:w="3436"/>
        <w:gridCol w:w="1559"/>
        <w:gridCol w:w="1134"/>
        <w:gridCol w:w="992"/>
        <w:gridCol w:w="992"/>
        <w:gridCol w:w="992"/>
        <w:gridCol w:w="850"/>
        <w:gridCol w:w="851"/>
        <w:gridCol w:w="850"/>
        <w:gridCol w:w="993"/>
        <w:gridCol w:w="1418"/>
      </w:tblGrid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33</w:t>
            </w:r>
          </w:p>
        </w:tc>
        <w:tc>
          <w:tcPr>
            <w:tcW w:w="817" w:type="dxa"/>
            <w:vMerge w:val="restart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36" w:type="dxa"/>
            <w:vMerge w:val="restart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34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36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289 000,0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25 000,0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120 000,0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lastRenderedPageBreak/>
              <w:t>35</w:t>
            </w:r>
          </w:p>
          <w:p w:rsidR="005D7EB5" w:rsidRPr="00A411C9" w:rsidRDefault="005D7EB5" w:rsidP="00A411C9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5D7EB5" w:rsidRPr="00A411C9" w:rsidRDefault="005D7EB5" w:rsidP="00A411C9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5D7EB5" w:rsidRPr="00A411C9" w:rsidRDefault="005D7EB5" w:rsidP="00A411C9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C21492" w:rsidRPr="00A411C9" w:rsidRDefault="00C21492" w:rsidP="00A411C9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C21492" w:rsidRPr="00A411C9" w:rsidRDefault="00C21492" w:rsidP="00A411C9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C21492" w:rsidRPr="00A411C9" w:rsidRDefault="00C21492" w:rsidP="00A411C9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C21492" w:rsidRPr="00A411C9" w:rsidRDefault="00C21492" w:rsidP="00A411C9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36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27 600,0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11 500,0</w:t>
            </w:r>
          </w:p>
        </w:tc>
      </w:tr>
    </w:tbl>
    <w:p w:rsidR="00A411C9" w:rsidRPr="00A411C9" w:rsidRDefault="00A411C9" w:rsidP="00A411C9">
      <w:pPr>
        <w:rPr>
          <w:vanish/>
        </w:rPr>
      </w:pPr>
    </w:p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417"/>
        <w:gridCol w:w="284"/>
        <w:gridCol w:w="1701"/>
        <w:gridCol w:w="1559"/>
        <w:gridCol w:w="1134"/>
        <w:gridCol w:w="992"/>
        <w:gridCol w:w="992"/>
        <w:gridCol w:w="993"/>
        <w:gridCol w:w="850"/>
        <w:gridCol w:w="851"/>
        <w:gridCol w:w="850"/>
        <w:gridCol w:w="992"/>
        <w:gridCol w:w="1418"/>
      </w:tblGrid>
      <w:tr w:rsidR="00C21492" w:rsidRPr="00C21492" w:rsidTr="005D7EB5">
        <w:trPr>
          <w:trHeight w:val="288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Номер строки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Номер основного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Источники финансирования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C21492" w:rsidRPr="00C21492" w:rsidTr="005D7EB5">
        <w:trPr>
          <w:trHeight w:val="288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492" w:rsidRPr="005D7EB5" w:rsidRDefault="00C21492" w:rsidP="00725DE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492" w:rsidRPr="005D7EB5" w:rsidRDefault="00C21492" w:rsidP="00725DE0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492" w:rsidRPr="005D7EB5" w:rsidRDefault="00C21492" w:rsidP="00725DE0">
            <w:pPr>
              <w:rPr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492" w:rsidRPr="005D7EB5" w:rsidRDefault="00C21492" w:rsidP="00725DE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492" w:rsidRPr="005D7EB5" w:rsidRDefault="00C21492" w:rsidP="00725DE0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всего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в том числе по годам:</w:t>
            </w:r>
          </w:p>
        </w:tc>
      </w:tr>
      <w:tr w:rsidR="00C21492" w:rsidRPr="00C21492" w:rsidTr="005D7EB5">
        <w:trPr>
          <w:trHeight w:val="702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492" w:rsidRPr="005D7EB5" w:rsidRDefault="00C21492" w:rsidP="00725DE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492" w:rsidRPr="005D7EB5" w:rsidRDefault="00C21492" w:rsidP="00725DE0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492" w:rsidRPr="005D7EB5" w:rsidRDefault="00C21492" w:rsidP="00725DE0">
            <w:pPr>
              <w:rPr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492" w:rsidRPr="005D7EB5" w:rsidRDefault="00C21492" w:rsidP="00725DE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492" w:rsidRPr="005D7EB5" w:rsidRDefault="00C21492" w:rsidP="00725DE0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492" w:rsidRPr="005D7EB5" w:rsidRDefault="00C21492" w:rsidP="00725DE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92" w:rsidRPr="005D7EB5" w:rsidRDefault="00C21492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2026-2030</w:t>
            </w:r>
          </w:p>
        </w:tc>
      </w:tr>
      <w:tr w:rsidR="005D7EB5" w:rsidRPr="00C21492" w:rsidTr="00725DE0">
        <w:trPr>
          <w:trHeight w:val="204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13</w:t>
            </w:r>
          </w:p>
        </w:tc>
      </w:tr>
    </w:tbl>
    <w:p w:rsidR="00A411C9" w:rsidRPr="00A411C9" w:rsidRDefault="00A411C9" w:rsidP="00A411C9">
      <w:pPr>
        <w:rPr>
          <w:vanish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17"/>
        <w:gridCol w:w="1593"/>
        <w:gridCol w:w="1843"/>
        <w:gridCol w:w="1559"/>
        <w:gridCol w:w="1134"/>
        <w:gridCol w:w="992"/>
        <w:gridCol w:w="992"/>
        <w:gridCol w:w="992"/>
        <w:gridCol w:w="850"/>
        <w:gridCol w:w="851"/>
        <w:gridCol w:w="850"/>
        <w:gridCol w:w="993"/>
        <w:gridCol w:w="1418"/>
      </w:tblGrid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36</w:t>
            </w:r>
          </w:p>
        </w:tc>
        <w:tc>
          <w:tcPr>
            <w:tcW w:w="817" w:type="dxa"/>
            <w:vMerge w:val="restart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3</w:t>
            </w:r>
          </w:p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A411C9">
              <w:rPr>
                <w:szCs w:val="24"/>
                <w:lang w:eastAsia="ru-RU"/>
              </w:rPr>
              <w:t xml:space="preserve">Регулирование деятельности в сфере обращения с твердыми коммунальными отходами </w:t>
            </w:r>
          </w:p>
          <w:p w:rsidR="0045591A" w:rsidRPr="00A411C9" w:rsidRDefault="0045591A" w:rsidP="00A411C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szCs w:val="24"/>
                <w:lang w:eastAsia="ru-RU"/>
              </w:rPr>
              <w:t>(4)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1 697,2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508,1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right="-25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540,5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37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38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1 297,2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108,0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right="-25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540,5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39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rPr>
          <w:trHeight w:val="1250"/>
        </w:trPr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40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45591A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41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36" w:type="dxa"/>
            <w:gridSpan w:val="2"/>
            <w:vMerge w:val="restart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Итого  по мероприятию:</w:t>
            </w:r>
          </w:p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1 697,2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508,1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540,5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42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36" w:type="dxa"/>
            <w:gridSpan w:val="2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43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36" w:type="dxa"/>
            <w:gridSpan w:val="2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1 297,2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right="-25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540,5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44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36" w:type="dxa"/>
            <w:gridSpan w:val="2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 xml:space="preserve">местный </w:t>
            </w:r>
            <w:r w:rsidRPr="00A411C9">
              <w:rPr>
                <w:color w:val="000000"/>
                <w:lang w:eastAsia="ru-RU"/>
              </w:rPr>
              <w:lastRenderedPageBreak/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lastRenderedPageBreak/>
              <w:t>400,0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right="-25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A411C9">
              <w:rPr>
                <w:b/>
                <w:bCs/>
                <w:color w:val="000000"/>
                <w:lang w:eastAsia="ru-RU"/>
              </w:rPr>
              <w:lastRenderedPageBreak/>
              <w:t>45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36" w:type="dxa"/>
            <w:gridSpan w:val="2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46</w:t>
            </w:r>
          </w:p>
        </w:tc>
        <w:tc>
          <w:tcPr>
            <w:tcW w:w="4253" w:type="dxa"/>
            <w:gridSpan w:val="3"/>
            <w:vMerge w:val="restart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ВСЕГО ПО МУНИЦИПАЛЬНОЙ ПРОГРАММЕ</w:t>
            </w: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320  097,2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27 958,1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26 558,1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26 558,1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26 558,1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26 558,1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26 558,1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26 558,1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132 790,5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47</w:t>
            </w:r>
          </w:p>
          <w:p w:rsidR="00C21492" w:rsidRPr="00A411C9" w:rsidRDefault="00C21492" w:rsidP="00A411C9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C21492" w:rsidRPr="00A411C9" w:rsidRDefault="00C21492" w:rsidP="00A411C9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4253" w:type="dxa"/>
            <w:gridSpan w:val="3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0,0</w:t>
            </w:r>
          </w:p>
        </w:tc>
      </w:tr>
    </w:tbl>
    <w:p w:rsidR="00A411C9" w:rsidRPr="00A411C9" w:rsidRDefault="00A411C9" w:rsidP="00A411C9">
      <w:pPr>
        <w:rPr>
          <w:vanish/>
        </w:rPr>
      </w:pPr>
    </w:p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701"/>
        <w:gridCol w:w="1701"/>
        <w:gridCol w:w="1559"/>
        <w:gridCol w:w="1134"/>
        <w:gridCol w:w="992"/>
        <w:gridCol w:w="992"/>
        <w:gridCol w:w="993"/>
        <w:gridCol w:w="850"/>
        <w:gridCol w:w="851"/>
        <w:gridCol w:w="850"/>
        <w:gridCol w:w="992"/>
        <w:gridCol w:w="1418"/>
      </w:tblGrid>
      <w:tr w:rsidR="005D7EB5" w:rsidRPr="00C21492" w:rsidTr="005D7EB5">
        <w:trPr>
          <w:trHeight w:val="288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Номер строки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Номер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Источники финансирования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5D7EB5" w:rsidRPr="00C21492" w:rsidTr="005D7EB5">
        <w:trPr>
          <w:trHeight w:val="288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EB5" w:rsidRPr="005D7EB5" w:rsidRDefault="005D7EB5" w:rsidP="00725DE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EB5" w:rsidRPr="005D7EB5" w:rsidRDefault="005D7EB5" w:rsidP="00725DE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EB5" w:rsidRPr="005D7EB5" w:rsidRDefault="005D7EB5" w:rsidP="00725DE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EB5" w:rsidRPr="005D7EB5" w:rsidRDefault="005D7EB5" w:rsidP="00725DE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EB5" w:rsidRPr="005D7EB5" w:rsidRDefault="005D7EB5" w:rsidP="00725DE0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всего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в том числе по годам:</w:t>
            </w:r>
          </w:p>
        </w:tc>
      </w:tr>
      <w:tr w:rsidR="005D7EB5" w:rsidRPr="00C21492" w:rsidTr="005D7EB5">
        <w:trPr>
          <w:trHeight w:val="702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EB5" w:rsidRPr="005D7EB5" w:rsidRDefault="005D7EB5" w:rsidP="00725DE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EB5" w:rsidRPr="005D7EB5" w:rsidRDefault="005D7EB5" w:rsidP="00725DE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EB5" w:rsidRPr="005D7EB5" w:rsidRDefault="005D7EB5" w:rsidP="00725DE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EB5" w:rsidRPr="005D7EB5" w:rsidRDefault="005D7EB5" w:rsidP="00725DE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EB5" w:rsidRPr="005D7EB5" w:rsidRDefault="005D7EB5" w:rsidP="00725DE0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EB5" w:rsidRPr="005D7EB5" w:rsidRDefault="005D7EB5" w:rsidP="00725DE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2026-2030</w:t>
            </w:r>
          </w:p>
        </w:tc>
      </w:tr>
      <w:tr w:rsidR="005D7EB5" w:rsidRPr="00C21492" w:rsidTr="005D7EB5">
        <w:trPr>
          <w:trHeight w:val="204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13</w:t>
            </w:r>
          </w:p>
        </w:tc>
      </w:tr>
    </w:tbl>
    <w:p w:rsidR="0045591A" w:rsidRPr="0045591A" w:rsidRDefault="0045591A" w:rsidP="0045591A">
      <w:pPr>
        <w:rPr>
          <w:vanish/>
          <w:kern w:val="1"/>
          <w:sz w:val="24"/>
          <w:szCs w:val="24"/>
          <w:lang w:val="de-DE" w:eastAsia="fa-IR" w:bidi="fa-IR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17"/>
        <w:gridCol w:w="1735"/>
        <w:gridCol w:w="1559"/>
        <w:gridCol w:w="1701"/>
        <w:gridCol w:w="1134"/>
        <w:gridCol w:w="992"/>
        <w:gridCol w:w="992"/>
        <w:gridCol w:w="992"/>
        <w:gridCol w:w="850"/>
        <w:gridCol w:w="851"/>
        <w:gridCol w:w="850"/>
        <w:gridCol w:w="993"/>
        <w:gridCol w:w="1418"/>
      </w:tblGrid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48</w:t>
            </w:r>
          </w:p>
        </w:tc>
        <w:tc>
          <w:tcPr>
            <w:tcW w:w="4111" w:type="dxa"/>
            <w:gridSpan w:val="3"/>
            <w:vMerge w:val="restart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lang w:eastAsia="ru-RU"/>
              </w:rPr>
            </w:pPr>
            <w:r w:rsidRPr="0045591A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1 297,2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108,1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108,1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right="-25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540,5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49</w:t>
            </w:r>
          </w:p>
        </w:tc>
        <w:tc>
          <w:tcPr>
            <w:tcW w:w="4111" w:type="dxa"/>
            <w:gridSpan w:val="3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lang w:eastAsia="ru-RU"/>
              </w:rPr>
            </w:pPr>
            <w:r w:rsidRPr="0045591A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291 200,0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25 550,0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24 150,0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24 150,0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24 150,0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24 150,0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24 150,0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 w:right="-25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24 150,0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120 750,0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4111" w:type="dxa"/>
            <w:gridSpan w:val="3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lang w:eastAsia="ru-RU"/>
              </w:rPr>
            </w:pPr>
            <w:r w:rsidRPr="0045591A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27 600,0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2 300,0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2 300,0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2 300,0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2 300,0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11 500,0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50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в том числе:</w:t>
            </w: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51</w:t>
            </w:r>
          </w:p>
        </w:tc>
        <w:tc>
          <w:tcPr>
            <w:tcW w:w="817" w:type="dxa"/>
            <w:vMerge w:val="restart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 w:val="restart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В том числе по  проектам, портфелям проектов (в том числе направленные на реализацию национальных и федеральных проектов РФ)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52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53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54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55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56</w:t>
            </w:r>
          </w:p>
        </w:tc>
        <w:tc>
          <w:tcPr>
            <w:tcW w:w="817" w:type="dxa"/>
            <w:vMerge w:val="restart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 w:val="restart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 xml:space="preserve">В том числе инвестиции в объекты муниципальной </w:t>
            </w:r>
            <w:r w:rsidRPr="00A411C9">
              <w:rPr>
                <w:bCs/>
                <w:color w:val="000000"/>
                <w:lang w:eastAsia="ru-RU"/>
              </w:rPr>
              <w:lastRenderedPageBreak/>
              <w:t>собственности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57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58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 xml:space="preserve">бюджет </w:t>
            </w:r>
            <w:r w:rsidRPr="00A411C9">
              <w:rPr>
                <w:color w:val="000000"/>
                <w:lang w:eastAsia="ru-RU"/>
              </w:rPr>
              <w:lastRenderedPageBreak/>
              <w:t>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lastRenderedPageBreak/>
              <w:t>59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60</w:t>
            </w:r>
          </w:p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5D7EB5" w:rsidRPr="00A411C9" w:rsidRDefault="005D7EB5" w:rsidP="00A411C9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</w:tbl>
    <w:p w:rsidR="00A411C9" w:rsidRPr="00A411C9" w:rsidRDefault="00A411C9" w:rsidP="00A411C9">
      <w:pPr>
        <w:rPr>
          <w:vanish/>
        </w:rPr>
      </w:pPr>
    </w:p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701"/>
        <w:gridCol w:w="1559"/>
        <w:gridCol w:w="1701"/>
        <w:gridCol w:w="1134"/>
        <w:gridCol w:w="992"/>
        <w:gridCol w:w="992"/>
        <w:gridCol w:w="993"/>
        <w:gridCol w:w="850"/>
        <w:gridCol w:w="851"/>
        <w:gridCol w:w="850"/>
        <w:gridCol w:w="992"/>
        <w:gridCol w:w="1418"/>
      </w:tblGrid>
      <w:tr w:rsidR="005D7EB5" w:rsidRPr="00C21492" w:rsidTr="00725DE0">
        <w:trPr>
          <w:trHeight w:val="288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Номер строки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Номер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Источники финансирования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5D7EB5" w:rsidRPr="00C21492" w:rsidTr="00725DE0">
        <w:trPr>
          <w:trHeight w:val="288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EB5" w:rsidRPr="005D7EB5" w:rsidRDefault="005D7EB5" w:rsidP="00725DE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EB5" w:rsidRPr="005D7EB5" w:rsidRDefault="005D7EB5" w:rsidP="00725DE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EB5" w:rsidRPr="005D7EB5" w:rsidRDefault="005D7EB5" w:rsidP="00725DE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EB5" w:rsidRPr="005D7EB5" w:rsidRDefault="005D7EB5" w:rsidP="00725DE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EB5" w:rsidRPr="005D7EB5" w:rsidRDefault="005D7EB5" w:rsidP="00725DE0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всего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в том числе по годам:</w:t>
            </w:r>
          </w:p>
        </w:tc>
      </w:tr>
      <w:tr w:rsidR="005D7EB5" w:rsidRPr="00C21492" w:rsidTr="00725DE0">
        <w:trPr>
          <w:trHeight w:val="702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EB5" w:rsidRPr="005D7EB5" w:rsidRDefault="005D7EB5" w:rsidP="00725DE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EB5" w:rsidRPr="005D7EB5" w:rsidRDefault="005D7EB5" w:rsidP="00725DE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EB5" w:rsidRPr="005D7EB5" w:rsidRDefault="005D7EB5" w:rsidP="00725DE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EB5" w:rsidRPr="005D7EB5" w:rsidRDefault="005D7EB5" w:rsidP="00725DE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EB5" w:rsidRPr="005D7EB5" w:rsidRDefault="005D7EB5" w:rsidP="00725DE0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EB5" w:rsidRPr="005D7EB5" w:rsidRDefault="005D7EB5" w:rsidP="00725DE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</w:rPr>
            </w:pPr>
            <w:r w:rsidRPr="005D7EB5">
              <w:rPr>
                <w:color w:val="000000"/>
              </w:rPr>
              <w:t>2026-2030</w:t>
            </w:r>
          </w:p>
        </w:tc>
      </w:tr>
      <w:tr w:rsidR="005D7EB5" w:rsidRPr="00C21492" w:rsidTr="00725DE0">
        <w:trPr>
          <w:trHeight w:val="204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5D7EB5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5D7EB5">
              <w:rPr>
                <w:color w:val="000000"/>
                <w:sz w:val="16"/>
                <w:szCs w:val="16"/>
              </w:rPr>
              <w:t>13</w:t>
            </w:r>
          </w:p>
        </w:tc>
      </w:tr>
    </w:tbl>
    <w:p w:rsidR="0045591A" w:rsidRPr="0045591A" w:rsidRDefault="0045591A" w:rsidP="0045591A">
      <w:pPr>
        <w:rPr>
          <w:vanish/>
          <w:kern w:val="1"/>
          <w:sz w:val="24"/>
          <w:szCs w:val="24"/>
          <w:lang w:val="de-DE" w:eastAsia="fa-IR" w:bidi="fa-IR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17"/>
        <w:gridCol w:w="1735"/>
        <w:gridCol w:w="1559"/>
        <w:gridCol w:w="1701"/>
        <w:gridCol w:w="1134"/>
        <w:gridCol w:w="992"/>
        <w:gridCol w:w="992"/>
        <w:gridCol w:w="992"/>
        <w:gridCol w:w="850"/>
        <w:gridCol w:w="851"/>
        <w:gridCol w:w="850"/>
        <w:gridCol w:w="993"/>
        <w:gridCol w:w="1418"/>
      </w:tblGrid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61</w:t>
            </w:r>
          </w:p>
        </w:tc>
        <w:tc>
          <w:tcPr>
            <w:tcW w:w="817" w:type="dxa"/>
            <w:vMerge w:val="restart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 w:val="restart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62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63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64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65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66</w:t>
            </w:r>
          </w:p>
        </w:tc>
        <w:tc>
          <w:tcPr>
            <w:tcW w:w="817" w:type="dxa"/>
            <w:vMerge w:val="restart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 w:val="restart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Прочие расходы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591A" w:rsidRPr="0045591A" w:rsidRDefault="0045591A" w:rsidP="00A411C9">
            <w:pPr>
              <w:tabs>
                <w:tab w:val="left" w:pos="1051"/>
              </w:tabs>
              <w:suppressAutoHyphens w:val="0"/>
              <w:ind w:firstLine="567"/>
              <w:jc w:val="both"/>
              <w:rPr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lang w:eastAsia="ru-RU"/>
              </w:rPr>
            </w:pPr>
            <w:r w:rsidRPr="0045591A">
              <w:rPr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320 097,2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27 958,1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26 558,1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26558,1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26 558,1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26 558,1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26 558,1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26 558,1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132 790,5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67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lang w:eastAsia="ru-RU"/>
              </w:rPr>
            </w:pPr>
            <w:r w:rsidRPr="0045591A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68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lang w:eastAsia="ru-RU"/>
              </w:rPr>
            </w:pPr>
            <w:r w:rsidRPr="0045591A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1 297,2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108,1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108,1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540,5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69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lang w:eastAsia="ru-RU"/>
              </w:rPr>
            </w:pPr>
            <w:r w:rsidRPr="0045591A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291 200,0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25 550,0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24 150,0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24 150,0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24 150,0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24 150,0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24 150,0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24 150,0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120 750,0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lastRenderedPageBreak/>
              <w:t>70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lang w:eastAsia="ru-RU"/>
              </w:rPr>
            </w:pPr>
            <w:r w:rsidRPr="0045591A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27 600,0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2 300,0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2 300,0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2 300,0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2 300,0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11 500,0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71</w:t>
            </w:r>
          </w:p>
        </w:tc>
        <w:tc>
          <w:tcPr>
            <w:tcW w:w="817" w:type="dxa"/>
            <w:vMerge w:val="restart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 w:val="restart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Ответственный исполнитель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lang w:eastAsia="ru-RU"/>
              </w:rPr>
            </w:pPr>
            <w:r w:rsidRPr="0045591A">
              <w:rPr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lang w:eastAsia="ru-RU"/>
              </w:rPr>
            </w:pPr>
            <w:r w:rsidRPr="0045591A">
              <w:rPr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318 609,2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27 834,1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hanging="108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26 434,1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hanging="108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26 434,1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26 434,1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 w:hanging="108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226 434,1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26 434,1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26 434,1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132 170,5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72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lang w:eastAsia="ru-RU"/>
              </w:rPr>
            </w:pPr>
            <w:r w:rsidRPr="0045591A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73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lang w:eastAsia="ru-RU"/>
              </w:rPr>
            </w:pPr>
            <w:r w:rsidRPr="0045591A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1 297,2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108,1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108,1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lang w:eastAsia="ru-RU"/>
              </w:rPr>
            </w:pPr>
            <w:r w:rsidRPr="00A411C9">
              <w:rPr>
                <w:bCs/>
                <w:lang w:eastAsia="ru-RU"/>
              </w:rPr>
              <w:t>540,5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74</w:t>
            </w: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289 712,0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25 426,0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hanging="108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24 026,0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hanging="108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24 026,0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hanging="108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24 026,0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hanging="108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24 026,0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hanging="108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24 026,0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ind w:hanging="108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24 026,0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120 130,0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75</w:t>
            </w:r>
          </w:p>
          <w:p w:rsidR="00A411C9" w:rsidRPr="00A411C9" w:rsidRDefault="00A411C9" w:rsidP="00A411C9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5D7EB5" w:rsidRPr="00A411C9" w:rsidRDefault="005D7EB5" w:rsidP="00A411C9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27 600,0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11 500,0</w:t>
            </w:r>
          </w:p>
        </w:tc>
      </w:tr>
    </w:tbl>
    <w:p w:rsidR="00A411C9" w:rsidRPr="00A411C9" w:rsidRDefault="00A411C9" w:rsidP="00A411C9">
      <w:pPr>
        <w:rPr>
          <w:vanish/>
        </w:rPr>
      </w:pPr>
    </w:p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701"/>
        <w:gridCol w:w="1559"/>
        <w:gridCol w:w="1701"/>
        <w:gridCol w:w="1134"/>
        <w:gridCol w:w="992"/>
        <w:gridCol w:w="992"/>
        <w:gridCol w:w="993"/>
        <w:gridCol w:w="850"/>
        <w:gridCol w:w="851"/>
        <w:gridCol w:w="850"/>
        <w:gridCol w:w="992"/>
        <w:gridCol w:w="1418"/>
      </w:tblGrid>
      <w:tr w:rsidR="005D7EB5" w:rsidRPr="00C21492" w:rsidTr="00725DE0">
        <w:trPr>
          <w:trHeight w:val="288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A411C9" w:rsidRDefault="005D7EB5" w:rsidP="00725DE0">
            <w:pPr>
              <w:jc w:val="center"/>
              <w:rPr>
                <w:color w:val="000000"/>
              </w:rPr>
            </w:pPr>
            <w:r w:rsidRPr="00A411C9">
              <w:rPr>
                <w:color w:val="000000"/>
              </w:rPr>
              <w:t>Номер строки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A411C9" w:rsidRDefault="005D7EB5" w:rsidP="00725DE0">
            <w:pPr>
              <w:jc w:val="center"/>
              <w:rPr>
                <w:color w:val="000000"/>
              </w:rPr>
            </w:pPr>
            <w:r w:rsidRPr="00A411C9">
              <w:rPr>
                <w:color w:val="000000"/>
              </w:rPr>
              <w:t>Номер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A411C9" w:rsidRDefault="005D7EB5" w:rsidP="00725DE0">
            <w:pPr>
              <w:jc w:val="center"/>
              <w:rPr>
                <w:color w:val="000000"/>
              </w:rPr>
            </w:pPr>
            <w:r w:rsidRPr="00A411C9">
              <w:rPr>
                <w:color w:val="00000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A411C9" w:rsidRDefault="005D7EB5" w:rsidP="00725DE0">
            <w:pPr>
              <w:jc w:val="center"/>
              <w:rPr>
                <w:color w:val="000000"/>
              </w:rPr>
            </w:pPr>
            <w:r w:rsidRPr="00A411C9">
              <w:rPr>
                <w:color w:val="000000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A411C9" w:rsidRDefault="005D7EB5" w:rsidP="00725DE0">
            <w:pPr>
              <w:jc w:val="center"/>
              <w:rPr>
                <w:color w:val="000000"/>
              </w:rPr>
            </w:pPr>
            <w:r w:rsidRPr="00A411C9">
              <w:rPr>
                <w:color w:val="000000"/>
              </w:rPr>
              <w:t>Источники финансирования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A411C9" w:rsidRDefault="005D7EB5" w:rsidP="00725DE0">
            <w:pPr>
              <w:jc w:val="center"/>
              <w:rPr>
                <w:color w:val="000000"/>
              </w:rPr>
            </w:pPr>
            <w:r w:rsidRPr="00A411C9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5D7EB5" w:rsidRPr="00C21492" w:rsidTr="00725DE0">
        <w:trPr>
          <w:trHeight w:val="288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EB5" w:rsidRPr="00A411C9" w:rsidRDefault="005D7EB5" w:rsidP="00725DE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EB5" w:rsidRPr="00A411C9" w:rsidRDefault="005D7EB5" w:rsidP="00725DE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EB5" w:rsidRPr="00A411C9" w:rsidRDefault="005D7EB5" w:rsidP="00725DE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EB5" w:rsidRPr="00A411C9" w:rsidRDefault="005D7EB5" w:rsidP="00725DE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EB5" w:rsidRPr="00A411C9" w:rsidRDefault="005D7EB5" w:rsidP="00725DE0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A411C9" w:rsidRDefault="005D7EB5" w:rsidP="00725DE0">
            <w:pPr>
              <w:jc w:val="center"/>
              <w:rPr>
                <w:color w:val="000000"/>
              </w:rPr>
            </w:pPr>
            <w:r w:rsidRPr="00A411C9">
              <w:rPr>
                <w:color w:val="000000"/>
              </w:rPr>
              <w:t>всего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A411C9" w:rsidRDefault="005D7EB5" w:rsidP="00725DE0">
            <w:pPr>
              <w:jc w:val="center"/>
              <w:rPr>
                <w:color w:val="000000"/>
              </w:rPr>
            </w:pPr>
            <w:r w:rsidRPr="00A411C9">
              <w:rPr>
                <w:color w:val="000000"/>
              </w:rPr>
              <w:t>в том числе по годам:</w:t>
            </w:r>
          </w:p>
        </w:tc>
      </w:tr>
      <w:tr w:rsidR="005D7EB5" w:rsidRPr="00C21492" w:rsidTr="00725DE0">
        <w:trPr>
          <w:trHeight w:val="702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EB5" w:rsidRPr="00A411C9" w:rsidRDefault="005D7EB5" w:rsidP="00725DE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EB5" w:rsidRPr="00A411C9" w:rsidRDefault="005D7EB5" w:rsidP="00725DE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EB5" w:rsidRPr="00A411C9" w:rsidRDefault="005D7EB5" w:rsidP="00725DE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EB5" w:rsidRPr="00A411C9" w:rsidRDefault="005D7EB5" w:rsidP="00725DE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EB5" w:rsidRPr="00A411C9" w:rsidRDefault="005D7EB5" w:rsidP="00725DE0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EB5" w:rsidRPr="00A411C9" w:rsidRDefault="005D7EB5" w:rsidP="00725DE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A411C9" w:rsidRDefault="005D7EB5" w:rsidP="00725DE0">
            <w:pPr>
              <w:jc w:val="center"/>
              <w:rPr>
                <w:color w:val="000000"/>
              </w:rPr>
            </w:pPr>
            <w:r w:rsidRPr="00A411C9">
              <w:rPr>
                <w:color w:val="00000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A411C9" w:rsidRDefault="005D7EB5" w:rsidP="00725DE0">
            <w:pPr>
              <w:jc w:val="center"/>
              <w:rPr>
                <w:color w:val="000000"/>
              </w:rPr>
            </w:pPr>
            <w:r w:rsidRPr="00A411C9">
              <w:rPr>
                <w:color w:val="000000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A411C9" w:rsidRDefault="005D7EB5" w:rsidP="00725DE0">
            <w:pPr>
              <w:jc w:val="center"/>
              <w:rPr>
                <w:color w:val="000000"/>
              </w:rPr>
            </w:pPr>
            <w:r w:rsidRPr="00A411C9">
              <w:rPr>
                <w:color w:val="000000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A411C9" w:rsidRDefault="005D7EB5" w:rsidP="00725DE0">
            <w:pPr>
              <w:jc w:val="center"/>
              <w:rPr>
                <w:color w:val="000000"/>
              </w:rPr>
            </w:pPr>
            <w:r w:rsidRPr="00A411C9">
              <w:rPr>
                <w:color w:val="000000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A411C9" w:rsidRDefault="005D7EB5" w:rsidP="00725DE0">
            <w:pPr>
              <w:jc w:val="center"/>
              <w:rPr>
                <w:color w:val="000000"/>
              </w:rPr>
            </w:pPr>
            <w:r w:rsidRPr="00A411C9">
              <w:rPr>
                <w:color w:val="000000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A411C9" w:rsidRDefault="005D7EB5" w:rsidP="00725DE0">
            <w:pPr>
              <w:jc w:val="center"/>
              <w:rPr>
                <w:color w:val="000000"/>
              </w:rPr>
            </w:pPr>
            <w:r w:rsidRPr="00A411C9">
              <w:rPr>
                <w:color w:val="000000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A411C9" w:rsidRDefault="005D7EB5" w:rsidP="00725DE0">
            <w:pPr>
              <w:jc w:val="center"/>
              <w:rPr>
                <w:color w:val="000000"/>
              </w:rPr>
            </w:pPr>
            <w:r w:rsidRPr="00A411C9">
              <w:rPr>
                <w:color w:val="000000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A411C9" w:rsidRDefault="005D7EB5" w:rsidP="00725DE0">
            <w:pPr>
              <w:jc w:val="center"/>
              <w:rPr>
                <w:color w:val="000000"/>
              </w:rPr>
            </w:pPr>
            <w:r w:rsidRPr="00A411C9">
              <w:rPr>
                <w:color w:val="000000"/>
              </w:rPr>
              <w:t>2026-2030</w:t>
            </w:r>
          </w:p>
        </w:tc>
      </w:tr>
      <w:tr w:rsidR="005D7EB5" w:rsidRPr="00C21492" w:rsidTr="00725DE0">
        <w:trPr>
          <w:trHeight w:val="204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A411C9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A411C9"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A411C9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A411C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A411C9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A411C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A411C9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A411C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A411C9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A411C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A411C9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A411C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A411C9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A411C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A411C9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A411C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A411C9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A411C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A411C9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A411C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A411C9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A411C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A411C9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A411C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A411C9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A411C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EB5" w:rsidRPr="00A411C9" w:rsidRDefault="005D7EB5" w:rsidP="00725DE0">
            <w:pPr>
              <w:jc w:val="center"/>
              <w:rPr>
                <w:color w:val="000000"/>
                <w:sz w:val="16"/>
                <w:szCs w:val="16"/>
              </w:rPr>
            </w:pPr>
            <w:r w:rsidRPr="00A411C9">
              <w:rPr>
                <w:color w:val="000000"/>
                <w:sz w:val="16"/>
                <w:szCs w:val="16"/>
              </w:rPr>
              <w:t>13</w:t>
            </w:r>
          </w:p>
        </w:tc>
      </w:tr>
    </w:tbl>
    <w:p w:rsidR="0045591A" w:rsidRPr="0045591A" w:rsidRDefault="0045591A" w:rsidP="0045591A">
      <w:pPr>
        <w:rPr>
          <w:vanish/>
          <w:kern w:val="1"/>
          <w:sz w:val="24"/>
          <w:szCs w:val="24"/>
          <w:lang w:val="de-DE" w:eastAsia="fa-IR" w:bidi="fa-IR"/>
        </w:rPr>
      </w:pPr>
    </w:p>
    <w:p w:rsidR="0045591A" w:rsidRPr="0045591A" w:rsidRDefault="0045591A" w:rsidP="0045591A">
      <w:pPr>
        <w:rPr>
          <w:vanish/>
          <w:kern w:val="1"/>
          <w:sz w:val="24"/>
          <w:szCs w:val="24"/>
          <w:lang w:val="de-DE" w:eastAsia="fa-IR" w:bidi="fa-IR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17"/>
        <w:gridCol w:w="1735"/>
        <w:gridCol w:w="1559"/>
        <w:gridCol w:w="1701"/>
        <w:gridCol w:w="1134"/>
        <w:gridCol w:w="992"/>
        <w:gridCol w:w="992"/>
        <w:gridCol w:w="992"/>
        <w:gridCol w:w="850"/>
        <w:gridCol w:w="851"/>
        <w:gridCol w:w="850"/>
        <w:gridCol w:w="993"/>
        <w:gridCol w:w="1418"/>
      </w:tblGrid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76</w:t>
            </w:r>
          </w:p>
        </w:tc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 w:val="restart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Соисполнитель 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840,0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350,0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77</w:t>
            </w:r>
          </w:p>
        </w:tc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78</w:t>
            </w:r>
          </w:p>
        </w:tc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840,0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350,0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79</w:t>
            </w:r>
          </w:p>
        </w:tc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80</w:t>
            </w:r>
          </w:p>
        </w:tc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 w:val="restart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Соисполнитель 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288,0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120,0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81</w:t>
            </w:r>
          </w:p>
        </w:tc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82</w:t>
            </w:r>
          </w:p>
        </w:tc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lastRenderedPageBreak/>
              <w:t>83</w:t>
            </w:r>
          </w:p>
        </w:tc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288,0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120,0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84</w:t>
            </w:r>
          </w:p>
        </w:tc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85</w:t>
            </w:r>
          </w:p>
        </w:tc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 w:val="restart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Соисполнитель 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360,0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150,0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86</w:t>
            </w:r>
          </w:p>
        </w:tc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87</w:t>
            </w:r>
          </w:p>
        </w:tc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88</w:t>
            </w:r>
          </w:p>
        </w:tc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360,0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150,0</w:t>
            </w:r>
          </w:p>
        </w:tc>
      </w:tr>
      <w:tr w:rsidR="00A411C9" w:rsidRPr="00A411C9" w:rsidTr="00A411C9"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89</w:t>
            </w:r>
          </w:p>
        </w:tc>
        <w:tc>
          <w:tcPr>
            <w:tcW w:w="817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rPr>
                <w:color w:val="000000"/>
                <w:lang w:eastAsia="ru-RU"/>
              </w:rPr>
            </w:pPr>
            <w:r w:rsidRPr="00A411C9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5591A" w:rsidRPr="00A411C9" w:rsidRDefault="0045591A" w:rsidP="00A411C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411C9">
              <w:rPr>
                <w:bCs/>
                <w:color w:val="000000"/>
                <w:lang w:eastAsia="ru-RU"/>
              </w:rPr>
              <w:t>0,0</w:t>
            </w:r>
          </w:p>
        </w:tc>
      </w:tr>
    </w:tbl>
    <w:p w:rsidR="0045591A" w:rsidRDefault="0045591A" w:rsidP="007F4A15">
      <w:pPr>
        <w:jc w:val="both"/>
        <w:rPr>
          <w:sz w:val="24"/>
          <w:szCs w:val="24"/>
        </w:rPr>
      </w:pPr>
    </w:p>
    <w:p w:rsidR="00A411C9" w:rsidRDefault="00A411C9" w:rsidP="007F4A15">
      <w:pPr>
        <w:jc w:val="both"/>
        <w:rPr>
          <w:sz w:val="24"/>
          <w:szCs w:val="24"/>
        </w:rPr>
      </w:pPr>
    </w:p>
    <w:p w:rsidR="00A411C9" w:rsidRDefault="00A411C9" w:rsidP="007F4A15">
      <w:pPr>
        <w:jc w:val="both"/>
        <w:rPr>
          <w:sz w:val="24"/>
          <w:szCs w:val="24"/>
        </w:rPr>
      </w:pPr>
    </w:p>
    <w:p w:rsidR="00A411C9" w:rsidRDefault="00A411C9" w:rsidP="007F4A15">
      <w:pPr>
        <w:jc w:val="both"/>
        <w:rPr>
          <w:sz w:val="24"/>
          <w:szCs w:val="24"/>
        </w:rPr>
      </w:pPr>
    </w:p>
    <w:p w:rsidR="00A411C9" w:rsidRDefault="00A411C9" w:rsidP="007F4A15">
      <w:pPr>
        <w:jc w:val="both"/>
        <w:rPr>
          <w:sz w:val="24"/>
          <w:szCs w:val="24"/>
        </w:rPr>
      </w:pPr>
    </w:p>
    <w:p w:rsidR="00080CD4" w:rsidRPr="00080CD4" w:rsidRDefault="00080CD4" w:rsidP="00080CD4">
      <w:pPr>
        <w:suppressAutoHyphens w:val="0"/>
        <w:ind w:firstLine="567"/>
        <w:jc w:val="right"/>
        <w:rPr>
          <w:rFonts w:eastAsia="Calibri"/>
          <w:b/>
          <w:sz w:val="24"/>
          <w:szCs w:val="24"/>
          <w:lang w:eastAsia="zh-CN"/>
        </w:rPr>
      </w:pPr>
      <w:r w:rsidRPr="00080CD4">
        <w:rPr>
          <w:rFonts w:eastAsia="Calibri"/>
          <w:b/>
          <w:sz w:val="24"/>
          <w:szCs w:val="24"/>
          <w:lang w:eastAsia="zh-CN"/>
        </w:rPr>
        <w:t>Таблица 3</w:t>
      </w:r>
    </w:p>
    <w:p w:rsidR="00080CD4" w:rsidRPr="00080CD4" w:rsidRDefault="00080CD4" w:rsidP="00080CD4">
      <w:pPr>
        <w:widowControl w:val="0"/>
        <w:suppressAutoHyphens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</w:p>
    <w:p w:rsidR="00080CD4" w:rsidRPr="00080CD4" w:rsidRDefault="00080CD4" w:rsidP="00080CD4">
      <w:pPr>
        <w:widowControl w:val="0"/>
        <w:suppressAutoHyphens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 w:rsidRPr="00080CD4">
        <w:rPr>
          <w:b/>
          <w:sz w:val="24"/>
          <w:szCs w:val="24"/>
          <w:lang w:eastAsia="ru-RU"/>
        </w:rPr>
        <w:t xml:space="preserve">Портфели проектов и проекты, </w:t>
      </w:r>
      <w:proofErr w:type="gramStart"/>
      <w:r w:rsidRPr="00080CD4">
        <w:rPr>
          <w:b/>
          <w:sz w:val="24"/>
          <w:szCs w:val="24"/>
          <w:lang w:eastAsia="ru-RU"/>
        </w:rPr>
        <w:t>направленные</w:t>
      </w:r>
      <w:proofErr w:type="gramEnd"/>
      <w:r w:rsidRPr="00080CD4">
        <w:rPr>
          <w:b/>
          <w:sz w:val="24"/>
          <w:szCs w:val="24"/>
          <w:lang w:eastAsia="ru-RU"/>
        </w:rPr>
        <w:t xml:space="preserve"> в том числе на реализацию национальных и федеральных проектов </w:t>
      </w:r>
    </w:p>
    <w:p w:rsidR="00080CD4" w:rsidRPr="00080CD4" w:rsidRDefault="00080CD4" w:rsidP="00080CD4">
      <w:pPr>
        <w:widowControl w:val="0"/>
        <w:suppressAutoHyphens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 w:rsidRPr="00080CD4">
        <w:rPr>
          <w:b/>
          <w:sz w:val="24"/>
          <w:szCs w:val="24"/>
          <w:lang w:eastAsia="ru-RU"/>
        </w:rPr>
        <w:t>Российской Федерации и Ханты-Мансийского автономного округа-Югры, муниципальных проектов*</w:t>
      </w:r>
    </w:p>
    <w:p w:rsidR="00080CD4" w:rsidRPr="00080CD4" w:rsidRDefault="00080CD4" w:rsidP="00080CD4">
      <w:pPr>
        <w:widowControl w:val="0"/>
        <w:suppressAutoHyphens w:val="0"/>
        <w:autoSpaceDE w:val="0"/>
        <w:autoSpaceDN w:val="0"/>
        <w:rPr>
          <w:sz w:val="24"/>
          <w:szCs w:val="24"/>
          <w:lang w:eastAsia="ru-RU"/>
        </w:rPr>
      </w:pPr>
      <w:r w:rsidRPr="00080CD4">
        <w:rPr>
          <w:sz w:val="24"/>
          <w:szCs w:val="24"/>
          <w:lang w:eastAsia="ru-RU"/>
        </w:rPr>
        <w:t>*Таблица не заполняется в связи с отсутствием мероприятий содержащих участие  в реализации портфелей проектов</w:t>
      </w:r>
    </w:p>
    <w:p w:rsidR="00080CD4" w:rsidRPr="00080CD4" w:rsidRDefault="00080CD4" w:rsidP="00080CD4">
      <w:pPr>
        <w:suppressAutoHyphens w:val="0"/>
        <w:ind w:firstLine="567"/>
        <w:jc w:val="both"/>
        <w:rPr>
          <w:rFonts w:ascii="Arial" w:hAnsi="Arial"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ind w:firstLine="567"/>
        <w:jc w:val="right"/>
        <w:rPr>
          <w:b/>
          <w:sz w:val="24"/>
          <w:szCs w:val="24"/>
          <w:lang w:eastAsia="ru-RU"/>
        </w:rPr>
      </w:pPr>
    </w:p>
    <w:p w:rsidR="00080CD4" w:rsidRPr="00080CD4" w:rsidRDefault="00080CD4" w:rsidP="00080CD4">
      <w:pPr>
        <w:widowControl w:val="0"/>
        <w:suppressAutoHyphens w:val="0"/>
        <w:ind w:firstLine="567"/>
        <w:jc w:val="right"/>
        <w:rPr>
          <w:b/>
          <w:sz w:val="24"/>
          <w:szCs w:val="24"/>
          <w:lang w:eastAsia="ru-RU"/>
        </w:rPr>
      </w:pPr>
      <w:r w:rsidRPr="00080CD4">
        <w:rPr>
          <w:b/>
          <w:sz w:val="24"/>
          <w:szCs w:val="24"/>
          <w:lang w:eastAsia="ru-RU"/>
        </w:rPr>
        <w:t>Таблица 4</w:t>
      </w:r>
    </w:p>
    <w:p w:rsidR="00080CD4" w:rsidRPr="00080CD4" w:rsidRDefault="00080CD4" w:rsidP="00080CD4">
      <w:pPr>
        <w:widowControl w:val="0"/>
        <w:suppressAutoHyphens w:val="0"/>
        <w:autoSpaceDE w:val="0"/>
        <w:autoSpaceDN w:val="0"/>
        <w:ind w:firstLine="567"/>
        <w:jc w:val="center"/>
        <w:outlineLvl w:val="1"/>
        <w:rPr>
          <w:b/>
          <w:sz w:val="24"/>
          <w:szCs w:val="24"/>
          <w:lang w:eastAsia="ru-RU"/>
        </w:rPr>
      </w:pPr>
      <w:r w:rsidRPr="00080CD4">
        <w:rPr>
          <w:b/>
          <w:sz w:val="24"/>
          <w:szCs w:val="24"/>
          <w:lang w:eastAsia="ru-RU"/>
        </w:rPr>
        <w:t>Характеристика основных мероприятий муниципальной программы, их связь с целевыми показателями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477"/>
        <w:gridCol w:w="5245"/>
        <w:gridCol w:w="3969"/>
        <w:gridCol w:w="4394"/>
      </w:tblGrid>
      <w:tr w:rsidR="00080CD4" w:rsidRPr="00080CD4" w:rsidTr="00080CD4">
        <w:trPr>
          <w:tblHeader/>
        </w:trPr>
        <w:tc>
          <w:tcPr>
            <w:tcW w:w="616" w:type="dxa"/>
            <w:vMerge w:val="restart"/>
            <w:shd w:val="clear" w:color="auto" w:fill="auto"/>
          </w:tcPr>
          <w:p w:rsidR="00080CD4" w:rsidRPr="00080CD4" w:rsidRDefault="00080CD4" w:rsidP="00080CD4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080CD4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080CD4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0691" w:type="dxa"/>
            <w:gridSpan w:val="3"/>
            <w:shd w:val="clear" w:color="auto" w:fill="auto"/>
          </w:tcPr>
          <w:p w:rsidR="00080CD4" w:rsidRPr="00080CD4" w:rsidRDefault="00080CD4" w:rsidP="00080CD4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Основные мероприятия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080CD4" w:rsidRPr="00080CD4" w:rsidRDefault="00080CD4" w:rsidP="00080CD4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080CD4" w:rsidRPr="00080CD4" w:rsidRDefault="00080CD4" w:rsidP="00080CD4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080CD4" w:rsidRPr="00080CD4" w:rsidRDefault="00080CD4" w:rsidP="00080CD4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Наименование целевого показателя</w:t>
            </w:r>
          </w:p>
        </w:tc>
      </w:tr>
      <w:tr w:rsidR="00080CD4" w:rsidRPr="00080CD4" w:rsidTr="00080CD4">
        <w:trPr>
          <w:tblHeader/>
        </w:trPr>
        <w:tc>
          <w:tcPr>
            <w:tcW w:w="616" w:type="dxa"/>
            <w:vMerge/>
            <w:shd w:val="clear" w:color="auto" w:fill="auto"/>
          </w:tcPr>
          <w:p w:rsidR="00080CD4" w:rsidRPr="00080CD4" w:rsidRDefault="00080CD4" w:rsidP="00080CD4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</w:tcPr>
          <w:p w:rsidR="00080CD4" w:rsidRPr="00080CD4" w:rsidRDefault="00080CD4" w:rsidP="00080CD4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5245" w:type="dxa"/>
            <w:shd w:val="clear" w:color="auto" w:fill="auto"/>
          </w:tcPr>
          <w:p w:rsidR="00080CD4" w:rsidRPr="00080CD4" w:rsidRDefault="00080CD4" w:rsidP="00080CD4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Содержание (направление расходов)</w:t>
            </w:r>
          </w:p>
        </w:tc>
        <w:tc>
          <w:tcPr>
            <w:tcW w:w="3969" w:type="dxa"/>
            <w:shd w:val="clear" w:color="auto" w:fill="auto"/>
          </w:tcPr>
          <w:p w:rsidR="00080CD4" w:rsidRPr="00080CD4" w:rsidRDefault="00080CD4" w:rsidP="00080CD4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Номер приложения к  муниципальной программе, реквизиты нормативного правового акта, наименование портфеля проектов (проекта)</w:t>
            </w:r>
          </w:p>
        </w:tc>
        <w:tc>
          <w:tcPr>
            <w:tcW w:w="4394" w:type="dxa"/>
            <w:vMerge/>
            <w:shd w:val="clear" w:color="auto" w:fill="auto"/>
          </w:tcPr>
          <w:p w:rsidR="00080CD4" w:rsidRPr="00080CD4" w:rsidRDefault="00080CD4" w:rsidP="00080CD4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80CD4" w:rsidRPr="00080CD4" w:rsidTr="00080CD4">
        <w:trPr>
          <w:tblHeader/>
        </w:trPr>
        <w:tc>
          <w:tcPr>
            <w:tcW w:w="616" w:type="dxa"/>
            <w:shd w:val="clear" w:color="auto" w:fill="auto"/>
          </w:tcPr>
          <w:p w:rsidR="00080CD4" w:rsidRPr="00080CD4" w:rsidRDefault="00080CD4" w:rsidP="00080CD4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</w:tcPr>
          <w:p w:rsidR="00080CD4" w:rsidRPr="00080CD4" w:rsidRDefault="00080CD4" w:rsidP="00080CD4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080CD4" w:rsidRPr="00080CD4" w:rsidRDefault="00080CD4" w:rsidP="00080CD4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80CD4" w:rsidRPr="00080CD4" w:rsidRDefault="00080CD4" w:rsidP="00080CD4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080CD4" w:rsidRPr="00080CD4" w:rsidRDefault="00080CD4" w:rsidP="00080CD4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5</w:t>
            </w:r>
          </w:p>
        </w:tc>
      </w:tr>
      <w:tr w:rsidR="00080CD4" w:rsidRPr="00080CD4" w:rsidTr="00080CD4">
        <w:tc>
          <w:tcPr>
            <w:tcW w:w="15701" w:type="dxa"/>
            <w:gridSpan w:val="5"/>
            <w:shd w:val="clear" w:color="auto" w:fill="auto"/>
          </w:tcPr>
          <w:p w:rsidR="00080CD4" w:rsidRPr="00080CD4" w:rsidRDefault="00080CD4" w:rsidP="00080CD4">
            <w:pPr>
              <w:widowControl w:val="0"/>
              <w:suppressAutoHyphens w:val="0"/>
              <w:jc w:val="center"/>
              <w:rPr>
                <w:rFonts w:ascii="Arial" w:hAnsi="Arial"/>
                <w:sz w:val="24"/>
                <w:szCs w:val="24"/>
                <w:lang w:eastAsia="ru-RU"/>
              </w:rPr>
            </w:pPr>
            <w:r w:rsidRPr="00080CD4">
              <w:rPr>
                <w:rFonts w:eastAsia="Calibri"/>
                <w:sz w:val="22"/>
                <w:szCs w:val="22"/>
                <w:lang w:eastAsia="en-US"/>
              </w:rPr>
              <w:t xml:space="preserve">Цель: </w:t>
            </w:r>
            <w:r w:rsidRPr="00080CD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Сохранение благоприятной окружающей среды в интересах настоящего и будущего поколений.</w:t>
            </w:r>
            <w:r w:rsidRPr="00080CD4">
              <w:rPr>
                <w:rFonts w:ascii="Arial" w:hAnsi="Arial"/>
                <w:sz w:val="24"/>
                <w:szCs w:val="24"/>
                <w:lang w:eastAsia="ru-RU"/>
              </w:rPr>
              <w:t xml:space="preserve"> </w:t>
            </w:r>
          </w:p>
          <w:p w:rsidR="00080CD4" w:rsidRPr="00080CD4" w:rsidRDefault="00080CD4" w:rsidP="00080CD4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Эффективное использование, охрана, защита и воспроизводство городских лесов</w:t>
            </w:r>
          </w:p>
        </w:tc>
      </w:tr>
      <w:tr w:rsidR="00080CD4" w:rsidRPr="00080CD4" w:rsidTr="00080CD4">
        <w:tc>
          <w:tcPr>
            <w:tcW w:w="15701" w:type="dxa"/>
            <w:gridSpan w:val="5"/>
            <w:shd w:val="clear" w:color="auto" w:fill="auto"/>
          </w:tcPr>
          <w:p w:rsidR="00080CD4" w:rsidRPr="00080CD4" w:rsidRDefault="00080CD4" w:rsidP="00080CD4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rFonts w:eastAsia="Calibri"/>
                <w:sz w:val="22"/>
                <w:szCs w:val="22"/>
                <w:lang w:eastAsia="en-US"/>
              </w:rPr>
              <w:t>Задача 1. Формирование экологической культуры</w:t>
            </w:r>
          </w:p>
        </w:tc>
      </w:tr>
      <w:tr w:rsidR="00080CD4" w:rsidRPr="00080CD4" w:rsidTr="00080CD4">
        <w:tc>
          <w:tcPr>
            <w:tcW w:w="616" w:type="dxa"/>
            <w:shd w:val="clear" w:color="auto" w:fill="auto"/>
          </w:tcPr>
          <w:p w:rsidR="00080CD4" w:rsidRPr="00080CD4" w:rsidRDefault="00080CD4" w:rsidP="00080CD4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</w:tcPr>
          <w:p w:rsidR="00080CD4" w:rsidRPr="00080CD4" w:rsidRDefault="00080CD4" w:rsidP="00080CD4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Организация и развитие системы экологического образования, просвещения и формирования экологическ</w:t>
            </w:r>
            <w:r w:rsidRPr="00080CD4">
              <w:rPr>
                <w:sz w:val="22"/>
                <w:szCs w:val="22"/>
                <w:lang w:eastAsia="ru-RU"/>
              </w:rPr>
              <w:lastRenderedPageBreak/>
              <w:t>ой культуры</w:t>
            </w:r>
          </w:p>
          <w:p w:rsidR="00080CD4" w:rsidRPr="00080CD4" w:rsidRDefault="00080CD4" w:rsidP="00080CD4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080CD4" w:rsidRPr="00080CD4" w:rsidRDefault="00080CD4" w:rsidP="00080CD4">
            <w:pPr>
              <w:widowControl w:val="0"/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lastRenderedPageBreak/>
              <w:t>Обеспечение информирования населения через средства массовой информации (печатные издания, телевидение, радио и Интернет-ресурсы), в том числе в сфере обращения с твердыми коммунальными отходами.</w:t>
            </w:r>
          </w:p>
          <w:p w:rsidR="00080CD4" w:rsidRPr="00080CD4" w:rsidRDefault="00080CD4" w:rsidP="00080CD4">
            <w:pPr>
              <w:widowControl w:val="0"/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Осуществление информационно-издательской деятельности,  в том числе в сфере обращения с твердыми коммунальными отходами.</w:t>
            </w:r>
          </w:p>
          <w:p w:rsidR="00080CD4" w:rsidRPr="00080CD4" w:rsidRDefault="00080CD4" w:rsidP="00080CD4">
            <w:pPr>
              <w:widowControl w:val="0"/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Организация и проведение экологических и природоохранных мероприятий (в том числе конкурсов).</w:t>
            </w:r>
          </w:p>
          <w:p w:rsidR="00080CD4" w:rsidRPr="00080CD4" w:rsidRDefault="00080CD4" w:rsidP="00080CD4">
            <w:pPr>
              <w:widowControl w:val="0"/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lastRenderedPageBreak/>
              <w:t>Отбор проб и проведение лабораторных исследований для аналитического контроля состояния окружающей среды на территории города, проведение мониторинга окружающей среды.</w:t>
            </w:r>
          </w:p>
          <w:p w:rsidR="00080CD4" w:rsidRPr="00080CD4" w:rsidRDefault="00080CD4" w:rsidP="00080CD4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Поощрение победителей конкурсов, викторин и т.д. в сфере охраны окружающей среды</w:t>
            </w:r>
          </w:p>
        </w:tc>
        <w:tc>
          <w:tcPr>
            <w:tcW w:w="3969" w:type="dxa"/>
            <w:shd w:val="clear" w:color="auto" w:fill="auto"/>
          </w:tcPr>
          <w:p w:rsidR="00080CD4" w:rsidRPr="00080CD4" w:rsidRDefault="00080CD4" w:rsidP="00080CD4">
            <w:pPr>
              <w:widowControl w:val="0"/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lastRenderedPageBreak/>
              <w:t>Федеральный закон от 10.01. 2002  № 7-ФЗ «Об охране окружающей среды»</w:t>
            </w:r>
          </w:p>
          <w:p w:rsidR="00080CD4" w:rsidRPr="00080CD4" w:rsidRDefault="00080CD4" w:rsidP="00080CD4">
            <w:pPr>
              <w:widowControl w:val="0"/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080CD4" w:rsidRPr="00080CD4" w:rsidRDefault="00080CD4" w:rsidP="00080CD4">
            <w:pPr>
              <w:widowControl w:val="0"/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80CD4">
              <w:rPr>
                <w:rFonts w:cs="Calibri"/>
                <w:sz w:val="22"/>
                <w:szCs w:val="22"/>
                <w:lang w:eastAsia="ru-RU"/>
              </w:rPr>
              <w:t xml:space="preserve">Показатель 1. Доля населения, вовлеченного в эколого-просветительские и природоохранные мероприятия, от общего количества населения </w:t>
            </w:r>
            <w:r w:rsidRPr="00080CD4">
              <w:rPr>
                <w:sz w:val="22"/>
                <w:szCs w:val="22"/>
                <w:lang w:eastAsia="ru-RU"/>
              </w:rPr>
              <w:t>муниципального образования.</w:t>
            </w:r>
            <w:r w:rsidRPr="00080CD4">
              <w:rPr>
                <w:rFonts w:cs="Calibri"/>
                <w:sz w:val="22"/>
                <w:szCs w:val="22"/>
                <w:lang w:eastAsia="ru-RU"/>
              </w:rPr>
              <w:t xml:space="preserve"> Рассчитывается как отношение численности населения города Югорска, принявшего участие в эколого-просветительских и эколого-образовательных мероприятиях, к общей численности населения  города Югорска. Источники информации: данные от </w:t>
            </w:r>
            <w:r w:rsidRPr="00080CD4">
              <w:rPr>
                <w:rFonts w:cs="Calibri"/>
                <w:sz w:val="22"/>
                <w:szCs w:val="22"/>
                <w:lang w:eastAsia="ru-RU"/>
              </w:rPr>
              <w:lastRenderedPageBreak/>
              <w:t>соисполнителей муниципальной программы</w:t>
            </w:r>
          </w:p>
        </w:tc>
      </w:tr>
      <w:tr w:rsidR="00080CD4" w:rsidRPr="00080CD4" w:rsidTr="00080CD4">
        <w:tc>
          <w:tcPr>
            <w:tcW w:w="15701" w:type="dxa"/>
            <w:gridSpan w:val="5"/>
            <w:shd w:val="clear" w:color="auto" w:fill="auto"/>
          </w:tcPr>
          <w:p w:rsidR="00080CD4" w:rsidRPr="00080CD4" w:rsidRDefault="00080CD4" w:rsidP="00080CD4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lastRenderedPageBreak/>
              <w:t>Задача 2. Создание условий по повышению эффективности использования, охраны, защиты и воспроизводства лесов, способствующих обеспечению стабильного удовлетворения общественных потребностей в ресурсах и полезных свойствах  леса при гарантированном сохранении его ресурсно-экологического потенциала</w:t>
            </w:r>
          </w:p>
        </w:tc>
      </w:tr>
      <w:tr w:rsidR="00080CD4" w:rsidRPr="00080CD4" w:rsidTr="00080CD4">
        <w:tc>
          <w:tcPr>
            <w:tcW w:w="616" w:type="dxa"/>
            <w:shd w:val="clear" w:color="auto" w:fill="auto"/>
          </w:tcPr>
          <w:p w:rsidR="00080CD4" w:rsidRPr="00080CD4" w:rsidRDefault="00080CD4" w:rsidP="00080CD4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80CD4">
              <w:rPr>
                <w:color w:val="000000"/>
                <w:sz w:val="22"/>
                <w:szCs w:val="22"/>
                <w:lang w:eastAsia="ru-RU"/>
              </w:rPr>
              <w:t xml:space="preserve">Организация деятельности подведомственного учреждения по </w:t>
            </w:r>
            <w:r w:rsidRPr="00080CD4">
              <w:rPr>
                <w:sz w:val="22"/>
                <w:szCs w:val="22"/>
                <w:lang w:eastAsia="en-US"/>
              </w:rPr>
              <w:t>использованию, охране, защите и воспроизводству городских лесов</w:t>
            </w:r>
          </w:p>
          <w:p w:rsidR="00080CD4" w:rsidRPr="00080CD4" w:rsidRDefault="00080CD4" w:rsidP="00080CD4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080CD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80CD4">
              <w:rPr>
                <w:sz w:val="22"/>
                <w:szCs w:val="22"/>
                <w:lang w:eastAsia="ru-RU"/>
              </w:rPr>
              <w:t xml:space="preserve">Муниципальное автономное учреждение «Городское лесничество»  </w:t>
            </w:r>
            <w:r w:rsidRPr="00080CD4">
              <w:rPr>
                <w:color w:val="000000"/>
                <w:sz w:val="22"/>
                <w:szCs w:val="22"/>
                <w:lang w:eastAsia="ru-RU"/>
              </w:rPr>
              <w:t>проводит лесохозяйственные мероприятия: охрану лесов от незаконных рубок, рубку единичных деревьев, расчистку леса от захламления, очистку леса от твердых коммунальных отходов и производственных отходов, изготовление и размещение информационных аншлагов (баннеров).</w:t>
            </w:r>
          </w:p>
          <w:p w:rsidR="00080CD4" w:rsidRPr="00080CD4" w:rsidRDefault="00080CD4" w:rsidP="00080CD4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080CD4">
              <w:rPr>
                <w:sz w:val="22"/>
                <w:szCs w:val="22"/>
                <w:lang w:eastAsia="ru-RU"/>
              </w:rPr>
              <w:t xml:space="preserve">Муниципальным автономным учреждением «Городское лесничество» </w:t>
            </w:r>
            <w:r w:rsidRPr="00080CD4">
              <w:rPr>
                <w:color w:val="000000"/>
                <w:sz w:val="22"/>
                <w:szCs w:val="22"/>
                <w:lang w:eastAsia="ru-RU"/>
              </w:rPr>
              <w:t>проводятся  лесозащитные мероприятия: по патрулированию городских лесов, по обустройству мест отдыха для населения в городских лесах, по уходу за местами отдыха для населения в городских лесах, тушение лесных пожаров, прокладку минерализованных противопожарных полос, уход за минерализованными противопожарными полосами, уход за противопожарными разрывами, разрубка противопожарных разрывов в хвойном молодняке и т.д.</w:t>
            </w:r>
            <w:proofErr w:type="gramEnd"/>
          </w:p>
          <w:p w:rsidR="00080CD4" w:rsidRPr="00080CD4" w:rsidRDefault="00080CD4" w:rsidP="00080CD4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080CD4" w:rsidRPr="00080CD4" w:rsidRDefault="00080CD4" w:rsidP="00080CD4">
            <w:pPr>
              <w:widowControl w:val="0"/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Лесной кодекс Российской Федерации</w:t>
            </w:r>
          </w:p>
          <w:p w:rsidR="00080CD4" w:rsidRPr="00080CD4" w:rsidRDefault="00080CD4" w:rsidP="00080CD4">
            <w:pPr>
              <w:widowControl w:val="0"/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Устав муниципального автономного учреждения «Городское лесничество»</w:t>
            </w:r>
          </w:p>
        </w:tc>
        <w:tc>
          <w:tcPr>
            <w:tcW w:w="4394" w:type="dxa"/>
            <w:shd w:val="clear" w:color="auto" w:fill="auto"/>
          </w:tcPr>
          <w:p w:rsidR="00080CD4" w:rsidRPr="00080CD4" w:rsidRDefault="00080CD4" w:rsidP="00080CD4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8"/>
                <w:szCs w:val="18"/>
                <w:lang w:eastAsia="ru-RU"/>
              </w:rPr>
            </w:pPr>
            <w:r w:rsidRPr="00080CD4">
              <w:rPr>
                <w:sz w:val="18"/>
                <w:szCs w:val="18"/>
                <w:lang w:eastAsia="ru-RU"/>
              </w:rPr>
              <w:t>Показатель 2. Доля площади земель, покрытых лесной растительностью к общей площади городских лесов (сохранение лесистости).</w:t>
            </w:r>
          </w:p>
          <w:p w:rsidR="00080CD4" w:rsidRPr="00080CD4" w:rsidRDefault="00080CD4" w:rsidP="00080CD4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8"/>
                <w:szCs w:val="18"/>
                <w:lang w:eastAsia="ru-RU"/>
              </w:rPr>
            </w:pPr>
            <w:r w:rsidRPr="00080CD4">
              <w:rPr>
                <w:sz w:val="18"/>
                <w:szCs w:val="18"/>
                <w:lang w:eastAsia="ru-RU"/>
              </w:rPr>
              <w:t xml:space="preserve"> Лесистость, %, определяется по формуле:</w:t>
            </w:r>
          </w:p>
          <w:p w:rsidR="00080CD4" w:rsidRPr="00080CD4" w:rsidRDefault="00670CB4" w:rsidP="00080CD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noProof/>
                <w:sz w:val="18"/>
                <w:szCs w:val="18"/>
                <w:lang w:eastAsia="ru-RU"/>
              </w:rPr>
              <w:pict>
                <v:shape id="Рисунок 1" o:spid="_x0000_i1026" type="#_x0000_t75" style="width:91.5pt;height:31.5pt;visibility:visible;mso-wrap-style:square">
                  <v:imagedata r:id="rId9" o:title=""/>
                </v:shape>
              </w:pict>
            </w:r>
          </w:p>
          <w:p w:rsidR="00080CD4" w:rsidRPr="00080CD4" w:rsidRDefault="00670CB4" w:rsidP="00080CD4">
            <w:pPr>
              <w:widowControl w:val="0"/>
              <w:suppressAutoHyphens w:val="0"/>
              <w:autoSpaceDE w:val="0"/>
              <w:autoSpaceDN w:val="0"/>
              <w:adjustRightInd w:val="0"/>
              <w:ind w:firstLine="33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noProof/>
                <w:sz w:val="18"/>
                <w:szCs w:val="18"/>
                <w:lang w:eastAsia="ru-RU"/>
              </w:rPr>
              <w:pict>
                <v:shape id="Рисунок 2" o:spid="_x0000_i1027" type="#_x0000_t75" style="width:24.75pt;height:17.25pt;visibility:visible;mso-wrap-style:square">
                  <v:imagedata r:id="rId10" o:title=""/>
                </v:shape>
              </w:pict>
            </w:r>
            <w:r w:rsidR="00080CD4" w:rsidRPr="00080CD4">
              <w:rPr>
                <w:sz w:val="18"/>
                <w:szCs w:val="18"/>
                <w:lang w:eastAsia="ru-RU"/>
              </w:rPr>
              <w:t xml:space="preserve"> - площадь покрытых лесной растительностью земель, на которых расположены городские леса;</w:t>
            </w:r>
          </w:p>
          <w:p w:rsidR="00080CD4" w:rsidRPr="00080CD4" w:rsidRDefault="00670CB4" w:rsidP="00080CD4">
            <w:pPr>
              <w:widowControl w:val="0"/>
              <w:suppressAutoHyphens w:val="0"/>
              <w:autoSpaceDE w:val="0"/>
              <w:autoSpaceDN w:val="0"/>
              <w:adjustRightInd w:val="0"/>
              <w:ind w:firstLine="33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noProof/>
                <w:sz w:val="18"/>
                <w:szCs w:val="18"/>
                <w:lang w:eastAsia="ru-RU"/>
              </w:rPr>
              <w:pict>
                <v:shape id="Рисунок 3" o:spid="_x0000_i1028" type="#_x0000_t75" style="width:18pt;height:15.75pt;visibility:visible;mso-wrap-style:square">
                  <v:imagedata r:id="rId11" o:title=""/>
                </v:shape>
              </w:pict>
            </w:r>
            <w:r w:rsidR="00080CD4" w:rsidRPr="00080CD4">
              <w:rPr>
                <w:sz w:val="18"/>
                <w:szCs w:val="18"/>
                <w:lang w:eastAsia="ru-RU"/>
              </w:rPr>
              <w:t xml:space="preserve"> - общая площадь городских лесов</w:t>
            </w:r>
          </w:p>
          <w:p w:rsidR="00080CD4" w:rsidRPr="00080CD4" w:rsidRDefault="00080CD4" w:rsidP="00080CD4">
            <w:pPr>
              <w:widowControl w:val="0"/>
              <w:suppressAutoHyphens w:val="0"/>
              <w:autoSpaceDE w:val="0"/>
              <w:autoSpaceDN w:val="0"/>
              <w:adjustRightInd w:val="0"/>
              <w:ind w:firstLine="33"/>
              <w:jc w:val="both"/>
              <w:rPr>
                <w:sz w:val="18"/>
                <w:szCs w:val="18"/>
                <w:lang w:eastAsia="ru-RU"/>
              </w:rPr>
            </w:pPr>
          </w:p>
          <w:p w:rsidR="00080CD4" w:rsidRPr="00080CD4" w:rsidRDefault="00080CD4" w:rsidP="00080CD4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8"/>
                <w:szCs w:val="18"/>
                <w:lang w:eastAsia="ru-RU"/>
              </w:rPr>
            </w:pPr>
            <w:r w:rsidRPr="00080CD4">
              <w:rPr>
                <w:sz w:val="18"/>
                <w:szCs w:val="18"/>
                <w:lang w:eastAsia="ru-RU"/>
              </w:rPr>
              <w:t>Показатель 3. Доля лесных пожаров, ликвидированных в течение первых суток с момента обнаружения (по количеству случаев), в общем количестве лесных пожаров, %, определяется по формуле:</w:t>
            </w:r>
          </w:p>
          <w:p w:rsidR="00080CD4" w:rsidRPr="00080CD4" w:rsidRDefault="00670CB4" w:rsidP="00080CD4">
            <w:pPr>
              <w:widowControl w:val="0"/>
              <w:suppressAutoHyphens w:val="0"/>
              <w:autoSpaceDE w:val="0"/>
              <w:autoSpaceDN w:val="0"/>
              <w:adjustRightInd w:val="0"/>
              <w:ind w:firstLine="33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noProof/>
                <w:sz w:val="18"/>
                <w:szCs w:val="18"/>
                <w:lang w:eastAsia="ru-RU"/>
              </w:rPr>
              <w:pict>
                <v:shape id="Рисунок 4" o:spid="_x0000_i1029" type="#_x0000_t75" style="width:84pt;height:32.25pt;visibility:visible;mso-wrap-style:square">
                  <v:imagedata r:id="rId12" o:title=""/>
                </v:shape>
              </w:pict>
            </w:r>
          </w:p>
          <w:p w:rsidR="00080CD4" w:rsidRPr="00080CD4" w:rsidRDefault="00670CB4" w:rsidP="00080CD4">
            <w:pPr>
              <w:widowControl w:val="0"/>
              <w:suppressAutoHyphens w:val="0"/>
              <w:autoSpaceDE w:val="0"/>
              <w:autoSpaceDN w:val="0"/>
              <w:adjustRightInd w:val="0"/>
              <w:ind w:firstLine="33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noProof/>
                <w:sz w:val="18"/>
                <w:szCs w:val="18"/>
                <w:lang w:eastAsia="ru-RU"/>
              </w:rPr>
              <w:pict>
                <v:shape id="Рисунок 5" o:spid="_x0000_i1030" type="#_x0000_t75" style="width:19.5pt;height:17.25pt;visibility:visible;mso-wrap-style:square">
                  <v:imagedata r:id="rId13" o:title=""/>
                </v:shape>
              </w:pict>
            </w:r>
            <w:r w:rsidR="00080CD4" w:rsidRPr="00080CD4">
              <w:rPr>
                <w:sz w:val="18"/>
                <w:szCs w:val="18"/>
                <w:lang w:eastAsia="ru-RU"/>
              </w:rPr>
              <w:t xml:space="preserve"> - количество лесных пожаров, ликвидированных в течение первых суток с момента обнаружения;</w:t>
            </w:r>
          </w:p>
          <w:p w:rsidR="00080CD4" w:rsidRPr="00080CD4" w:rsidRDefault="00670CB4" w:rsidP="00080CD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noProof/>
                <w:sz w:val="18"/>
                <w:szCs w:val="18"/>
                <w:lang w:eastAsia="ru-RU"/>
              </w:rPr>
              <w:pict>
                <v:shape id="Рисунок 6" o:spid="_x0000_i1031" type="#_x0000_t75" style="width:28.5pt;height:18.75pt;visibility:visible;mso-wrap-style:square">
                  <v:imagedata r:id="rId14" o:title=""/>
                </v:shape>
              </w:pict>
            </w:r>
            <w:r w:rsidR="00080CD4" w:rsidRPr="00080CD4">
              <w:rPr>
                <w:sz w:val="18"/>
                <w:szCs w:val="18"/>
                <w:lang w:eastAsia="ru-RU"/>
              </w:rPr>
              <w:t xml:space="preserve"> - общее количество лесных пожаров</w:t>
            </w:r>
          </w:p>
          <w:p w:rsidR="00080CD4" w:rsidRPr="00080CD4" w:rsidRDefault="00080CD4" w:rsidP="00080CD4">
            <w:pPr>
              <w:widowControl w:val="0"/>
              <w:suppressAutoHyphens w:val="0"/>
              <w:ind w:left="11"/>
              <w:contextualSpacing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080CD4" w:rsidRPr="00080CD4" w:rsidTr="00080CD4">
        <w:tc>
          <w:tcPr>
            <w:tcW w:w="15701" w:type="dxa"/>
            <w:gridSpan w:val="5"/>
            <w:shd w:val="clear" w:color="auto" w:fill="auto"/>
          </w:tcPr>
          <w:p w:rsidR="00080CD4" w:rsidRPr="00080CD4" w:rsidRDefault="00080CD4" w:rsidP="00080CD4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Задача 3. Снижение негативного воздействия твердых коммунальных отходов на окружающую среду</w:t>
            </w:r>
          </w:p>
        </w:tc>
      </w:tr>
      <w:tr w:rsidR="00080CD4" w:rsidRPr="00080CD4" w:rsidTr="00080CD4">
        <w:tc>
          <w:tcPr>
            <w:tcW w:w="616" w:type="dxa"/>
            <w:shd w:val="clear" w:color="auto" w:fill="auto"/>
          </w:tcPr>
          <w:p w:rsidR="00080CD4" w:rsidRPr="00080CD4" w:rsidRDefault="00080CD4" w:rsidP="00080CD4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477" w:type="dxa"/>
            <w:shd w:val="clear" w:color="auto" w:fill="auto"/>
          </w:tcPr>
          <w:p w:rsidR="00080CD4" w:rsidRPr="00080CD4" w:rsidRDefault="00080CD4" w:rsidP="00080CD4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4"/>
                <w:lang w:eastAsia="ru-RU"/>
              </w:rPr>
              <w:t>Регулирован</w:t>
            </w:r>
            <w:r w:rsidRPr="00080CD4">
              <w:rPr>
                <w:sz w:val="22"/>
                <w:szCs w:val="24"/>
                <w:lang w:eastAsia="ru-RU"/>
              </w:rPr>
              <w:lastRenderedPageBreak/>
              <w:t>ие деятельности в сфере обращения с твердыми коммунальными отходами</w:t>
            </w:r>
          </w:p>
        </w:tc>
        <w:tc>
          <w:tcPr>
            <w:tcW w:w="5245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proofErr w:type="gramStart"/>
            <w:r w:rsidRPr="00080CD4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Разработка и принятие нормативных правовых актов </w:t>
            </w:r>
            <w:r w:rsidRPr="00080CD4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органов местного самоуправления в городе Югорске в области обращения с твердыми коммунальными отходами, осуществление контроля за их исполнением и постоянное совершенствование нормативной правовой базы в области обращения с твердыми коммунальными отходами с целью корректировки и исключения устаревших норм и создания интегрированной системы мониторинга по обращению с отходами;</w:t>
            </w:r>
            <w:proofErr w:type="gramEnd"/>
            <w:r w:rsidRPr="00080CD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формирование реестра объектов размещения твердых коммунальных (бытовых) отходов (в том числе несанкционированных свалок), </w:t>
            </w:r>
            <w:r w:rsidRPr="00080CD4">
              <w:rPr>
                <w:sz w:val="22"/>
                <w:szCs w:val="22"/>
                <w:lang w:eastAsia="ru-RU"/>
              </w:rPr>
              <w:t xml:space="preserve">ликвидация несанкционированных мест размещения твердых коммунальных отходов (несанкционированных свалок) на территории </w:t>
            </w:r>
            <w:r w:rsidRPr="00080CD4">
              <w:rPr>
                <w:color w:val="000000"/>
                <w:sz w:val="22"/>
                <w:szCs w:val="22"/>
                <w:lang w:eastAsia="ru-RU"/>
              </w:rPr>
              <w:t>города</w:t>
            </w:r>
          </w:p>
        </w:tc>
        <w:tc>
          <w:tcPr>
            <w:tcW w:w="3969" w:type="dxa"/>
            <w:shd w:val="clear" w:color="auto" w:fill="auto"/>
          </w:tcPr>
          <w:p w:rsidR="00080CD4" w:rsidRPr="00080CD4" w:rsidRDefault="00080CD4" w:rsidP="00080CD4">
            <w:pPr>
              <w:widowControl w:val="0"/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080CD4">
              <w:rPr>
                <w:sz w:val="22"/>
                <w:szCs w:val="22"/>
                <w:lang w:eastAsia="ru-RU"/>
              </w:rPr>
              <w:lastRenderedPageBreak/>
              <w:t xml:space="preserve">Федеральный закон от 24.06.1998  № </w:t>
            </w:r>
            <w:r w:rsidRPr="00080CD4">
              <w:rPr>
                <w:sz w:val="22"/>
                <w:szCs w:val="22"/>
                <w:lang w:eastAsia="ru-RU"/>
              </w:rPr>
              <w:lastRenderedPageBreak/>
              <w:t xml:space="preserve">89-ФЗ «Об отходах производства и потребления», </w:t>
            </w:r>
          </w:p>
          <w:p w:rsidR="00080CD4" w:rsidRPr="00080CD4" w:rsidRDefault="00080CD4" w:rsidP="00080CD4">
            <w:pPr>
              <w:widowControl w:val="0"/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080CD4">
              <w:rPr>
                <w:sz w:val="22"/>
                <w:szCs w:val="22"/>
                <w:lang w:eastAsia="ru-RU"/>
              </w:rPr>
              <w:t xml:space="preserve">Закон Ханты-Мансийского автономного округа – Югры от 18.04.2007  № 31-оз «О регулировании отдельных вопросов в области охраны окружающей среды </w:t>
            </w:r>
            <w:proofErr w:type="gramStart"/>
            <w:r w:rsidRPr="00080CD4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080CD4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080CD4">
              <w:rPr>
                <w:sz w:val="22"/>
                <w:szCs w:val="22"/>
                <w:lang w:eastAsia="ru-RU"/>
              </w:rPr>
              <w:t>Ханты-Мансийском</w:t>
            </w:r>
            <w:proofErr w:type="gramEnd"/>
            <w:r w:rsidRPr="00080CD4">
              <w:rPr>
                <w:sz w:val="22"/>
                <w:szCs w:val="22"/>
                <w:lang w:eastAsia="ru-RU"/>
              </w:rPr>
              <w:t xml:space="preserve"> автономном округе – Югре»,</w:t>
            </w:r>
          </w:p>
          <w:p w:rsidR="00080CD4" w:rsidRPr="00080CD4" w:rsidRDefault="00080CD4" w:rsidP="00080CD4">
            <w:pPr>
              <w:widowControl w:val="0"/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Закон Ханты-Мансийского автономного округа – Югры от 17.11.2016  № 79-оз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обращения с твердыми коммунальными отходами»</w:t>
            </w:r>
          </w:p>
        </w:tc>
        <w:tc>
          <w:tcPr>
            <w:tcW w:w="4394" w:type="dxa"/>
            <w:shd w:val="clear" w:color="auto" w:fill="auto"/>
          </w:tcPr>
          <w:p w:rsidR="00080CD4" w:rsidRPr="00080CD4" w:rsidRDefault="00080CD4" w:rsidP="00080CD4">
            <w:pPr>
              <w:widowControl w:val="0"/>
              <w:suppressAutoHyphens w:val="0"/>
              <w:jc w:val="both"/>
              <w:rPr>
                <w:rFonts w:cs="Calibri"/>
                <w:sz w:val="22"/>
                <w:szCs w:val="22"/>
                <w:lang w:eastAsia="ru-RU"/>
              </w:rPr>
            </w:pPr>
            <w:r w:rsidRPr="00080CD4">
              <w:rPr>
                <w:rFonts w:cs="Calibri"/>
                <w:sz w:val="22"/>
                <w:szCs w:val="22"/>
                <w:lang w:eastAsia="ru-RU"/>
              </w:rPr>
              <w:lastRenderedPageBreak/>
              <w:t xml:space="preserve">Показатель 4. Доля утилизированных </w:t>
            </w:r>
            <w:r w:rsidRPr="00080CD4">
              <w:rPr>
                <w:rFonts w:cs="Calibri"/>
                <w:sz w:val="22"/>
                <w:szCs w:val="22"/>
                <w:lang w:eastAsia="ru-RU"/>
              </w:rPr>
              <w:lastRenderedPageBreak/>
              <w:t xml:space="preserve">твердых коммунальных отходов в общем объеме твердых коммунальных отходов. </w:t>
            </w:r>
          </w:p>
          <w:p w:rsidR="00080CD4" w:rsidRPr="00080CD4" w:rsidRDefault="00080CD4" w:rsidP="00080CD4">
            <w:pPr>
              <w:widowControl w:val="0"/>
              <w:suppressAutoHyphens w:val="0"/>
              <w:jc w:val="both"/>
              <w:rPr>
                <w:rFonts w:cs="Calibri"/>
                <w:sz w:val="22"/>
                <w:szCs w:val="22"/>
                <w:lang w:eastAsia="ru-RU"/>
              </w:rPr>
            </w:pPr>
            <w:r w:rsidRPr="00080CD4">
              <w:rPr>
                <w:rFonts w:cs="Calibri"/>
                <w:sz w:val="22"/>
                <w:szCs w:val="22"/>
                <w:lang w:eastAsia="ru-RU"/>
              </w:rPr>
              <w:t>Источники информации: данные от оператора по обращению с твердыми коммунальными отходами и (или) или регионального оператора по обращению с твердыми коммунальными отходами и (или) субъектов, осуществляющих деятельность по утилизации твердых коммунальных отходов на территории города Югорска</w:t>
            </w:r>
          </w:p>
          <w:p w:rsidR="00080CD4" w:rsidRPr="00080CD4" w:rsidRDefault="00080CD4" w:rsidP="00080CD4">
            <w:pPr>
              <w:widowControl w:val="0"/>
              <w:suppressAutoHyphens w:val="0"/>
              <w:jc w:val="both"/>
              <w:rPr>
                <w:rFonts w:cs="Calibri"/>
                <w:sz w:val="22"/>
                <w:szCs w:val="22"/>
                <w:lang w:eastAsia="ru-RU"/>
              </w:rPr>
            </w:pPr>
          </w:p>
          <w:p w:rsidR="00080CD4" w:rsidRPr="00080CD4" w:rsidRDefault="00080CD4" w:rsidP="00080CD4">
            <w:pPr>
              <w:widowControl w:val="0"/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</w:tr>
    </w:tbl>
    <w:p w:rsidR="00080CD4" w:rsidRPr="00080CD4" w:rsidRDefault="00080CD4" w:rsidP="00080CD4">
      <w:pPr>
        <w:widowControl w:val="0"/>
        <w:suppressAutoHyphens w:val="0"/>
        <w:jc w:val="right"/>
        <w:outlineLvl w:val="1"/>
        <w:rPr>
          <w:b/>
          <w:sz w:val="24"/>
          <w:szCs w:val="24"/>
          <w:lang w:eastAsia="ru-RU"/>
        </w:rPr>
      </w:pPr>
    </w:p>
    <w:p w:rsidR="00080CD4" w:rsidRPr="00080CD4" w:rsidRDefault="00080CD4" w:rsidP="00080CD4">
      <w:pPr>
        <w:widowControl w:val="0"/>
        <w:suppressAutoHyphens w:val="0"/>
        <w:jc w:val="right"/>
        <w:outlineLvl w:val="1"/>
        <w:rPr>
          <w:b/>
          <w:sz w:val="24"/>
          <w:szCs w:val="24"/>
          <w:lang w:eastAsia="ru-RU"/>
        </w:rPr>
      </w:pPr>
    </w:p>
    <w:p w:rsidR="00080CD4" w:rsidRPr="00080CD4" w:rsidRDefault="00080CD4" w:rsidP="00080CD4">
      <w:pPr>
        <w:widowControl w:val="0"/>
        <w:suppressAutoHyphens w:val="0"/>
        <w:jc w:val="right"/>
        <w:outlineLvl w:val="1"/>
        <w:rPr>
          <w:b/>
          <w:sz w:val="24"/>
          <w:szCs w:val="24"/>
          <w:lang w:eastAsia="ru-RU"/>
        </w:rPr>
      </w:pPr>
    </w:p>
    <w:p w:rsidR="00080CD4" w:rsidRPr="00080CD4" w:rsidRDefault="00080CD4" w:rsidP="00080CD4">
      <w:pPr>
        <w:widowControl w:val="0"/>
        <w:suppressAutoHyphens w:val="0"/>
        <w:jc w:val="right"/>
        <w:outlineLvl w:val="1"/>
        <w:rPr>
          <w:b/>
          <w:sz w:val="24"/>
          <w:szCs w:val="24"/>
          <w:lang w:eastAsia="ru-RU"/>
        </w:rPr>
      </w:pPr>
    </w:p>
    <w:p w:rsidR="00080CD4" w:rsidRPr="00080CD4" w:rsidRDefault="00080CD4" w:rsidP="00080CD4">
      <w:pPr>
        <w:widowControl w:val="0"/>
        <w:suppressAutoHyphens w:val="0"/>
        <w:jc w:val="right"/>
        <w:outlineLvl w:val="1"/>
        <w:rPr>
          <w:b/>
          <w:sz w:val="24"/>
          <w:szCs w:val="24"/>
          <w:lang w:eastAsia="ru-RU"/>
        </w:rPr>
      </w:pPr>
    </w:p>
    <w:p w:rsidR="00080CD4" w:rsidRPr="00080CD4" w:rsidRDefault="00080CD4" w:rsidP="00080CD4">
      <w:pPr>
        <w:widowControl w:val="0"/>
        <w:suppressAutoHyphens w:val="0"/>
        <w:jc w:val="right"/>
        <w:outlineLvl w:val="1"/>
        <w:rPr>
          <w:b/>
          <w:sz w:val="24"/>
          <w:szCs w:val="24"/>
          <w:lang w:eastAsia="ru-RU"/>
        </w:rPr>
      </w:pPr>
    </w:p>
    <w:p w:rsidR="00080CD4" w:rsidRPr="00080CD4" w:rsidRDefault="00080CD4" w:rsidP="00080CD4">
      <w:pPr>
        <w:widowControl w:val="0"/>
        <w:suppressAutoHyphens w:val="0"/>
        <w:jc w:val="right"/>
        <w:outlineLvl w:val="1"/>
        <w:rPr>
          <w:b/>
          <w:sz w:val="24"/>
          <w:szCs w:val="24"/>
          <w:lang w:eastAsia="ru-RU"/>
        </w:rPr>
      </w:pPr>
    </w:p>
    <w:p w:rsidR="00080CD4" w:rsidRPr="00080CD4" w:rsidRDefault="00080CD4" w:rsidP="00080CD4">
      <w:pPr>
        <w:widowControl w:val="0"/>
        <w:suppressAutoHyphens w:val="0"/>
        <w:jc w:val="right"/>
        <w:outlineLvl w:val="1"/>
        <w:rPr>
          <w:b/>
          <w:sz w:val="24"/>
          <w:szCs w:val="24"/>
          <w:lang w:eastAsia="ru-RU"/>
        </w:rPr>
      </w:pPr>
    </w:p>
    <w:p w:rsidR="00080CD4" w:rsidRPr="00080CD4" w:rsidRDefault="00080CD4" w:rsidP="00080CD4">
      <w:pPr>
        <w:widowControl w:val="0"/>
        <w:suppressAutoHyphens w:val="0"/>
        <w:jc w:val="right"/>
        <w:outlineLvl w:val="1"/>
        <w:rPr>
          <w:b/>
          <w:sz w:val="24"/>
          <w:szCs w:val="24"/>
          <w:lang w:eastAsia="ru-RU"/>
        </w:rPr>
      </w:pPr>
    </w:p>
    <w:p w:rsidR="00080CD4" w:rsidRPr="00080CD4" w:rsidRDefault="00080CD4" w:rsidP="00080CD4">
      <w:pPr>
        <w:widowControl w:val="0"/>
        <w:suppressAutoHyphens w:val="0"/>
        <w:jc w:val="right"/>
        <w:outlineLvl w:val="1"/>
        <w:rPr>
          <w:b/>
          <w:sz w:val="24"/>
          <w:szCs w:val="24"/>
          <w:lang w:eastAsia="ru-RU"/>
        </w:rPr>
      </w:pPr>
    </w:p>
    <w:p w:rsidR="00080CD4" w:rsidRPr="00080CD4" w:rsidRDefault="00080CD4" w:rsidP="00080CD4">
      <w:pPr>
        <w:widowControl w:val="0"/>
        <w:suppressAutoHyphens w:val="0"/>
        <w:jc w:val="right"/>
        <w:outlineLvl w:val="1"/>
        <w:rPr>
          <w:b/>
          <w:sz w:val="24"/>
          <w:szCs w:val="24"/>
          <w:lang w:eastAsia="ru-RU"/>
        </w:rPr>
      </w:pPr>
    </w:p>
    <w:p w:rsidR="00080CD4" w:rsidRPr="00080CD4" w:rsidRDefault="00080CD4" w:rsidP="00080CD4">
      <w:pPr>
        <w:widowControl w:val="0"/>
        <w:suppressAutoHyphens w:val="0"/>
        <w:jc w:val="right"/>
        <w:outlineLvl w:val="1"/>
        <w:rPr>
          <w:b/>
          <w:sz w:val="24"/>
          <w:szCs w:val="24"/>
          <w:lang w:eastAsia="ru-RU"/>
        </w:rPr>
      </w:pPr>
    </w:p>
    <w:p w:rsidR="00080CD4" w:rsidRPr="00080CD4" w:rsidRDefault="00080CD4" w:rsidP="00080CD4">
      <w:pPr>
        <w:widowControl w:val="0"/>
        <w:suppressAutoHyphens w:val="0"/>
        <w:jc w:val="right"/>
        <w:outlineLvl w:val="1"/>
        <w:rPr>
          <w:b/>
          <w:sz w:val="24"/>
          <w:szCs w:val="24"/>
          <w:lang w:eastAsia="ru-RU"/>
        </w:rPr>
      </w:pPr>
    </w:p>
    <w:p w:rsidR="00080CD4" w:rsidRPr="00080CD4" w:rsidRDefault="00080CD4" w:rsidP="00080CD4">
      <w:pPr>
        <w:widowControl w:val="0"/>
        <w:suppressAutoHyphens w:val="0"/>
        <w:jc w:val="right"/>
        <w:outlineLvl w:val="1"/>
        <w:rPr>
          <w:b/>
          <w:sz w:val="24"/>
          <w:szCs w:val="24"/>
          <w:lang w:eastAsia="ru-RU"/>
        </w:rPr>
      </w:pPr>
    </w:p>
    <w:p w:rsidR="00080CD4" w:rsidRPr="00080CD4" w:rsidRDefault="00080CD4" w:rsidP="00080CD4">
      <w:pPr>
        <w:widowControl w:val="0"/>
        <w:suppressAutoHyphens w:val="0"/>
        <w:jc w:val="right"/>
        <w:outlineLvl w:val="1"/>
        <w:rPr>
          <w:b/>
          <w:sz w:val="24"/>
          <w:szCs w:val="24"/>
          <w:lang w:eastAsia="ru-RU"/>
        </w:rPr>
      </w:pPr>
    </w:p>
    <w:p w:rsidR="00080CD4" w:rsidRPr="00080CD4" w:rsidRDefault="00080CD4" w:rsidP="00080CD4">
      <w:pPr>
        <w:widowControl w:val="0"/>
        <w:suppressAutoHyphens w:val="0"/>
        <w:jc w:val="right"/>
        <w:outlineLvl w:val="1"/>
        <w:rPr>
          <w:b/>
          <w:sz w:val="24"/>
          <w:szCs w:val="24"/>
          <w:lang w:eastAsia="ru-RU"/>
        </w:rPr>
      </w:pPr>
    </w:p>
    <w:p w:rsidR="00080CD4" w:rsidRPr="00080CD4" w:rsidRDefault="00080CD4" w:rsidP="00080CD4">
      <w:pPr>
        <w:widowControl w:val="0"/>
        <w:suppressAutoHyphens w:val="0"/>
        <w:jc w:val="right"/>
        <w:outlineLvl w:val="1"/>
        <w:rPr>
          <w:b/>
          <w:sz w:val="24"/>
          <w:szCs w:val="24"/>
          <w:lang w:eastAsia="ru-RU"/>
        </w:rPr>
      </w:pPr>
    </w:p>
    <w:p w:rsidR="00080CD4" w:rsidRPr="00080CD4" w:rsidRDefault="00080CD4" w:rsidP="00080CD4">
      <w:pPr>
        <w:widowControl w:val="0"/>
        <w:suppressAutoHyphens w:val="0"/>
        <w:jc w:val="right"/>
        <w:outlineLvl w:val="1"/>
        <w:rPr>
          <w:b/>
          <w:sz w:val="24"/>
          <w:szCs w:val="24"/>
          <w:lang w:eastAsia="ru-RU"/>
        </w:rPr>
      </w:pPr>
    </w:p>
    <w:p w:rsidR="00080CD4" w:rsidRPr="00080CD4" w:rsidRDefault="00080CD4" w:rsidP="00080CD4">
      <w:pPr>
        <w:widowControl w:val="0"/>
        <w:suppressAutoHyphens w:val="0"/>
        <w:jc w:val="right"/>
        <w:outlineLvl w:val="1"/>
        <w:rPr>
          <w:b/>
          <w:sz w:val="24"/>
          <w:szCs w:val="24"/>
          <w:lang w:eastAsia="ru-RU"/>
        </w:rPr>
      </w:pPr>
    </w:p>
    <w:p w:rsidR="00080CD4" w:rsidRPr="00080CD4" w:rsidRDefault="00080CD4" w:rsidP="00080CD4">
      <w:pPr>
        <w:widowControl w:val="0"/>
        <w:suppressAutoHyphens w:val="0"/>
        <w:jc w:val="right"/>
        <w:outlineLvl w:val="1"/>
        <w:rPr>
          <w:b/>
          <w:sz w:val="24"/>
          <w:szCs w:val="24"/>
          <w:lang w:eastAsia="ru-RU"/>
        </w:rPr>
      </w:pPr>
    </w:p>
    <w:p w:rsidR="00080CD4" w:rsidRPr="00080CD4" w:rsidRDefault="00080CD4" w:rsidP="00080CD4">
      <w:pPr>
        <w:widowControl w:val="0"/>
        <w:suppressAutoHyphens w:val="0"/>
        <w:jc w:val="right"/>
        <w:outlineLvl w:val="1"/>
        <w:rPr>
          <w:b/>
          <w:sz w:val="24"/>
          <w:szCs w:val="24"/>
          <w:lang w:eastAsia="ru-RU"/>
        </w:rPr>
      </w:pPr>
    </w:p>
    <w:p w:rsidR="00080CD4" w:rsidRPr="00080CD4" w:rsidRDefault="00080CD4" w:rsidP="00080CD4">
      <w:pPr>
        <w:widowControl w:val="0"/>
        <w:suppressAutoHyphens w:val="0"/>
        <w:jc w:val="right"/>
        <w:outlineLvl w:val="1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jc w:val="right"/>
        <w:outlineLvl w:val="1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jc w:val="right"/>
        <w:outlineLvl w:val="1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jc w:val="right"/>
        <w:outlineLvl w:val="1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jc w:val="right"/>
        <w:outlineLvl w:val="1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jc w:val="right"/>
        <w:outlineLvl w:val="1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jc w:val="right"/>
        <w:outlineLvl w:val="1"/>
        <w:rPr>
          <w:b/>
          <w:sz w:val="24"/>
          <w:szCs w:val="24"/>
          <w:lang w:eastAsia="ru-RU"/>
        </w:rPr>
      </w:pPr>
    </w:p>
    <w:p w:rsidR="00080CD4" w:rsidRPr="00080CD4" w:rsidRDefault="00080CD4" w:rsidP="00080CD4">
      <w:pPr>
        <w:widowControl w:val="0"/>
        <w:suppressAutoHyphens w:val="0"/>
        <w:jc w:val="right"/>
        <w:outlineLvl w:val="1"/>
        <w:rPr>
          <w:b/>
          <w:sz w:val="24"/>
          <w:szCs w:val="24"/>
          <w:lang w:eastAsia="ru-RU"/>
        </w:rPr>
      </w:pPr>
      <w:r w:rsidRPr="00080CD4">
        <w:rPr>
          <w:b/>
          <w:sz w:val="24"/>
          <w:szCs w:val="24"/>
          <w:lang w:eastAsia="ru-RU"/>
        </w:rPr>
        <w:t>Таблица 5</w:t>
      </w:r>
    </w:p>
    <w:p w:rsidR="00080CD4" w:rsidRPr="00080CD4" w:rsidRDefault="00080CD4" w:rsidP="00080CD4">
      <w:pPr>
        <w:widowControl w:val="0"/>
        <w:suppressAutoHyphens w:val="0"/>
        <w:jc w:val="both"/>
        <w:rPr>
          <w:b/>
          <w:sz w:val="24"/>
          <w:szCs w:val="24"/>
          <w:lang w:eastAsia="ru-RU"/>
        </w:rPr>
      </w:pPr>
    </w:p>
    <w:p w:rsidR="00080CD4" w:rsidRPr="00080CD4" w:rsidRDefault="00080CD4" w:rsidP="00080CD4">
      <w:pPr>
        <w:widowControl w:val="0"/>
        <w:suppressAutoHyphens w:val="0"/>
        <w:jc w:val="center"/>
        <w:rPr>
          <w:b/>
          <w:sz w:val="24"/>
          <w:szCs w:val="24"/>
          <w:lang w:eastAsia="ru-RU"/>
        </w:rPr>
      </w:pPr>
      <w:bookmarkStart w:id="2" w:name="P1590"/>
      <w:bookmarkEnd w:id="2"/>
      <w:r w:rsidRPr="00080CD4">
        <w:rPr>
          <w:b/>
          <w:sz w:val="24"/>
          <w:szCs w:val="24"/>
          <w:lang w:eastAsia="ru-RU"/>
        </w:rPr>
        <w:t xml:space="preserve">Сводные показатели  муниципальных заданий </w:t>
      </w:r>
    </w:p>
    <w:p w:rsidR="00080CD4" w:rsidRPr="00080CD4" w:rsidRDefault="00080CD4" w:rsidP="00080CD4">
      <w:pPr>
        <w:widowControl w:val="0"/>
        <w:suppressAutoHyphens w:val="0"/>
        <w:jc w:val="center"/>
        <w:rPr>
          <w:b/>
          <w:sz w:val="24"/>
          <w:szCs w:val="24"/>
          <w:lang w:eastAsia="ru-RU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127"/>
        <w:gridCol w:w="850"/>
        <w:gridCol w:w="851"/>
        <w:gridCol w:w="850"/>
        <w:gridCol w:w="851"/>
        <w:gridCol w:w="850"/>
        <w:gridCol w:w="851"/>
        <w:gridCol w:w="850"/>
        <w:gridCol w:w="851"/>
        <w:gridCol w:w="2126"/>
      </w:tblGrid>
      <w:tr w:rsidR="00080CD4" w:rsidRPr="00080CD4" w:rsidTr="00080CD4">
        <w:trPr>
          <w:tblHeader/>
        </w:trPr>
        <w:tc>
          <w:tcPr>
            <w:tcW w:w="675" w:type="dxa"/>
            <w:vMerge w:val="restart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both"/>
              <w:rPr>
                <w:rFonts w:ascii="Arial" w:hAnsi="Arial"/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080CD4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080CD4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both"/>
              <w:rPr>
                <w:rFonts w:ascii="Arial" w:hAnsi="Arial"/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Наименование муниципальных услуг (работ)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both"/>
              <w:rPr>
                <w:rFonts w:ascii="Arial" w:hAnsi="Arial"/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6804" w:type="dxa"/>
            <w:gridSpan w:val="8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Значение показателей по годам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both"/>
              <w:rPr>
                <w:rFonts w:ascii="Arial" w:hAnsi="Arial"/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Значение показателя на момент окончания реализации муниципальной программы</w:t>
            </w:r>
          </w:p>
          <w:p w:rsidR="00080CD4" w:rsidRPr="00080CD4" w:rsidRDefault="00080CD4" w:rsidP="00080CD4">
            <w:pPr>
              <w:suppressAutoHyphens w:val="0"/>
              <w:ind w:firstLine="567"/>
              <w:jc w:val="both"/>
              <w:rPr>
                <w:rFonts w:ascii="Arial" w:hAnsi="Arial"/>
                <w:sz w:val="22"/>
                <w:szCs w:val="22"/>
                <w:lang w:eastAsia="ru-RU"/>
              </w:rPr>
            </w:pPr>
          </w:p>
        </w:tc>
      </w:tr>
      <w:tr w:rsidR="00080CD4" w:rsidRPr="00080CD4" w:rsidTr="00080CD4">
        <w:trPr>
          <w:tblHeader/>
        </w:trPr>
        <w:tc>
          <w:tcPr>
            <w:tcW w:w="675" w:type="dxa"/>
            <w:vMerge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both"/>
              <w:rPr>
                <w:rFonts w:ascii="Arial" w:hAnsi="Arial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both"/>
              <w:rPr>
                <w:rFonts w:ascii="Arial" w:hAnsi="Arial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both"/>
              <w:rPr>
                <w:rFonts w:ascii="Arial" w:hAnsi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80CD4" w:rsidRPr="00080CD4" w:rsidRDefault="00080CD4" w:rsidP="00080CD4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 xml:space="preserve">2019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0CD4" w:rsidRPr="00080CD4" w:rsidRDefault="00080CD4" w:rsidP="00080CD4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 xml:space="preserve">2020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80CD4" w:rsidRPr="00080CD4" w:rsidRDefault="00080CD4" w:rsidP="00080CD4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 xml:space="preserve">2021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0CD4" w:rsidRPr="00080CD4" w:rsidRDefault="00080CD4" w:rsidP="00080CD4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 xml:space="preserve">2022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80CD4" w:rsidRPr="00080CD4" w:rsidRDefault="00080CD4" w:rsidP="00080CD4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 xml:space="preserve">2023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0CD4" w:rsidRPr="00080CD4" w:rsidRDefault="00080CD4" w:rsidP="00080CD4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 xml:space="preserve">2024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80CD4" w:rsidRPr="00080CD4" w:rsidRDefault="00080CD4" w:rsidP="00080CD4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 xml:space="preserve">2025 </w:t>
            </w:r>
          </w:p>
        </w:tc>
        <w:tc>
          <w:tcPr>
            <w:tcW w:w="851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both"/>
              <w:rPr>
                <w:rFonts w:ascii="Arial" w:hAnsi="Arial"/>
                <w:sz w:val="22"/>
                <w:szCs w:val="22"/>
                <w:lang w:eastAsia="ru-RU"/>
              </w:rPr>
            </w:pPr>
          </w:p>
          <w:p w:rsidR="00080CD4" w:rsidRPr="00080CD4" w:rsidRDefault="00080CD4" w:rsidP="00080CD4">
            <w:pPr>
              <w:suppressAutoHyphens w:val="0"/>
              <w:jc w:val="both"/>
              <w:rPr>
                <w:rFonts w:ascii="Arial" w:hAnsi="Arial"/>
                <w:sz w:val="22"/>
                <w:szCs w:val="22"/>
                <w:lang w:eastAsia="ru-RU"/>
              </w:rPr>
            </w:pPr>
          </w:p>
          <w:p w:rsidR="00080CD4" w:rsidRPr="00080CD4" w:rsidRDefault="00080CD4" w:rsidP="00080CD4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2026-2030</w:t>
            </w:r>
          </w:p>
        </w:tc>
        <w:tc>
          <w:tcPr>
            <w:tcW w:w="2126" w:type="dxa"/>
            <w:vMerge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both"/>
              <w:rPr>
                <w:rFonts w:ascii="Arial" w:hAnsi="Arial"/>
                <w:sz w:val="22"/>
                <w:szCs w:val="22"/>
                <w:lang w:eastAsia="ru-RU"/>
              </w:rPr>
            </w:pPr>
          </w:p>
        </w:tc>
      </w:tr>
      <w:tr w:rsidR="00080CD4" w:rsidRPr="00080CD4" w:rsidTr="00080CD4">
        <w:trPr>
          <w:tblHeader/>
        </w:trPr>
        <w:tc>
          <w:tcPr>
            <w:tcW w:w="675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80CD4" w:rsidRPr="00080CD4" w:rsidRDefault="00080CD4" w:rsidP="00080CD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0CD4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0CD4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12</w:t>
            </w:r>
          </w:p>
        </w:tc>
      </w:tr>
      <w:tr w:rsidR="00080CD4" w:rsidRPr="00080CD4" w:rsidTr="00080CD4">
        <w:tc>
          <w:tcPr>
            <w:tcW w:w="675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80CD4" w:rsidRPr="00080CD4" w:rsidRDefault="00080CD4" w:rsidP="00080CD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</w:rPr>
              <w:t>Обеспечение соблюдения лесного законодательства, выявление нарушений и принятие мер в соответствии с законодательством</w:t>
            </w:r>
          </w:p>
        </w:tc>
        <w:tc>
          <w:tcPr>
            <w:tcW w:w="2127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rFonts w:eastAsia="Calibri"/>
                <w:sz w:val="22"/>
                <w:szCs w:val="22"/>
                <w:lang w:eastAsia="en-US"/>
              </w:rPr>
              <w:t>Количество проверок (единица)</w:t>
            </w:r>
          </w:p>
        </w:tc>
        <w:tc>
          <w:tcPr>
            <w:tcW w:w="850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080CD4" w:rsidRPr="00080CD4" w:rsidTr="00080CD4">
        <w:tc>
          <w:tcPr>
            <w:tcW w:w="675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Тушение лесных пожаров</w:t>
            </w:r>
          </w:p>
        </w:tc>
        <w:tc>
          <w:tcPr>
            <w:tcW w:w="2127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rFonts w:eastAsia="Calibri"/>
                <w:sz w:val="22"/>
                <w:szCs w:val="22"/>
                <w:lang w:eastAsia="en-US"/>
              </w:rPr>
              <w:t>Площадь (гектар)</w:t>
            </w:r>
          </w:p>
        </w:tc>
        <w:tc>
          <w:tcPr>
            <w:tcW w:w="850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15,67</w:t>
            </w:r>
          </w:p>
        </w:tc>
        <w:tc>
          <w:tcPr>
            <w:tcW w:w="851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15,67</w:t>
            </w:r>
          </w:p>
        </w:tc>
        <w:tc>
          <w:tcPr>
            <w:tcW w:w="850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15,67</w:t>
            </w:r>
          </w:p>
        </w:tc>
        <w:tc>
          <w:tcPr>
            <w:tcW w:w="851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15,67</w:t>
            </w:r>
          </w:p>
        </w:tc>
        <w:tc>
          <w:tcPr>
            <w:tcW w:w="850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15,67</w:t>
            </w:r>
          </w:p>
        </w:tc>
        <w:tc>
          <w:tcPr>
            <w:tcW w:w="851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15,67</w:t>
            </w:r>
          </w:p>
        </w:tc>
        <w:tc>
          <w:tcPr>
            <w:tcW w:w="850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15,67</w:t>
            </w:r>
          </w:p>
        </w:tc>
        <w:tc>
          <w:tcPr>
            <w:tcW w:w="851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15,67</w:t>
            </w:r>
          </w:p>
        </w:tc>
        <w:tc>
          <w:tcPr>
            <w:tcW w:w="2126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15,67</w:t>
            </w:r>
          </w:p>
        </w:tc>
      </w:tr>
      <w:tr w:rsidR="00080CD4" w:rsidRPr="00080CD4" w:rsidTr="00080CD4">
        <w:tc>
          <w:tcPr>
            <w:tcW w:w="675" w:type="dxa"/>
            <w:vMerge w:val="restart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80CD4" w:rsidRPr="00080CD4" w:rsidRDefault="00080CD4" w:rsidP="00080CD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 xml:space="preserve">Предупреждение </w:t>
            </w:r>
            <w:r w:rsidRPr="00080CD4">
              <w:rPr>
                <w:sz w:val="22"/>
                <w:szCs w:val="22"/>
              </w:rPr>
              <w:t>возникновения и распространения лесных пожаров, включая территорию особо охраняемых природных территорий:</w:t>
            </w:r>
          </w:p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80CD4" w:rsidRPr="00080CD4" w:rsidTr="00080CD4">
        <w:tc>
          <w:tcPr>
            <w:tcW w:w="675" w:type="dxa"/>
            <w:vMerge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080CD4" w:rsidRPr="00080CD4" w:rsidRDefault="00080CD4" w:rsidP="00080CD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80CD4">
              <w:rPr>
                <w:rFonts w:eastAsia="Calibri"/>
                <w:sz w:val="22"/>
                <w:szCs w:val="22"/>
                <w:lang w:eastAsia="en-US"/>
              </w:rPr>
              <w:t>Снижение природной пожарной опасности лесов путем регулирования породного состава лесных насаждений и проведения санитарно-оздоровительных мероприятий</w:t>
            </w:r>
          </w:p>
        </w:tc>
        <w:tc>
          <w:tcPr>
            <w:tcW w:w="2127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0CD4">
              <w:rPr>
                <w:rFonts w:eastAsia="Calibri"/>
                <w:sz w:val="22"/>
                <w:szCs w:val="22"/>
                <w:lang w:eastAsia="en-US"/>
              </w:rPr>
              <w:t>Площадь (гектар)</w:t>
            </w:r>
          </w:p>
        </w:tc>
        <w:tc>
          <w:tcPr>
            <w:tcW w:w="850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77,5</w:t>
            </w:r>
          </w:p>
        </w:tc>
        <w:tc>
          <w:tcPr>
            <w:tcW w:w="851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77,5</w:t>
            </w:r>
          </w:p>
        </w:tc>
        <w:tc>
          <w:tcPr>
            <w:tcW w:w="850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77,5</w:t>
            </w:r>
          </w:p>
        </w:tc>
        <w:tc>
          <w:tcPr>
            <w:tcW w:w="851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77,5</w:t>
            </w:r>
          </w:p>
        </w:tc>
        <w:tc>
          <w:tcPr>
            <w:tcW w:w="850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77,5</w:t>
            </w:r>
          </w:p>
        </w:tc>
        <w:tc>
          <w:tcPr>
            <w:tcW w:w="851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77,5</w:t>
            </w:r>
          </w:p>
        </w:tc>
        <w:tc>
          <w:tcPr>
            <w:tcW w:w="850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77,5</w:t>
            </w:r>
          </w:p>
        </w:tc>
        <w:tc>
          <w:tcPr>
            <w:tcW w:w="851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77,5</w:t>
            </w:r>
          </w:p>
        </w:tc>
        <w:tc>
          <w:tcPr>
            <w:tcW w:w="2126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080CD4" w:rsidRPr="00080CD4" w:rsidTr="00080CD4">
        <w:tc>
          <w:tcPr>
            <w:tcW w:w="675" w:type="dxa"/>
            <w:vMerge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080CD4" w:rsidRPr="00080CD4" w:rsidRDefault="00080CD4" w:rsidP="00080CD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80CD4">
              <w:rPr>
                <w:rFonts w:eastAsia="Calibri"/>
                <w:sz w:val="22"/>
                <w:szCs w:val="22"/>
                <w:lang w:eastAsia="en-US"/>
              </w:rPr>
              <w:t>Установка и размещение стендов и других знаков и указателей, содержащих информацию о мерах пожарной безопасности в лесах</w:t>
            </w:r>
          </w:p>
        </w:tc>
        <w:tc>
          <w:tcPr>
            <w:tcW w:w="2127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0CD4">
              <w:rPr>
                <w:rFonts w:eastAsia="Calibri"/>
                <w:sz w:val="22"/>
                <w:szCs w:val="22"/>
                <w:lang w:eastAsia="en-US"/>
              </w:rPr>
              <w:t>Количество единиц (единица)</w:t>
            </w:r>
          </w:p>
        </w:tc>
        <w:tc>
          <w:tcPr>
            <w:tcW w:w="850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3</w:t>
            </w:r>
          </w:p>
        </w:tc>
      </w:tr>
      <w:tr w:rsidR="00080CD4" w:rsidRPr="00080CD4" w:rsidTr="00080CD4">
        <w:tc>
          <w:tcPr>
            <w:tcW w:w="675" w:type="dxa"/>
            <w:vMerge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080CD4" w:rsidRPr="00080CD4" w:rsidRDefault="00080CD4" w:rsidP="00080CD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80CD4">
              <w:rPr>
                <w:rFonts w:eastAsia="Calibri"/>
                <w:sz w:val="22"/>
                <w:szCs w:val="22"/>
                <w:lang w:eastAsia="en-US"/>
              </w:rPr>
              <w:t>Прочистка и обновление противопожарных минерализованных полос</w:t>
            </w:r>
          </w:p>
        </w:tc>
        <w:tc>
          <w:tcPr>
            <w:tcW w:w="2127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0CD4">
              <w:rPr>
                <w:rFonts w:eastAsia="Calibri"/>
                <w:sz w:val="22"/>
                <w:szCs w:val="22"/>
                <w:lang w:eastAsia="en-US"/>
              </w:rPr>
              <w:t>Протяженность (километр)</w:t>
            </w:r>
          </w:p>
        </w:tc>
        <w:tc>
          <w:tcPr>
            <w:tcW w:w="850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2126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40</w:t>
            </w:r>
          </w:p>
        </w:tc>
      </w:tr>
      <w:tr w:rsidR="00080CD4" w:rsidRPr="00080CD4" w:rsidTr="00080CD4">
        <w:tc>
          <w:tcPr>
            <w:tcW w:w="675" w:type="dxa"/>
            <w:vMerge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080CD4" w:rsidRPr="00080CD4" w:rsidRDefault="00080CD4" w:rsidP="00080CD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80CD4">
              <w:rPr>
                <w:rFonts w:eastAsia="Calibri"/>
                <w:sz w:val="22"/>
                <w:szCs w:val="22"/>
                <w:lang w:eastAsia="en-US"/>
              </w:rPr>
              <w:t>Устройство противопожарных минерализованных полос</w:t>
            </w:r>
          </w:p>
        </w:tc>
        <w:tc>
          <w:tcPr>
            <w:tcW w:w="2127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0CD4">
              <w:rPr>
                <w:rFonts w:eastAsia="Calibri"/>
                <w:sz w:val="22"/>
                <w:szCs w:val="22"/>
                <w:lang w:eastAsia="en-US"/>
              </w:rPr>
              <w:t>Протяженность (километр)</w:t>
            </w:r>
          </w:p>
        </w:tc>
        <w:tc>
          <w:tcPr>
            <w:tcW w:w="850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10</w:t>
            </w:r>
          </w:p>
        </w:tc>
      </w:tr>
      <w:tr w:rsidR="00080CD4" w:rsidRPr="00080CD4" w:rsidTr="00080CD4">
        <w:tc>
          <w:tcPr>
            <w:tcW w:w="675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80CD4" w:rsidRPr="00080CD4" w:rsidRDefault="00080CD4" w:rsidP="00080CD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80CD4">
              <w:rPr>
                <w:sz w:val="22"/>
                <w:szCs w:val="22"/>
              </w:rPr>
              <w:t>Обеспечение сохранности и целостности историко-архитектурного комплекса, исторической среды и ландшафтов</w:t>
            </w:r>
          </w:p>
        </w:tc>
        <w:tc>
          <w:tcPr>
            <w:tcW w:w="2127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0CD4">
              <w:rPr>
                <w:rFonts w:eastAsia="Calibri"/>
                <w:sz w:val="22"/>
                <w:szCs w:val="22"/>
                <w:lang w:eastAsia="en-US"/>
              </w:rPr>
              <w:t>Площадь территории</w:t>
            </w:r>
          </w:p>
          <w:p w:rsidR="00080CD4" w:rsidRPr="00080CD4" w:rsidRDefault="00080CD4" w:rsidP="00080CD4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0CD4">
              <w:rPr>
                <w:rFonts w:eastAsia="Calibri"/>
                <w:sz w:val="22"/>
                <w:szCs w:val="22"/>
                <w:lang w:eastAsia="en-US"/>
              </w:rPr>
              <w:t xml:space="preserve"> (квадратный метр)</w:t>
            </w:r>
          </w:p>
        </w:tc>
        <w:tc>
          <w:tcPr>
            <w:tcW w:w="850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40 828</w:t>
            </w:r>
          </w:p>
        </w:tc>
        <w:tc>
          <w:tcPr>
            <w:tcW w:w="851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40 828</w:t>
            </w:r>
          </w:p>
        </w:tc>
        <w:tc>
          <w:tcPr>
            <w:tcW w:w="850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40 828</w:t>
            </w:r>
          </w:p>
        </w:tc>
        <w:tc>
          <w:tcPr>
            <w:tcW w:w="851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40 828</w:t>
            </w:r>
          </w:p>
        </w:tc>
        <w:tc>
          <w:tcPr>
            <w:tcW w:w="850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40 828</w:t>
            </w:r>
          </w:p>
        </w:tc>
        <w:tc>
          <w:tcPr>
            <w:tcW w:w="851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40 828</w:t>
            </w:r>
          </w:p>
        </w:tc>
        <w:tc>
          <w:tcPr>
            <w:tcW w:w="850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40 828</w:t>
            </w:r>
          </w:p>
        </w:tc>
        <w:tc>
          <w:tcPr>
            <w:tcW w:w="851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40 828</w:t>
            </w:r>
          </w:p>
        </w:tc>
        <w:tc>
          <w:tcPr>
            <w:tcW w:w="2126" w:type="dxa"/>
            <w:shd w:val="clear" w:color="auto" w:fill="auto"/>
          </w:tcPr>
          <w:p w:rsidR="00080CD4" w:rsidRPr="00080CD4" w:rsidRDefault="00080CD4" w:rsidP="00080C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40 828</w:t>
            </w:r>
          </w:p>
        </w:tc>
      </w:tr>
    </w:tbl>
    <w:p w:rsidR="00080CD4" w:rsidRPr="00080CD4" w:rsidRDefault="00080CD4" w:rsidP="00080CD4">
      <w:pPr>
        <w:suppressAutoHyphens w:val="0"/>
        <w:ind w:firstLine="567"/>
        <w:jc w:val="both"/>
        <w:rPr>
          <w:lang w:eastAsia="ru-RU"/>
        </w:rPr>
      </w:pPr>
    </w:p>
    <w:p w:rsidR="00080CD4" w:rsidRPr="00080CD4" w:rsidRDefault="00080CD4" w:rsidP="00080CD4">
      <w:pPr>
        <w:widowControl w:val="0"/>
        <w:suppressAutoHyphens w:val="0"/>
        <w:autoSpaceDE w:val="0"/>
        <w:autoSpaceDN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autoSpaceDE w:val="0"/>
        <w:autoSpaceDN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autoSpaceDE w:val="0"/>
        <w:autoSpaceDN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autoSpaceDE w:val="0"/>
        <w:autoSpaceDN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autoSpaceDE w:val="0"/>
        <w:autoSpaceDN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autoSpaceDE w:val="0"/>
        <w:autoSpaceDN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autoSpaceDE w:val="0"/>
        <w:autoSpaceDN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autoSpaceDE w:val="0"/>
        <w:autoSpaceDN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autoSpaceDE w:val="0"/>
        <w:autoSpaceDN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autoSpaceDE w:val="0"/>
        <w:autoSpaceDN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autoSpaceDE w:val="0"/>
        <w:autoSpaceDN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autoSpaceDE w:val="0"/>
        <w:autoSpaceDN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autoSpaceDE w:val="0"/>
        <w:autoSpaceDN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autoSpaceDE w:val="0"/>
        <w:autoSpaceDN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autoSpaceDE w:val="0"/>
        <w:autoSpaceDN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autoSpaceDE w:val="0"/>
        <w:autoSpaceDN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autoSpaceDE w:val="0"/>
        <w:autoSpaceDN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autoSpaceDE w:val="0"/>
        <w:autoSpaceDN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autoSpaceDE w:val="0"/>
        <w:autoSpaceDN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autoSpaceDE w:val="0"/>
        <w:autoSpaceDN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autoSpaceDE w:val="0"/>
        <w:autoSpaceDN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autoSpaceDE w:val="0"/>
        <w:autoSpaceDN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autoSpaceDE w:val="0"/>
        <w:autoSpaceDN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autoSpaceDE w:val="0"/>
        <w:autoSpaceDN w:val="0"/>
        <w:ind w:firstLine="567"/>
        <w:jc w:val="right"/>
        <w:rPr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autoSpaceDE w:val="0"/>
        <w:autoSpaceDN w:val="0"/>
        <w:ind w:firstLine="567"/>
        <w:jc w:val="right"/>
        <w:rPr>
          <w:b/>
          <w:sz w:val="24"/>
          <w:szCs w:val="24"/>
          <w:lang w:eastAsia="ru-RU"/>
        </w:rPr>
      </w:pPr>
    </w:p>
    <w:p w:rsidR="00080CD4" w:rsidRPr="00080CD4" w:rsidRDefault="00080CD4" w:rsidP="00080CD4">
      <w:pPr>
        <w:widowControl w:val="0"/>
        <w:suppressAutoHyphens w:val="0"/>
        <w:autoSpaceDE w:val="0"/>
        <w:autoSpaceDN w:val="0"/>
        <w:ind w:firstLine="567"/>
        <w:jc w:val="right"/>
        <w:rPr>
          <w:b/>
          <w:sz w:val="24"/>
          <w:szCs w:val="24"/>
          <w:lang w:eastAsia="ru-RU"/>
        </w:rPr>
      </w:pPr>
      <w:r w:rsidRPr="00080CD4">
        <w:rPr>
          <w:b/>
          <w:sz w:val="24"/>
          <w:szCs w:val="24"/>
          <w:lang w:eastAsia="ru-RU"/>
        </w:rPr>
        <w:t>Таблица 6</w:t>
      </w:r>
    </w:p>
    <w:p w:rsidR="00080CD4" w:rsidRPr="00080CD4" w:rsidRDefault="00080CD4" w:rsidP="00080CD4">
      <w:pPr>
        <w:widowControl w:val="0"/>
        <w:suppressAutoHyphens w:val="0"/>
        <w:autoSpaceDE w:val="0"/>
        <w:autoSpaceDN w:val="0"/>
        <w:ind w:firstLine="567"/>
        <w:jc w:val="right"/>
        <w:rPr>
          <w:b/>
          <w:sz w:val="24"/>
          <w:szCs w:val="24"/>
          <w:lang w:eastAsia="ru-RU"/>
        </w:rPr>
      </w:pPr>
    </w:p>
    <w:p w:rsidR="00080CD4" w:rsidRPr="00080CD4" w:rsidRDefault="00080CD4" w:rsidP="00080CD4">
      <w:pPr>
        <w:widowControl w:val="0"/>
        <w:suppressAutoHyphens w:val="0"/>
        <w:autoSpaceDE w:val="0"/>
        <w:autoSpaceDN w:val="0"/>
        <w:ind w:firstLine="567"/>
        <w:jc w:val="center"/>
        <w:rPr>
          <w:b/>
          <w:sz w:val="24"/>
          <w:szCs w:val="24"/>
          <w:lang w:eastAsia="ru-RU"/>
        </w:rPr>
      </w:pPr>
      <w:r w:rsidRPr="00080CD4">
        <w:rPr>
          <w:b/>
          <w:sz w:val="24"/>
          <w:szCs w:val="24"/>
          <w:lang w:eastAsia="ru-RU"/>
        </w:rPr>
        <w:t>Перечень возможных рисков при реализации муниципальной программы</w:t>
      </w:r>
    </w:p>
    <w:p w:rsidR="00080CD4" w:rsidRPr="00080CD4" w:rsidRDefault="00080CD4" w:rsidP="00080CD4">
      <w:pPr>
        <w:suppressAutoHyphens w:val="0"/>
        <w:ind w:firstLine="567"/>
        <w:jc w:val="both"/>
        <w:rPr>
          <w:rFonts w:ascii="Arial" w:hAnsi="Arial"/>
          <w:sz w:val="24"/>
          <w:szCs w:val="24"/>
          <w:lang w:eastAsia="ru-RU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520"/>
        <w:gridCol w:w="8647"/>
      </w:tblGrid>
      <w:tr w:rsidR="00080CD4" w:rsidRPr="00080CD4" w:rsidTr="00080CD4">
        <w:tc>
          <w:tcPr>
            <w:tcW w:w="534" w:type="dxa"/>
            <w:shd w:val="clear" w:color="auto" w:fill="auto"/>
            <w:vAlign w:val="center"/>
          </w:tcPr>
          <w:p w:rsidR="00080CD4" w:rsidRPr="00080CD4" w:rsidRDefault="00080CD4" w:rsidP="00080CD4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080CD4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080CD4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80CD4" w:rsidRPr="00080CD4" w:rsidRDefault="00080CD4" w:rsidP="00080CD4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Описание риска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080CD4" w:rsidRPr="00080CD4" w:rsidRDefault="00080CD4" w:rsidP="00080CD4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Меры по преодолению рисков</w:t>
            </w:r>
          </w:p>
        </w:tc>
      </w:tr>
      <w:tr w:rsidR="00080CD4" w:rsidRPr="00080CD4" w:rsidTr="00080CD4">
        <w:tc>
          <w:tcPr>
            <w:tcW w:w="534" w:type="dxa"/>
            <w:shd w:val="clear" w:color="auto" w:fill="auto"/>
            <w:vAlign w:val="center"/>
          </w:tcPr>
          <w:p w:rsidR="00080CD4" w:rsidRPr="00080CD4" w:rsidRDefault="00080CD4" w:rsidP="00080CD4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80CD4" w:rsidRPr="00080CD4" w:rsidRDefault="00080CD4" w:rsidP="00080CD4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080CD4" w:rsidRPr="00080CD4" w:rsidRDefault="00080CD4" w:rsidP="00080CD4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3</w:t>
            </w:r>
          </w:p>
        </w:tc>
      </w:tr>
      <w:tr w:rsidR="00080CD4" w:rsidRPr="00080CD4" w:rsidTr="00080CD4">
        <w:tc>
          <w:tcPr>
            <w:tcW w:w="534" w:type="dxa"/>
            <w:shd w:val="clear" w:color="auto" w:fill="auto"/>
            <w:vAlign w:val="center"/>
          </w:tcPr>
          <w:p w:rsidR="00080CD4" w:rsidRPr="00080CD4" w:rsidRDefault="00080CD4" w:rsidP="00080CD4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520" w:type="dxa"/>
            <w:shd w:val="clear" w:color="auto" w:fill="auto"/>
          </w:tcPr>
          <w:p w:rsidR="00080CD4" w:rsidRPr="00080CD4" w:rsidRDefault="00080CD4" w:rsidP="00080CD4">
            <w:pPr>
              <w:widowControl w:val="0"/>
              <w:suppressAutoHyphens w:val="0"/>
              <w:jc w:val="both"/>
              <w:outlineLvl w:val="1"/>
              <w:rPr>
                <w:sz w:val="22"/>
                <w:szCs w:val="22"/>
                <w:lang w:eastAsia="ru-RU"/>
              </w:rPr>
            </w:pPr>
            <w:proofErr w:type="gramStart"/>
            <w:r w:rsidRPr="00080CD4">
              <w:rPr>
                <w:sz w:val="22"/>
                <w:szCs w:val="22"/>
                <w:lang w:eastAsia="en-US"/>
              </w:rPr>
              <w:t>Правовые риски связаны с изменением федерального законодательства и законодательства Ханты-Мансийского автономного округа - Югры, длительностью формирования нормативно-правовой базы, необходимой для эффективной реализации  муниципальной программы.</w:t>
            </w:r>
            <w:proofErr w:type="gramEnd"/>
            <w:r w:rsidRPr="00080CD4">
              <w:rPr>
                <w:sz w:val="22"/>
                <w:szCs w:val="22"/>
                <w:lang w:eastAsia="en-US"/>
              </w:rPr>
              <w:t xml:space="preserve"> Это может привести к существенному увеличению планируемых сроков или изменению условий реализации программных мероприятий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080CD4" w:rsidRPr="00080CD4" w:rsidRDefault="00080CD4" w:rsidP="00080CD4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80CD4">
              <w:rPr>
                <w:sz w:val="22"/>
                <w:szCs w:val="22"/>
                <w:lang w:eastAsia="en-US"/>
              </w:rPr>
              <w:t>в целях минимизации правовых рисков предполагается:</w:t>
            </w:r>
          </w:p>
          <w:p w:rsidR="00080CD4" w:rsidRPr="00080CD4" w:rsidRDefault="00080CD4" w:rsidP="00080CD4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en-US"/>
              </w:rPr>
              <w:t xml:space="preserve">а) на этапе согласования проекта муниципальной программы привлечь для рассмотрения и подготовки предложений население, бизнес-сообщество, общественные организации путем размещения проекта  </w:t>
            </w:r>
            <w:r w:rsidRPr="00080CD4">
              <w:rPr>
                <w:sz w:val="22"/>
                <w:szCs w:val="22"/>
                <w:lang w:eastAsia="ru-RU"/>
              </w:rPr>
              <w:t>на официальном сайте органов местного самоуправления города Югорска;</w:t>
            </w:r>
          </w:p>
          <w:p w:rsidR="00080CD4" w:rsidRPr="00080CD4" w:rsidRDefault="00080CD4" w:rsidP="00080CD4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en-US"/>
              </w:rPr>
              <w:t xml:space="preserve"> б) проводить мониторинг планируемых изменений в федеральном законодательстве и законодательстве автономного округа</w:t>
            </w:r>
          </w:p>
        </w:tc>
      </w:tr>
      <w:tr w:rsidR="00080CD4" w:rsidRPr="00080CD4" w:rsidTr="00080CD4">
        <w:tc>
          <w:tcPr>
            <w:tcW w:w="534" w:type="dxa"/>
            <w:shd w:val="clear" w:color="auto" w:fill="auto"/>
            <w:vAlign w:val="center"/>
          </w:tcPr>
          <w:p w:rsidR="00080CD4" w:rsidRPr="00080CD4" w:rsidRDefault="00080CD4" w:rsidP="00080CD4">
            <w:pPr>
              <w:widowControl w:val="0"/>
              <w:suppressAutoHyphens w:val="0"/>
              <w:jc w:val="center"/>
              <w:outlineLvl w:val="1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520" w:type="dxa"/>
            <w:shd w:val="clear" w:color="auto" w:fill="auto"/>
          </w:tcPr>
          <w:p w:rsidR="00080CD4" w:rsidRPr="00080CD4" w:rsidRDefault="00080CD4" w:rsidP="00080CD4">
            <w:pPr>
              <w:widowControl w:val="0"/>
              <w:suppressAutoHyphens w:val="0"/>
              <w:jc w:val="both"/>
              <w:outlineLvl w:val="1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en-US"/>
              </w:rPr>
              <w:t>Финансовые риски связаны с удорожанием стоимости товаров (услуг), непрогнозируемыми инфляционными процессами, что также может повлиять на сроки, объем и качество выполнения задач и эффективного использования, охраны, защиты и воспроизводства лесов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080CD4" w:rsidRPr="00080CD4" w:rsidRDefault="00080CD4" w:rsidP="00080CD4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80CD4">
              <w:rPr>
                <w:sz w:val="22"/>
                <w:szCs w:val="22"/>
                <w:lang w:eastAsia="en-US"/>
              </w:rPr>
              <w:t>в целях минимизации финансовых рисков предполагается:</w:t>
            </w:r>
          </w:p>
          <w:p w:rsidR="00080CD4" w:rsidRPr="00080CD4" w:rsidRDefault="00080CD4" w:rsidP="00080CD4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080CD4">
              <w:rPr>
                <w:sz w:val="22"/>
                <w:szCs w:val="22"/>
                <w:lang w:eastAsia="en-US"/>
              </w:rPr>
              <w:t>а) определение первоочередных (приоритетных) направлений, увязанных с достижением установленных целевых показателей, в пределах утвержденного объема финансирования по муниципальной программе;</w:t>
            </w:r>
          </w:p>
          <w:p w:rsidR="00080CD4" w:rsidRPr="00080CD4" w:rsidRDefault="00080CD4" w:rsidP="00080CD4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080CD4">
              <w:rPr>
                <w:sz w:val="22"/>
                <w:szCs w:val="22"/>
                <w:lang w:eastAsia="en-US"/>
              </w:rPr>
              <w:t>б) планирование бюджетных расходов с применением методик оценки эффективности бюджетных расходов;</w:t>
            </w:r>
          </w:p>
          <w:p w:rsidR="00080CD4" w:rsidRPr="00080CD4" w:rsidRDefault="00080CD4" w:rsidP="00080CD4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080CD4">
              <w:rPr>
                <w:sz w:val="22"/>
                <w:szCs w:val="22"/>
                <w:lang w:eastAsia="en-US"/>
              </w:rPr>
              <w:t>в) привлечение внебюджетных источников финансирования на реализацию мероприятий муниципальной программы;</w:t>
            </w:r>
          </w:p>
          <w:p w:rsidR="00080CD4" w:rsidRPr="00080CD4" w:rsidRDefault="00080CD4" w:rsidP="00080CD4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080CD4">
              <w:rPr>
                <w:sz w:val="22"/>
                <w:szCs w:val="22"/>
                <w:lang w:eastAsia="en-US"/>
              </w:rPr>
              <w:lastRenderedPageBreak/>
              <w:t>г) смещение акцентов в сферу стимулирования и поддержки инноваций</w:t>
            </w:r>
          </w:p>
        </w:tc>
      </w:tr>
    </w:tbl>
    <w:p w:rsidR="00080CD4" w:rsidRPr="00080CD4" w:rsidRDefault="00080CD4" w:rsidP="00080CD4">
      <w:pPr>
        <w:widowControl w:val="0"/>
        <w:suppressAutoHyphens w:val="0"/>
        <w:autoSpaceDE w:val="0"/>
        <w:autoSpaceDN w:val="0"/>
        <w:ind w:firstLine="567"/>
        <w:jc w:val="right"/>
        <w:rPr>
          <w:rFonts w:eastAsia="Calibri"/>
          <w:b/>
          <w:sz w:val="24"/>
          <w:szCs w:val="24"/>
          <w:lang w:eastAsia="ru-RU"/>
        </w:rPr>
      </w:pPr>
    </w:p>
    <w:p w:rsidR="00080CD4" w:rsidRDefault="00080CD4" w:rsidP="00080CD4">
      <w:pPr>
        <w:widowControl w:val="0"/>
        <w:suppressAutoHyphens w:val="0"/>
        <w:autoSpaceDE w:val="0"/>
        <w:autoSpaceDN w:val="0"/>
        <w:ind w:firstLine="567"/>
        <w:jc w:val="right"/>
        <w:rPr>
          <w:rFonts w:eastAsia="Calibri"/>
          <w:b/>
          <w:sz w:val="24"/>
          <w:szCs w:val="24"/>
          <w:lang w:eastAsia="ru-RU"/>
        </w:rPr>
      </w:pPr>
    </w:p>
    <w:p w:rsidR="00080CD4" w:rsidRDefault="00080CD4" w:rsidP="00080CD4">
      <w:pPr>
        <w:widowControl w:val="0"/>
        <w:suppressAutoHyphens w:val="0"/>
        <w:autoSpaceDE w:val="0"/>
        <w:autoSpaceDN w:val="0"/>
        <w:ind w:firstLine="567"/>
        <w:jc w:val="right"/>
        <w:rPr>
          <w:rFonts w:eastAsia="Calibri"/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autoSpaceDE w:val="0"/>
        <w:autoSpaceDN w:val="0"/>
        <w:ind w:firstLine="567"/>
        <w:jc w:val="right"/>
        <w:rPr>
          <w:rFonts w:eastAsia="Calibri"/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autoSpaceDE w:val="0"/>
        <w:autoSpaceDN w:val="0"/>
        <w:ind w:firstLine="567"/>
        <w:jc w:val="right"/>
        <w:rPr>
          <w:rFonts w:eastAsia="Calibri"/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autoSpaceDE w:val="0"/>
        <w:autoSpaceDN w:val="0"/>
        <w:ind w:firstLine="567"/>
        <w:jc w:val="right"/>
        <w:rPr>
          <w:rFonts w:eastAsia="Calibri"/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autoSpaceDE w:val="0"/>
        <w:autoSpaceDN w:val="0"/>
        <w:ind w:firstLine="567"/>
        <w:jc w:val="right"/>
        <w:rPr>
          <w:rFonts w:eastAsia="Calibri"/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autoSpaceDE w:val="0"/>
        <w:autoSpaceDN w:val="0"/>
        <w:ind w:firstLine="567"/>
        <w:jc w:val="right"/>
        <w:rPr>
          <w:rFonts w:eastAsia="Calibri"/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autoSpaceDE w:val="0"/>
        <w:autoSpaceDN w:val="0"/>
        <w:ind w:firstLine="567"/>
        <w:jc w:val="right"/>
        <w:rPr>
          <w:rFonts w:eastAsia="Calibri"/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autoSpaceDE w:val="0"/>
        <w:autoSpaceDN w:val="0"/>
        <w:ind w:firstLine="567"/>
        <w:jc w:val="right"/>
        <w:rPr>
          <w:rFonts w:eastAsia="Calibri"/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autoSpaceDE w:val="0"/>
        <w:autoSpaceDN w:val="0"/>
        <w:ind w:firstLine="567"/>
        <w:jc w:val="right"/>
        <w:rPr>
          <w:rFonts w:eastAsia="Calibri"/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autoSpaceDE w:val="0"/>
        <w:autoSpaceDN w:val="0"/>
        <w:ind w:firstLine="567"/>
        <w:jc w:val="right"/>
        <w:rPr>
          <w:rFonts w:eastAsia="Calibri"/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autoSpaceDE w:val="0"/>
        <w:autoSpaceDN w:val="0"/>
        <w:ind w:firstLine="567"/>
        <w:jc w:val="right"/>
        <w:rPr>
          <w:rFonts w:eastAsia="Calibri"/>
          <w:b/>
          <w:sz w:val="24"/>
          <w:szCs w:val="24"/>
          <w:lang w:eastAsia="ru-RU"/>
        </w:rPr>
      </w:pPr>
    </w:p>
    <w:p w:rsidR="008235F0" w:rsidRDefault="008235F0" w:rsidP="00080CD4">
      <w:pPr>
        <w:widowControl w:val="0"/>
        <w:suppressAutoHyphens w:val="0"/>
        <w:autoSpaceDE w:val="0"/>
        <w:autoSpaceDN w:val="0"/>
        <w:ind w:firstLine="567"/>
        <w:jc w:val="right"/>
        <w:rPr>
          <w:rFonts w:eastAsia="Calibri"/>
          <w:b/>
          <w:sz w:val="24"/>
          <w:szCs w:val="24"/>
          <w:lang w:eastAsia="ru-RU"/>
        </w:rPr>
      </w:pPr>
    </w:p>
    <w:p w:rsidR="00080CD4" w:rsidRPr="00080CD4" w:rsidRDefault="00080CD4" w:rsidP="00080CD4">
      <w:pPr>
        <w:widowControl w:val="0"/>
        <w:suppressAutoHyphens w:val="0"/>
        <w:autoSpaceDE w:val="0"/>
        <w:autoSpaceDN w:val="0"/>
        <w:ind w:firstLine="567"/>
        <w:jc w:val="right"/>
        <w:rPr>
          <w:b/>
          <w:sz w:val="24"/>
          <w:szCs w:val="24"/>
          <w:lang w:eastAsia="ru-RU"/>
        </w:rPr>
      </w:pPr>
      <w:r w:rsidRPr="00080CD4">
        <w:rPr>
          <w:rFonts w:eastAsia="Calibri"/>
          <w:b/>
          <w:sz w:val="24"/>
          <w:szCs w:val="24"/>
          <w:lang w:eastAsia="ru-RU"/>
        </w:rPr>
        <w:t>Таблица 7</w:t>
      </w:r>
    </w:p>
    <w:p w:rsidR="00080CD4" w:rsidRPr="00080CD4" w:rsidRDefault="00080CD4" w:rsidP="00080CD4">
      <w:pPr>
        <w:widowControl w:val="0"/>
        <w:suppressAutoHyphens w:val="0"/>
        <w:autoSpaceDE w:val="0"/>
        <w:autoSpaceDN w:val="0"/>
        <w:ind w:firstLine="567"/>
        <w:jc w:val="right"/>
        <w:rPr>
          <w:b/>
          <w:sz w:val="24"/>
          <w:szCs w:val="24"/>
          <w:lang w:eastAsia="ru-RU"/>
        </w:rPr>
      </w:pPr>
    </w:p>
    <w:p w:rsidR="00080CD4" w:rsidRPr="00080CD4" w:rsidRDefault="00080CD4" w:rsidP="00080CD4">
      <w:pPr>
        <w:widowControl w:val="0"/>
        <w:suppressAutoHyphens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 w:rsidRPr="00080CD4">
        <w:rPr>
          <w:b/>
          <w:sz w:val="24"/>
          <w:szCs w:val="24"/>
          <w:lang w:eastAsia="ru-RU"/>
        </w:rPr>
        <w:t>Перечень объектов капитального строительства*</w:t>
      </w:r>
    </w:p>
    <w:p w:rsidR="00080CD4" w:rsidRPr="00080CD4" w:rsidRDefault="00080CD4" w:rsidP="00080CD4">
      <w:pPr>
        <w:widowControl w:val="0"/>
        <w:suppressAutoHyphens w:val="0"/>
        <w:autoSpaceDE w:val="0"/>
        <w:autoSpaceDN w:val="0"/>
        <w:ind w:firstLine="567"/>
        <w:jc w:val="both"/>
        <w:rPr>
          <w:b/>
          <w:sz w:val="24"/>
          <w:szCs w:val="24"/>
          <w:lang w:eastAsia="ru-RU"/>
        </w:rPr>
      </w:pPr>
      <w:r w:rsidRPr="00080CD4">
        <w:rPr>
          <w:sz w:val="24"/>
          <w:szCs w:val="24"/>
          <w:lang w:eastAsia="ru-RU"/>
        </w:rPr>
        <w:t>*Таблица не заполняется в связи с отсутствием инвестиций в объекты капитального строительства</w:t>
      </w:r>
    </w:p>
    <w:p w:rsidR="00080CD4" w:rsidRPr="00080CD4" w:rsidRDefault="00080CD4" w:rsidP="00080CD4">
      <w:pPr>
        <w:suppressAutoHyphens w:val="0"/>
        <w:ind w:firstLine="567"/>
        <w:jc w:val="both"/>
        <w:rPr>
          <w:rFonts w:ascii="Arial" w:hAnsi="Arial"/>
          <w:sz w:val="24"/>
          <w:szCs w:val="24"/>
          <w:lang w:eastAsia="ru-RU"/>
        </w:rPr>
      </w:pPr>
    </w:p>
    <w:p w:rsidR="00A411C9" w:rsidRDefault="00A411C9" w:rsidP="00080CD4">
      <w:pPr>
        <w:suppressAutoHyphens w:val="0"/>
        <w:ind w:firstLine="567"/>
        <w:jc w:val="right"/>
        <w:rPr>
          <w:sz w:val="24"/>
          <w:szCs w:val="24"/>
        </w:rPr>
      </w:pPr>
    </w:p>
    <w:sectPr w:rsidR="00A411C9" w:rsidSect="0045591A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544468"/>
    <w:multiLevelType w:val="hybridMultilevel"/>
    <w:tmpl w:val="22C66946"/>
    <w:lvl w:ilvl="0" w:tplc="EE9683D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7DA3855"/>
    <w:multiLevelType w:val="hybridMultilevel"/>
    <w:tmpl w:val="CDC82316"/>
    <w:lvl w:ilvl="0" w:tplc="624430B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44981"/>
    <w:multiLevelType w:val="hybridMultilevel"/>
    <w:tmpl w:val="4AC84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76117"/>
    <w:multiLevelType w:val="hybridMultilevel"/>
    <w:tmpl w:val="6458F7E4"/>
    <w:lvl w:ilvl="0" w:tplc="9FBA35DA">
      <w:start w:val="5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D165CE9"/>
    <w:multiLevelType w:val="hybridMultilevel"/>
    <w:tmpl w:val="24E843F8"/>
    <w:lvl w:ilvl="0" w:tplc="BC324D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2191E2B"/>
    <w:multiLevelType w:val="hybridMultilevel"/>
    <w:tmpl w:val="BD18EB54"/>
    <w:lvl w:ilvl="0" w:tplc="A0CE65B8">
      <w:start w:val="1"/>
      <w:numFmt w:val="decimal"/>
      <w:lvlText w:val="%1."/>
      <w:lvlJc w:val="left"/>
      <w:pPr>
        <w:ind w:left="1443" w:hanging="87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A1D76B5"/>
    <w:multiLevelType w:val="hybridMultilevel"/>
    <w:tmpl w:val="77FECF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8586874"/>
    <w:multiLevelType w:val="hybridMultilevel"/>
    <w:tmpl w:val="2C02D614"/>
    <w:lvl w:ilvl="0" w:tplc="19F41A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638E7FE7"/>
    <w:multiLevelType w:val="hybridMultilevel"/>
    <w:tmpl w:val="5EBE0B10"/>
    <w:lvl w:ilvl="0" w:tplc="8FA8A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0"/>
  </w:num>
  <w:num w:numId="8">
    <w:abstractNumId w:val="9"/>
  </w:num>
  <w:num w:numId="9">
    <w:abstractNumId w:val="1"/>
  </w:num>
  <w:num w:numId="10">
    <w:abstractNumId w:val="2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80CD4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316F9"/>
    <w:rsid w:val="003642AD"/>
    <w:rsid w:val="0037056B"/>
    <w:rsid w:val="003D688F"/>
    <w:rsid w:val="00423003"/>
    <w:rsid w:val="0045591A"/>
    <w:rsid w:val="004B0DBB"/>
    <w:rsid w:val="004C6A75"/>
    <w:rsid w:val="00510950"/>
    <w:rsid w:val="0053339B"/>
    <w:rsid w:val="005D7EB5"/>
    <w:rsid w:val="00624190"/>
    <w:rsid w:val="0065328E"/>
    <w:rsid w:val="00670CB4"/>
    <w:rsid w:val="006B3FA0"/>
    <w:rsid w:val="006F6444"/>
    <w:rsid w:val="00713C1C"/>
    <w:rsid w:val="007268A4"/>
    <w:rsid w:val="007D5A8E"/>
    <w:rsid w:val="007E29A5"/>
    <w:rsid w:val="007F4A15"/>
    <w:rsid w:val="008235F0"/>
    <w:rsid w:val="008267F4"/>
    <w:rsid w:val="00844CCB"/>
    <w:rsid w:val="008478F4"/>
    <w:rsid w:val="00886003"/>
    <w:rsid w:val="008C407D"/>
    <w:rsid w:val="00906884"/>
    <w:rsid w:val="00914417"/>
    <w:rsid w:val="00953E9C"/>
    <w:rsid w:val="0097026B"/>
    <w:rsid w:val="009C4E86"/>
    <w:rsid w:val="009D78E9"/>
    <w:rsid w:val="009F7184"/>
    <w:rsid w:val="00A33E61"/>
    <w:rsid w:val="00A411C9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1492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45591A"/>
    <w:pPr>
      <w:suppressAutoHyphens w:val="0"/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91A"/>
    <w:pPr>
      <w:keepNext/>
      <w:spacing w:before="240" w:after="6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5591A"/>
    <w:pPr>
      <w:suppressAutoHyphens w:val="0"/>
      <w:spacing w:before="240" w:after="60"/>
      <w:ind w:firstLine="567"/>
      <w:jc w:val="both"/>
      <w:outlineLvl w:val="5"/>
    </w:pPr>
    <w:rPr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aliases w:val="!Части документа Знак"/>
    <w:link w:val="1"/>
    <w:rsid w:val="0045591A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45591A"/>
    <w:pPr>
      <w:keepNext/>
      <w:keepLines/>
      <w:suppressAutoHyphens w:val="0"/>
      <w:spacing w:before="200"/>
      <w:ind w:firstLine="567"/>
      <w:jc w:val="both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rsid w:val="0045591A"/>
    <w:rPr>
      <w:rFonts w:ascii="Times New Roman" w:eastAsia="Times New Roman" w:hAnsi="Times New Roman"/>
      <w:b/>
      <w:bCs/>
      <w:sz w:val="24"/>
      <w:szCs w:val="24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45591A"/>
  </w:style>
  <w:style w:type="paragraph" w:customStyle="1" w:styleId="TimesNewRoman">
    <w:name w:val="Обычный + Times New Roman"/>
    <w:aliases w:val="12 пт"/>
    <w:basedOn w:val="a"/>
    <w:uiPriority w:val="99"/>
    <w:rsid w:val="0045591A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45591A"/>
    <w:rPr>
      <w:b/>
      <w:color w:val="26282F"/>
      <w:sz w:val="26"/>
    </w:rPr>
  </w:style>
  <w:style w:type="paragraph" w:styleId="a9">
    <w:name w:val="Normal (Web)"/>
    <w:basedOn w:val="a"/>
    <w:uiPriority w:val="99"/>
    <w:unhideWhenUsed/>
    <w:rsid w:val="0045591A"/>
    <w:pPr>
      <w:suppressAutoHyphens w:val="0"/>
      <w:spacing w:before="100" w:beforeAutospacing="1" w:after="100" w:afterAutospacing="1"/>
      <w:ind w:firstLine="567"/>
      <w:jc w:val="both"/>
    </w:pPr>
    <w:rPr>
      <w:sz w:val="24"/>
      <w:szCs w:val="24"/>
      <w:lang w:eastAsia="ru-RU"/>
    </w:rPr>
  </w:style>
  <w:style w:type="paragraph" w:styleId="aa">
    <w:name w:val="Body Text"/>
    <w:basedOn w:val="a"/>
    <w:link w:val="ab"/>
    <w:rsid w:val="0045591A"/>
    <w:pPr>
      <w:suppressAutoHyphens w:val="0"/>
      <w:spacing w:after="120"/>
      <w:ind w:firstLine="567"/>
      <w:jc w:val="both"/>
    </w:pPr>
    <w:rPr>
      <w:sz w:val="24"/>
      <w:szCs w:val="24"/>
      <w:lang w:eastAsia="ru-RU"/>
    </w:rPr>
  </w:style>
  <w:style w:type="character" w:customStyle="1" w:styleId="ab">
    <w:name w:val="Основной текст Знак"/>
    <w:link w:val="aa"/>
    <w:rsid w:val="0045591A"/>
    <w:rPr>
      <w:rFonts w:ascii="Times New Roman" w:eastAsia="Times New Roman" w:hAnsi="Times New Roman"/>
      <w:sz w:val="24"/>
      <w:szCs w:val="24"/>
    </w:rPr>
  </w:style>
  <w:style w:type="character" w:styleId="ac">
    <w:name w:val="Hyperlink"/>
    <w:rsid w:val="0045591A"/>
    <w:rPr>
      <w:color w:val="0000FF"/>
      <w:u w:val="none"/>
    </w:rPr>
  </w:style>
  <w:style w:type="character" w:customStyle="1" w:styleId="20">
    <w:name w:val="Заголовок 2 Знак"/>
    <w:link w:val="2"/>
    <w:uiPriority w:val="9"/>
    <w:semiHidden/>
    <w:rsid w:val="0045591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d">
    <w:name w:val="Table Grid"/>
    <w:basedOn w:val="a1"/>
    <w:uiPriority w:val="59"/>
    <w:rsid w:val="004559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5591A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">
    <w:name w:val="Верхний колонтитул Знак"/>
    <w:link w:val="ae"/>
    <w:uiPriority w:val="99"/>
    <w:rsid w:val="0045591A"/>
    <w:rPr>
      <w:rFonts w:ascii="Arial" w:eastAsia="Times New Roman" w:hAnsi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45591A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1">
    <w:name w:val="Нижний колонтитул Знак"/>
    <w:link w:val="af0"/>
    <w:uiPriority w:val="99"/>
    <w:rsid w:val="0045591A"/>
    <w:rPr>
      <w:rFonts w:ascii="Arial" w:eastAsia="Times New Roman" w:hAnsi="Arial"/>
      <w:sz w:val="24"/>
      <w:szCs w:val="24"/>
    </w:rPr>
  </w:style>
  <w:style w:type="paragraph" w:customStyle="1" w:styleId="ConsPlusNormal">
    <w:name w:val="ConsPlusNormal"/>
    <w:qFormat/>
    <w:rsid w:val="0045591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2">
    <w:name w:val="No Spacing"/>
    <w:uiPriority w:val="1"/>
    <w:qFormat/>
    <w:rsid w:val="0045591A"/>
    <w:rPr>
      <w:rFonts w:eastAsia="Times New Roman"/>
      <w:sz w:val="22"/>
      <w:szCs w:val="22"/>
    </w:rPr>
  </w:style>
  <w:style w:type="character" w:customStyle="1" w:styleId="210">
    <w:name w:val="Заголовок 2 Знак1"/>
    <w:uiPriority w:val="9"/>
    <w:semiHidden/>
    <w:rsid w:val="0045591A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12">
    <w:name w:val="Сетка таблицы1"/>
    <w:basedOn w:val="a1"/>
    <w:next w:val="ad"/>
    <w:uiPriority w:val="59"/>
    <w:rsid w:val="00A411C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d"/>
    <w:uiPriority w:val="59"/>
    <w:rsid w:val="00080C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.ugorsk.ru" TargetMode="External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hyperlink" Target="../../../../content/edition/c01b02a6-e0ea-4c3e-8d76-62a75c5d3c5a.doc" TargetMode="Externa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24</Pages>
  <Words>6400</Words>
  <Characters>36486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Абаева Ирина Ивановна</cp:lastModifiedBy>
  <cp:revision>18</cp:revision>
  <cp:lastPrinted>2018-11-02T08:49:00Z</cp:lastPrinted>
  <dcterms:created xsi:type="dcterms:W3CDTF">2011-11-15T08:57:00Z</dcterms:created>
  <dcterms:modified xsi:type="dcterms:W3CDTF">2018-11-02T11:26:00Z</dcterms:modified>
</cp:coreProperties>
</file>