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DD" w:rsidRDefault="00D157DD" w:rsidP="00D157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57D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>ДЕПАРТАМЕНТ ФИНАНСОВ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</w:p>
    <w:p w:rsidR="004C73E2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03529">
        <w:rPr>
          <w:rFonts w:ascii="Times New Roman" w:eastAsia="Calibri" w:hAnsi="Times New Roman" w:cs="Times New Roman"/>
          <w:sz w:val="36"/>
          <w:szCs w:val="36"/>
        </w:rPr>
        <w:t>ПРИКАЗ</w:t>
      </w:r>
    </w:p>
    <w:p w:rsidR="0072435F" w:rsidRPr="00D157DD" w:rsidRDefault="0072435F" w:rsidP="00D1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A24" w:rsidRDefault="00D157DD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57DD">
        <w:rPr>
          <w:rFonts w:ascii="Times New Roman" w:hAnsi="Times New Roman" w:cs="Times New Roman"/>
          <w:b/>
          <w:sz w:val="24"/>
          <w:szCs w:val="24"/>
        </w:rPr>
        <w:t>от</w:t>
      </w:r>
      <w:r w:rsidR="0078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6A9" w:rsidRPr="001906A9">
        <w:rPr>
          <w:rFonts w:ascii="Times New Roman" w:hAnsi="Times New Roman" w:cs="Times New Roman"/>
          <w:b/>
          <w:sz w:val="24"/>
          <w:szCs w:val="24"/>
          <w:u w:val="single"/>
        </w:rPr>
        <w:t>15 февраля</w:t>
      </w:r>
      <w:r w:rsidR="00190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196">
        <w:rPr>
          <w:rFonts w:ascii="Times New Roman" w:hAnsi="Times New Roman" w:cs="Times New Roman"/>
          <w:b/>
          <w:sz w:val="24"/>
          <w:szCs w:val="24"/>
        </w:rPr>
        <w:t>201</w:t>
      </w:r>
      <w:r w:rsidR="00271475">
        <w:rPr>
          <w:rFonts w:ascii="Times New Roman" w:hAnsi="Times New Roman" w:cs="Times New Roman"/>
          <w:b/>
          <w:sz w:val="24"/>
          <w:szCs w:val="24"/>
        </w:rPr>
        <w:t>9</w:t>
      </w:r>
      <w:r w:rsidRPr="00D157DD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F3D5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7BD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A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7196" w:rsidRPr="00D157D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906A9">
        <w:rPr>
          <w:rFonts w:ascii="Times New Roman" w:hAnsi="Times New Roman" w:cs="Times New Roman"/>
          <w:b/>
          <w:sz w:val="24"/>
          <w:szCs w:val="24"/>
          <w:u w:val="single"/>
        </w:rPr>
        <w:t>8п</w:t>
      </w:r>
    </w:p>
    <w:p w:rsidR="00727196" w:rsidRDefault="00727196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06A9" w:rsidRDefault="001906A9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1475" w:rsidRDefault="00D157DD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 xml:space="preserve">О </w:t>
      </w:r>
      <w:r w:rsidR="00491B1C" w:rsidRPr="00012F98">
        <w:rPr>
          <w:rFonts w:ascii="Times New Roman" w:hAnsi="Times New Roman" w:cs="Times New Roman"/>
          <w:sz w:val="24"/>
          <w:szCs w:val="24"/>
        </w:rPr>
        <w:t>внесени</w:t>
      </w:r>
      <w:r w:rsidR="00E0621A">
        <w:rPr>
          <w:rFonts w:ascii="Times New Roman" w:hAnsi="Times New Roman" w:cs="Times New Roman"/>
          <w:sz w:val="24"/>
          <w:szCs w:val="24"/>
        </w:rPr>
        <w:t>и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C87481">
        <w:rPr>
          <w:rFonts w:ascii="Times New Roman" w:hAnsi="Times New Roman" w:cs="Times New Roman"/>
          <w:sz w:val="24"/>
          <w:szCs w:val="24"/>
        </w:rPr>
        <w:t>я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в приказ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 директора </w:t>
      </w:r>
    </w:p>
    <w:p w:rsidR="00491B1C" w:rsidRPr="00012F98" w:rsidRDefault="00012F98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>департамента финансов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от </w:t>
      </w:r>
      <w:r w:rsidR="00271475">
        <w:rPr>
          <w:rFonts w:ascii="Times New Roman" w:hAnsi="Times New Roman" w:cs="Times New Roman"/>
          <w:sz w:val="24"/>
          <w:szCs w:val="24"/>
        </w:rPr>
        <w:t>18</w:t>
      </w:r>
      <w:r w:rsidR="00234B22">
        <w:rPr>
          <w:rFonts w:ascii="Times New Roman" w:hAnsi="Times New Roman" w:cs="Times New Roman"/>
          <w:sz w:val="24"/>
          <w:szCs w:val="24"/>
        </w:rPr>
        <w:t>.12.201</w:t>
      </w:r>
      <w:r w:rsidR="00271475">
        <w:rPr>
          <w:rFonts w:ascii="Times New Roman" w:hAnsi="Times New Roman" w:cs="Times New Roman"/>
          <w:sz w:val="24"/>
          <w:szCs w:val="24"/>
        </w:rPr>
        <w:t>8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№ </w:t>
      </w:r>
      <w:r w:rsidR="00271475">
        <w:rPr>
          <w:rFonts w:ascii="Times New Roman" w:hAnsi="Times New Roman" w:cs="Times New Roman"/>
          <w:sz w:val="24"/>
          <w:szCs w:val="24"/>
        </w:rPr>
        <w:t>36</w:t>
      </w:r>
      <w:r w:rsidR="00491B1C" w:rsidRPr="00012F98">
        <w:rPr>
          <w:rFonts w:ascii="Times New Roman" w:hAnsi="Times New Roman" w:cs="Times New Roman"/>
          <w:sz w:val="24"/>
          <w:szCs w:val="24"/>
        </w:rPr>
        <w:t>п</w:t>
      </w:r>
    </w:p>
    <w:p w:rsidR="00271475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«О возложении функций администратора доходов </w:t>
      </w:r>
    </w:p>
    <w:p w:rsidR="00271475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бюджета и</w:t>
      </w:r>
      <w:r w:rsidR="002714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источников финансирования дефицита </w:t>
      </w:r>
    </w:p>
    <w:p w:rsidR="00271475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бюджета и </w:t>
      </w:r>
      <w:proofErr w:type="gramStart"/>
      <w:r w:rsidRPr="00012F98">
        <w:rPr>
          <w:rFonts w:ascii="Times New Roman" w:eastAsia="Calibri" w:hAnsi="Times New Roman" w:cs="Times New Roman"/>
          <w:sz w:val="24"/>
          <w:szCs w:val="24"/>
        </w:rPr>
        <w:t>закреплении</w:t>
      </w:r>
      <w:proofErr w:type="gramEnd"/>
      <w:r w:rsidR="002714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администрируемых видов </w:t>
      </w:r>
    </w:p>
    <w:p w:rsidR="00271475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доходов и источников</w:t>
      </w:r>
      <w:r w:rsidR="002714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финансирования </w:t>
      </w:r>
    </w:p>
    <w:p w:rsidR="00012F98" w:rsidRPr="00012F98" w:rsidRDefault="00012F98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дефицита бюджета»</w:t>
      </w:r>
    </w:p>
    <w:p w:rsidR="00340A24" w:rsidRDefault="00340A24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06A9" w:rsidRDefault="001906A9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06A9" w:rsidRDefault="001906A9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1475" w:rsidRPr="0029224A" w:rsidRDefault="00271475" w:rsidP="00271475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9224A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На основании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r w:rsidRPr="0029224A">
        <w:rPr>
          <w:rFonts w:ascii="Times New Roman" w:hAnsi="Times New Roman" w:cs="Times New Roman"/>
          <w:b w:val="0"/>
          <w:color w:val="auto"/>
          <w:sz w:val="24"/>
          <w:szCs w:val="24"/>
        </w:rPr>
        <w:t>риказа Минфина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России от 08.06.2018 № 132н «</w:t>
      </w:r>
      <w:r w:rsidRPr="002922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Порядка формирования и применения кодов бюджетной классификации </w:t>
      </w:r>
      <w:r w:rsidRPr="0029224A">
        <w:rPr>
          <w:rFonts w:ascii="Times New Roman" w:hAnsi="Times New Roman" w:cs="Times New Roman"/>
          <w:b w:val="0"/>
          <w:color w:val="auto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p w:rsidR="00D157DD" w:rsidRDefault="003E303D" w:rsidP="00F222D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E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12F98" w:rsidRPr="00F222D6" w:rsidRDefault="00491B1C" w:rsidP="00F222D6">
      <w:pPr>
        <w:pStyle w:val="a5"/>
        <w:numPr>
          <w:ilvl w:val="0"/>
          <w:numId w:val="2"/>
        </w:numPr>
        <w:tabs>
          <w:tab w:val="left" w:pos="284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22D6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="00000E9A" w:rsidRPr="00F222D6">
        <w:rPr>
          <w:rFonts w:ascii="Times New Roman" w:eastAsia="Calibri" w:hAnsi="Times New Roman" w:cs="Times New Roman"/>
          <w:sz w:val="24"/>
          <w:szCs w:val="24"/>
        </w:rPr>
        <w:t xml:space="preserve">пункт 1 </w:t>
      </w:r>
      <w:r w:rsidRPr="00F222D6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000E9A" w:rsidRPr="00F222D6">
        <w:rPr>
          <w:rFonts w:ascii="Times New Roman" w:eastAsia="Calibri" w:hAnsi="Times New Roman" w:cs="Times New Roman"/>
          <w:sz w:val="24"/>
          <w:szCs w:val="24"/>
        </w:rPr>
        <w:t>а</w:t>
      </w:r>
      <w:r w:rsidRPr="00F22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F98" w:rsidRPr="00F222D6">
        <w:rPr>
          <w:rFonts w:ascii="Times New Roman" w:hAnsi="Times New Roman" w:cs="Times New Roman"/>
          <w:sz w:val="24"/>
          <w:szCs w:val="24"/>
        </w:rPr>
        <w:t>директора департамента финансов</w:t>
      </w:r>
      <w:r w:rsidR="00012F98" w:rsidRPr="00F22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22D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71475">
        <w:rPr>
          <w:rFonts w:ascii="Times New Roman" w:eastAsia="Calibri" w:hAnsi="Times New Roman" w:cs="Times New Roman"/>
          <w:sz w:val="24"/>
          <w:szCs w:val="24"/>
        </w:rPr>
        <w:t>18</w:t>
      </w:r>
      <w:r w:rsidR="00234B22" w:rsidRPr="00F222D6">
        <w:rPr>
          <w:rFonts w:ascii="Times New Roman" w:eastAsia="Calibri" w:hAnsi="Times New Roman" w:cs="Times New Roman"/>
          <w:sz w:val="24"/>
          <w:szCs w:val="24"/>
        </w:rPr>
        <w:t>.12.201</w:t>
      </w:r>
      <w:r w:rsidR="00271475">
        <w:rPr>
          <w:rFonts w:ascii="Times New Roman" w:eastAsia="Calibri" w:hAnsi="Times New Roman" w:cs="Times New Roman"/>
          <w:sz w:val="24"/>
          <w:szCs w:val="24"/>
        </w:rPr>
        <w:t>8</w:t>
      </w:r>
      <w:r w:rsidRPr="00F222D6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271475">
        <w:rPr>
          <w:rFonts w:ascii="Times New Roman" w:eastAsia="Calibri" w:hAnsi="Times New Roman" w:cs="Times New Roman"/>
          <w:sz w:val="24"/>
          <w:szCs w:val="24"/>
        </w:rPr>
        <w:t>36</w:t>
      </w:r>
      <w:r w:rsidRPr="00F222D6">
        <w:rPr>
          <w:rFonts w:ascii="Times New Roman" w:eastAsia="Calibri" w:hAnsi="Times New Roman" w:cs="Times New Roman"/>
          <w:sz w:val="24"/>
          <w:szCs w:val="24"/>
        </w:rPr>
        <w:t>п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5D0E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F98" w:rsidRPr="00F222D6">
        <w:rPr>
          <w:rFonts w:ascii="Times New Roman" w:hAnsi="Times New Roman" w:cs="Times New Roman"/>
          <w:sz w:val="24"/>
          <w:szCs w:val="24"/>
        </w:rPr>
        <w:t>изменени</w:t>
      </w:r>
      <w:r w:rsidR="00F222D6" w:rsidRPr="00F222D6">
        <w:rPr>
          <w:rFonts w:ascii="Times New Roman" w:hAnsi="Times New Roman" w:cs="Times New Roman"/>
          <w:sz w:val="24"/>
          <w:szCs w:val="24"/>
        </w:rPr>
        <w:t xml:space="preserve">е, дополнив </w:t>
      </w:r>
      <w:r w:rsidR="00F222D6">
        <w:rPr>
          <w:rFonts w:ascii="Times New Roman" w:hAnsi="Times New Roman" w:cs="Times New Roman"/>
          <w:sz w:val="24"/>
          <w:szCs w:val="24"/>
        </w:rPr>
        <w:t>п</w:t>
      </w:r>
      <w:r w:rsidR="00012F98" w:rsidRPr="00F222D6">
        <w:rPr>
          <w:rFonts w:ascii="Times New Roman" w:hAnsi="Times New Roman" w:cs="Times New Roman"/>
          <w:sz w:val="24"/>
          <w:szCs w:val="24"/>
        </w:rPr>
        <w:t>осле строки</w:t>
      </w:r>
      <w:proofErr w:type="gramEnd"/>
    </w:p>
    <w:p w:rsidR="00F23D19" w:rsidRPr="00727196" w:rsidRDefault="00F23D19" w:rsidP="00F222D6">
      <w:pPr>
        <w:tabs>
          <w:tab w:val="left" w:pos="284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4"/>
        <w:gridCol w:w="851"/>
        <w:gridCol w:w="2693"/>
        <w:gridCol w:w="5953"/>
      </w:tblGrid>
      <w:tr w:rsidR="00AA5682" w:rsidRPr="00AF0BD6" w:rsidTr="001413E2">
        <w:trPr>
          <w:cantSplit/>
          <w:trHeight w:val="560"/>
        </w:trPr>
        <w:tc>
          <w:tcPr>
            <w:tcW w:w="714" w:type="dxa"/>
            <w:shd w:val="clear" w:color="000000" w:fill="FFFFFF"/>
          </w:tcPr>
          <w:p w:rsidR="00AA5682" w:rsidRPr="000A72D9" w:rsidRDefault="00AA5682" w:rsidP="00F104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1.34.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A5682" w:rsidRDefault="00AA5682" w:rsidP="00F1044F">
            <w:pPr>
              <w:jc w:val="center"/>
            </w:pPr>
            <w:r w:rsidRPr="000A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000000" w:fill="FFFFFF"/>
            <w:hideMark/>
          </w:tcPr>
          <w:p w:rsidR="00AA5682" w:rsidRPr="007B2758" w:rsidRDefault="00AA5682" w:rsidP="00F1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2 19 60010 04 0000 1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53" w:type="dxa"/>
            <w:shd w:val="clear" w:color="000000" w:fill="FFFFFF"/>
            <w:hideMark/>
          </w:tcPr>
          <w:p w:rsidR="00AA5682" w:rsidRPr="007B2758" w:rsidRDefault="00AA5682" w:rsidP="0047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F23D19" w:rsidRPr="00727196" w:rsidRDefault="00F23D19" w:rsidP="00CF6A35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</w:p>
    <w:p w:rsidR="00F23D19" w:rsidRPr="004C73E2" w:rsidRDefault="00F23D19" w:rsidP="00CF6A35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строк</w:t>
      </w:r>
      <w:r w:rsidR="00F222D6">
        <w:rPr>
          <w:rFonts w:ascii="Times New Roman" w:hAnsi="Times New Roman" w:cs="Times New Roman"/>
          <w:sz w:val="24"/>
          <w:szCs w:val="24"/>
        </w:rPr>
        <w:t>ой</w:t>
      </w:r>
      <w:r w:rsidRPr="004C73E2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F23D19" w:rsidRPr="004C73E2" w:rsidRDefault="00F23D19" w:rsidP="00CF6A3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4"/>
        <w:gridCol w:w="851"/>
        <w:gridCol w:w="2693"/>
        <w:gridCol w:w="5953"/>
      </w:tblGrid>
      <w:tr w:rsidR="00271475" w:rsidRPr="00473BBB" w:rsidTr="00271475">
        <w:trPr>
          <w:cantSplit/>
          <w:trHeight w:val="560"/>
        </w:trPr>
        <w:tc>
          <w:tcPr>
            <w:tcW w:w="714" w:type="dxa"/>
            <w:shd w:val="clear" w:color="000000" w:fill="FFFFFF"/>
            <w:vAlign w:val="center"/>
          </w:tcPr>
          <w:p w:rsidR="00271475" w:rsidRPr="00473BBB" w:rsidRDefault="00271475" w:rsidP="00AA5682">
            <w:pPr>
              <w:pStyle w:val="ConsPlusCell"/>
              <w:jc w:val="center"/>
            </w:pPr>
            <w:r w:rsidRPr="00473BBB">
              <w:t>1.3</w:t>
            </w:r>
            <w:r w:rsidR="00AA5682" w:rsidRPr="00473BBB">
              <w:t>5</w:t>
            </w:r>
            <w:r w:rsidRPr="00473BBB">
              <w:t>.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271475" w:rsidRPr="00473BBB" w:rsidRDefault="00271475" w:rsidP="00F1044F">
            <w:pPr>
              <w:pStyle w:val="ConsPlusCell"/>
              <w:jc w:val="center"/>
            </w:pPr>
            <w:r w:rsidRPr="00473BBB"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271475" w:rsidRPr="00473BBB" w:rsidRDefault="00AA5682" w:rsidP="00F1044F">
            <w:pPr>
              <w:pStyle w:val="ConsPlusCell"/>
              <w:jc w:val="center"/>
            </w:pPr>
            <w:r w:rsidRPr="00473BBB">
              <w:t>2 19 25020 04 0000 150</w:t>
            </w:r>
          </w:p>
        </w:tc>
        <w:tc>
          <w:tcPr>
            <w:tcW w:w="5953" w:type="dxa"/>
            <w:shd w:val="clear" w:color="000000" w:fill="FFFFFF"/>
            <w:hideMark/>
          </w:tcPr>
          <w:p w:rsidR="00271475" w:rsidRPr="00473BBB" w:rsidRDefault="00473BBB" w:rsidP="009C5A2B">
            <w:pPr>
              <w:pStyle w:val="a7"/>
              <w:ind w:firstLine="33"/>
              <w:jc w:val="both"/>
              <w:rPr>
                <w:rFonts w:ascii="Times New Roman" w:hAnsi="Times New Roman" w:cs="Times New Roman"/>
              </w:rPr>
            </w:pPr>
            <w:r w:rsidRPr="00473BBB">
              <w:rPr>
                <w:rFonts w:ascii="Times New Roman" w:hAnsi="Times New Roman" w:cs="Times New Roman"/>
              </w:rPr>
              <w:t xml:space="preserve">Возврат остатков субсидий на мероприятия </w:t>
            </w:r>
            <w:hyperlink r:id="rId7" w:history="1">
              <w:r w:rsidRPr="00473BBB">
                <w:rPr>
                  <w:rStyle w:val="a6"/>
                  <w:rFonts w:ascii="Times New Roman" w:hAnsi="Times New Roman" w:cs="Times New Roman"/>
                  <w:color w:val="auto"/>
                </w:rPr>
                <w:t>подпрограммы</w:t>
              </w:r>
            </w:hyperlink>
            <w:r w:rsidRPr="00473BBB">
              <w:rPr>
                <w:rFonts w:ascii="Times New Roman" w:hAnsi="Times New Roman" w:cs="Times New Roman"/>
              </w:rPr>
              <w:t xml:space="preserve"> </w:t>
            </w:r>
            <w:r w:rsidR="009C5A2B">
              <w:rPr>
                <w:rFonts w:ascii="Times New Roman" w:hAnsi="Times New Roman" w:cs="Times New Roman"/>
              </w:rPr>
              <w:t>«</w:t>
            </w:r>
            <w:r w:rsidRPr="00473BBB">
              <w:rPr>
                <w:rFonts w:ascii="Times New Roman" w:hAnsi="Times New Roman" w:cs="Times New Roman"/>
              </w:rPr>
              <w:t>Обеспечение жильем молодых семей</w:t>
            </w:r>
            <w:r w:rsidR="009C5A2B">
              <w:rPr>
                <w:rFonts w:ascii="Times New Roman" w:hAnsi="Times New Roman" w:cs="Times New Roman"/>
              </w:rPr>
              <w:t>»</w:t>
            </w:r>
            <w:r w:rsidRPr="00473BBB">
              <w:rPr>
                <w:rFonts w:ascii="Times New Roman" w:hAnsi="Times New Roman" w:cs="Times New Roman"/>
              </w:rPr>
              <w:t xml:space="preserve"> федеральной целевой программы </w:t>
            </w:r>
            <w:r w:rsidR="009C5A2B">
              <w:rPr>
                <w:rFonts w:ascii="Times New Roman" w:hAnsi="Times New Roman" w:cs="Times New Roman"/>
              </w:rPr>
              <w:t>«</w:t>
            </w:r>
            <w:r w:rsidRPr="00473BBB">
              <w:rPr>
                <w:rFonts w:ascii="Times New Roman" w:hAnsi="Times New Roman" w:cs="Times New Roman"/>
              </w:rPr>
              <w:t>Жилище</w:t>
            </w:r>
            <w:r w:rsidR="009C5A2B">
              <w:rPr>
                <w:rFonts w:ascii="Times New Roman" w:hAnsi="Times New Roman" w:cs="Times New Roman"/>
              </w:rPr>
              <w:t>»</w:t>
            </w:r>
            <w:r w:rsidRPr="00473BBB">
              <w:rPr>
                <w:rFonts w:ascii="Times New Roman" w:hAnsi="Times New Roman" w:cs="Times New Roman"/>
              </w:rPr>
              <w:t xml:space="preserve"> на 2015 - 2020 годы из бюджетов городских округов</w:t>
            </w:r>
          </w:p>
        </w:tc>
      </w:tr>
    </w:tbl>
    <w:p w:rsidR="00F23D19" w:rsidRPr="004C73E2" w:rsidRDefault="00F23D19" w:rsidP="00CF6A35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  <w:r w:rsidR="00F222D6">
        <w:rPr>
          <w:rFonts w:ascii="Times New Roman" w:hAnsi="Times New Roman" w:cs="Times New Roman"/>
          <w:sz w:val="24"/>
          <w:szCs w:val="24"/>
        </w:rPr>
        <w:t>.</w:t>
      </w:r>
    </w:p>
    <w:p w:rsidR="00004BC3" w:rsidRPr="004C73E2" w:rsidRDefault="00236C2C" w:rsidP="00CF6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>2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04BC3" w:rsidRPr="004C73E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004BC3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000E9A" w:rsidRPr="004C73E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004BC3" w:rsidRPr="004C73E2">
        <w:rPr>
          <w:rFonts w:ascii="Times New Roman" w:hAnsi="Times New Roman" w:cs="Times New Roman"/>
          <w:sz w:val="24"/>
          <w:szCs w:val="24"/>
        </w:rPr>
        <w:t>приказ на официально</w:t>
      </w:r>
      <w:r w:rsidR="003E303D" w:rsidRPr="004C73E2">
        <w:rPr>
          <w:rFonts w:ascii="Times New Roman" w:hAnsi="Times New Roman" w:cs="Times New Roman"/>
          <w:sz w:val="24"/>
          <w:szCs w:val="24"/>
        </w:rPr>
        <w:t>м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364485">
        <w:rPr>
          <w:rFonts w:ascii="Times New Roman" w:hAnsi="Times New Roman" w:cs="Times New Roman"/>
          <w:sz w:val="24"/>
          <w:szCs w:val="24"/>
        </w:rPr>
        <w:t>сайте органов местного самоуправления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 города Югорска.</w:t>
      </w:r>
    </w:p>
    <w:p w:rsidR="00236C2C" w:rsidRPr="004C73E2" w:rsidRDefault="00236C2C" w:rsidP="00CF6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</w:r>
      <w:r w:rsidR="00E0621A">
        <w:rPr>
          <w:rFonts w:ascii="Times New Roman" w:hAnsi="Times New Roman" w:cs="Times New Roman"/>
          <w:sz w:val="24"/>
          <w:szCs w:val="24"/>
        </w:rPr>
        <w:t>3</w:t>
      </w:r>
      <w:r w:rsidRPr="004C73E2">
        <w:rPr>
          <w:rFonts w:ascii="Times New Roman" w:hAnsi="Times New Roman" w:cs="Times New Roman"/>
          <w:sz w:val="24"/>
          <w:szCs w:val="24"/>
        </w:rPr>
        <w:t xml:space="preserve">. Настоящий приказ вступает в силу </w:t>
      </w:r>
      <w:r w:rsidR="00ED7A2A" w:rsidRPr="004C73E2">
        <w:rPr>
          <w:rFonts w:ascii="Times New Roman" w:hAnsi="Times New Roman" w:cs="Times New Roman"/>
          <w:sz w:val="24"/>
          <w:szCs w:val="24"/>
        </w:rPr>
        <w:t>после его подписания</w:t>
      </w:r>
      <w:r w:rsidRPr="004C73E2">
        <w:rPr>
          <w:rFonts w:ascii="Times New Roman" w:hAnsi="Times New Roman" w:cs="Times New Roman"/>
          <w:sz w:val="24"/>
          <w:szCs w:val="24"/>
        </w:rPr>
        <w:t>.</w:t>
      </w:r>
    </w:p>
    <w:p w:rsidR="00004BC3" w:rsidRPr="004C73E2" w:rsidRDefault="00236C2C" w:rsidP="00CF6A3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</w:r>
      <w:r w:rsidR="00E0621A">
        <w:rPr>
          <w:rFonts w:ascii="Times New Roman" w:hAnsi="Times New Roman" w:cs="Times New Roman"/>
          <w:sz w:val="24"/>
          <w:szCs w:val="24"/>
        </w:rPr>
        <w:t>4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04BC3" w:rsidRPr="004C73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4BC3" w:rsidRPr="004C73E2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000E9A" w:rsidRDefault="00004BC3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0ED5" w:rsidRDefault="005D0ED5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ED5" w:rsidRDefault="005D0ED5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A24" w:rsidRDefault="00E0621A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F23D19" w:rsidRPr="004C73E2">
        <w:rPr>
          <w:rFonts w:ascii="Times New Roman" w:hAnsi="Times New Roman" w:cs="Times New Roman"/>
          <w:b/>
          <w:sz w:val="24"/>
          <w:szCs w:val="24"/>
        </w:rPr>
        <w:t xml:space="preserve">иректор департамента финансов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23D19" w:rsidRPr="004C73E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34B22">
        <w:rPr>
          <w:rFonts w:ascii="Times New Roman" w:hAnsi="Times New Roman" w:cs="Times New Roman"/>
          <w:b/>
          <w:sz w:val="24"/>
          <w:szCs w:val="24"/>
        </w:rPr>
        <w:t>И.Ю.Мальцева</w:t>
      </w:r>
    </w:p>
    <w:p w:rsidR="00AA5682" w:rsidRDefault="00AA5682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682" w:rsidRDefault="00AA5682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682" w:rsidRDefault="00AA5682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A5682" w:rsidSect="00ED7A2A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7DD"/>
    <w:rsid w:val="00000E9A"/>
    <w:rsid w:val="00004BC3"/>
    <w:rsid w:val="00012F98"/>
    <w:rsid w:val="000151C3"/>
    <w:rsid w:val="00044FA8"/>
    <w:rsid w:val="000A6686"/>
    <w:rsid w:val="000F1310"/>
    <w:rsid w:val="001906A9"/>
    <w:rsid w:val="001B1A1F"/>
    <w:rsid w:val="001C5CF0"/>
    <w:rsid w:val="002276C7"/>
    <w:rsid w:val="00234B22"/>
    <w:rsid w:val="00236C2C"/>
    <w:rsid w:val="00271475"/>
    <w:rsid w:val="00291B19"/>
    <w:rsid w:val="00292A8B"/>
    <w:rsid w:val="00296899"/>
    <w:rsid w:val="002A6946"/>
    <w:rsid w:val="002B1490"/>
    <w:rsid w:val="002E5A1A"/>
    <w:rsid w:val="00324510"/>
    <w:rsid w:val="00340A24"/>
    <w:rsid w:val="00364485"/>
    <w:rsid w:val="003929B5"/>
    <w:rsid w:val="003B5EF7"/>
    <w:rsid w:val="003E303D"/>
    <w:rsid w:val="00473BBB"/>
    <w:rsid w:val="00484026"/>
    <w:rsid w:val="00491817"/>
    <w:rsid w:val="00491B1C"/>
    <w:rsid w:val="004C73E2"/>
    <w:rsid w:val="00507122"/>
    <w:rsid w:val="005751E4"/>
    <w:rsid w:val="005D0ED5"/>
    <w:rsid w:val="00631A39"/>
    <w:rsid w:val="006A48E4"/>
    <w:rsid w:val="006F3D52"/>
    <w:rsid w:val="0072435F"/>
    <w:rsid w:val="00727196"/>
    <w:rsid w:val="00741451"/>
    <w:rsid w:val="00757196"/>
    <w:rsid w:val="007751F2"/>
    <w:rsid w:val="0078687F"/>
    <w:rsid w:val="007A13A1"/>
    <w:rsid w:val="007C74F6"/>
    <w:rsid w:val="00811712"/>
    <w:rsid w:val="00842F36"/>
    <w:rsid w:val="008F27C8"/>
    <w:rsid w:val="009129BA"/>
    <w:rsid w:val="009260FC"/>
    <w:rsid w:val="0098082B"/>
    <w:rsid w:val="009C5A2B"/>
    <w:rsid w:val="00A03529"/>
    <w:rsid w:val="00A962F5"/>
    <w:rsid w:val="00AA5682"/>
    <w:rsid w:val="00AB7BDF"/>
    <w:rsid w:val="00AE1D7A"/>
    <w:rsid w:val="00B77183"/>
    <w:rsid w:val="00B93C3C"/>
    <w:rsid w:val="00BB4123"/>
    <w:rsid w:val="00C000F9"/>
    <w:rsid w:val="00C43504"/>
    <w:rsid w:val="00C55236"/>
    <w:rsid w:val="00C87481"/>
    <w:rsid w:val="00C91DBF"/>
    <w:rsid w:val="00CC7A53"/>
    <w:rsid w:val="00CF6A35"/>
    <w:rsid w:val="00D0072A"/>
    <w:rsid w:val="00D157DD"/>
    <w:rsid w:val="00DA42C0"/>
    <w:rsid w:val="00DD0753"/>
    <w:rsid w:val="00DF068D"/>
    <w:rsid w:val="00DF3926"/>
    <w:rsid w:val="00E00F1E"/>
    <w:rsid w:val="00E035E5"/>
    <w:rsid w:val="00E0621A"/>
    <w:rsid w:val="00E35001"/>
    <w:rsid w:val="00ED7A2A"/>
    <w:rsid w:val="00EF6131"/>
    <w:rsid w:val="00F222D6"/>
    <w:rsid w:val="00F23D19"/>
    <w:rsid w:val="00F37081"/>
    <w:rsid w:val="00F54A8D"/>
    <w:rsid w:val="00F573B0"/>
    <w:rsid w:val="00F66BF9"/>
    <w:rsid w:val="00FA4F7B"/>
    <w:rsid w:val="00FE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5"/>
  </w:style>
  <w:style w:type="paragraph" w:styleId="1">
    <w:name w:val="heading 1"/>
    <w:basedOn w:val="a"/>
    <w:next w:val="a"/>
    <w:link w:val="10"/>
    <w:uiPriority w:val="9"/>
    <w:qFormat/>
    <w:rsid w:val="002A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7D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57D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7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19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0151C3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01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7C7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23D1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F54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206859.4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F4BE7-4AFA-44B9-9F6E-9A876672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Fedotova_NY</dc:creator>
  <cp:lastModifiedBy>Федотова Наталья Юрьевна</cp:lastModifiedBy>
  <cp:revision>11</cp:revision>
  <cp:lastPrinted>2019-02-18T04:20:00Z</cp:lastPrinted>
  <dcterms:created xsi:type="dcterms:W3CDTF">2018-03-02T07:22:00Z</dcterms:created>
  <dcterms:modified xsi:type="dcterms:W3CDTF">2019-02-18T04:21:00Z</dcterms:modified>
</cp:coreProperties>
</file>