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51E71">
        <w:rPr>
          <w:rFonts w:ascii="Times New Roman" w:hAnsi="Times New Roman" w:cs="Times New Roman"/>
          <w:b/>
          <w:sz w:val="24"/>
          <w:szCs w:val="24"/>
        </w:rPr>
        <w:t>27.08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251E71" w:rsidRDefault="00251E71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27.08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EF2C7B"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EF2C7B">
        <w:rPr>
          <w:rFonts w:ascii="Times New Roman" w:hAnsi="Times New Roman" w:cs="Times New Roman"/>
          <w:sz w:val="24"/>
          <w:szCs w:val="24"/>
        </w:rPr>
        <w:t>я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550</w:t>
      </w:r>
      <w:r w:rsidR="003E2B43">
        <w:rPr>
          <w:rFonts w:ascii="Times New Roman" w:hAnsi="Times New Roman" w:cs="Times New Roman"/>
          <w:sz w:val="24"/>
          <w:szCs w:val="24"/>
        </w:rPr>
        <w:t>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251E71">
        <w:rPr>
          <w:rFonts w:ascii="Times New Roman" w:hAnsi="Times New Roman" w:cs="Times New Roman"/>
          <w:sz w:val="24"/>
          <w:szCs w:val="24"/>
        </w:rPr>
        <w:t>9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2C46AE" w:rsidRDefault="008E6E14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E2B43" w:rsidRPr="002C46AE">
        <w:rPr>
          <w:rFonts w:ascii="Times New Roman" w:hAnsi="Times New Roman" w:cs="Times New Roman"/>
          <w:sz w:val="24"/>
          <w:szCs w:val="24"/>
        </w:rPr>
        <w:t>27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3E2B43" w:rsidRPr="002C46AE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251E71">
        <w:rPr>
          <w:rFonts w:ascii="Times New Roman" w:hAnsi="Times New Roman" w:cs="Times New Roman"/>
          <w:sz w:val="24"/>
          <w:szCs w:val="24"/>
        </w:rPr>
        <w:t>1</w:t>
      </w:r>
      <w:r w:rsidR="003E2B43" w:rsidRPr="002C46AE">
        <w:rPr>
          <w:rFonts w:ascii="Times New Roman" w:hAnsi="Times New Roman" w:cs="Times New Roman"/>
          <w:sz w:val="24"/>
          <w:szCs w:val="24"/>
        </w:rPr>
        <w:t>;</w:t>
      </w:r>
    </w:p>
    <w:p w:rsidR="00EF2C7B" w:rsidRDefault="00EF2C7B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</w:t>
      </w:r>
      <w:r w:rsidR="00251E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51E71">
        <w:rPr>
          <w:rFonts w:ascii="Times New Roman" w:hAnsi="Times New Roman" w:cs="Times New Roman"/>
          <w:sz w:val="24"/>
          <w:szCs w:val="24"/>
        </w:rPr>
        <w:t>Размещение объявлений вне установленных мест</w:t>
      </w:r>
      <w:bookmarkStart w:id="0" w:name="_GoBack"/>
      <w:bookmarkEnd w:id="0"/>
      <w:r w:rsidR="00251E71">
        <w:rPr>
          <w:rFonts w:ascii="Times New Roman" w:hAnsi="Times New Roman" w:cs="Times New Roman"/>
          <w:sz w:val="24"/>
          <w:szCs w:val="24"/>
        </w:rPr>
        <w:t>» - 1.</w:t>
      </w:r>
    </w:p>
    <w:p w:rsidR="00A47B90" w:rsidRPr="00ED1939" w:rsidRDefault="00FF1BD6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51E71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70</cp:revision>
  <cp:lastPrinted>2017-10-12T11:37:00Z</cp:lastPrinted>
  <dcterms:created xsi:type="dcterms:W3CDTF">2017-05-04T12:04:00Z</dcterms:created>
  <dcterms:modified xsi:type="dcterms:W3CDTF">2020-09-11T11:12:00Z</dcterms:modified>
</cp:coreProperties>
</file>