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A4A" w:rsidRPr="00692D83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План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692D83">
        <w:rPr>
          <w:rFonts w:ascii="Times New Roman" w:hAnsi="Times New Roman" w:cs="Times New Roman"/>
          <w:b/>
          <w:sz w:val="24"/>
          <w:szCs w:val="24"/>
        </w:rPr>
        <w:t>ы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</w:t>
      </w:r>
      <w:proofErr w:type="spellStart"/>
      <w:r w:rsidRPr="00692D83">
        <w:rPr>
          <w:rFonts w:ascii="Times New Roman" w:hAnsi="Times New Roman" w:cs="Times New Roman"/>
          <w:b/>
          <w:sz w:val="24"/>
          <w:szCs w:val="24"/>
        </w:rPr>
        <w:t>Югорска</w:t>
      </w:r>
      <w:proofErr w:type="spellEnd"/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2A9">
        <w:rPr>
          <w:rFonts w:ascii="Times New Roman" w:hAnsi="Times New Roman" w:cs="Times New Roman"/>
          <w:b/>
          <w:sz w:val="24"/>
          <w:szCs w:val="24"/>
        </w:rPr>
        <w:t>2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17144">
        <w:rPr>
          <w:rFonts w:ascii="Times New Roman" w:hAnsi="Times New Roman" w:cs="Times New Roman"/>
          <w:b/>
          <w:sz w:val="24"/>
          <w:szCs w:val="24"/>
        </w:rPr>
        <w:t>9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62" w:type="dxa"/>
        <w:tblInd w:w="-459" w:type="dxa"/>
        <w:tblLook w:val="04A0" w:firstRow="1" w:lastRow="0" w:firstColumn="1" w:lastColumn="0" w:noHBand="0" w:noVBand="1"/>
      </w:tblPr>
      <w:tblGrid>
        <w:gridCol w:w="567"/>
        <w:gridCol w:w="3828"/>
        <w:gridCol w:w="1796"/>
        <w:gridCol w:w="1228"/>
        <w:gridCol w:w="817"/>
        <w:gridCol w:w="2126"/>
      </w:tblGrid>
      <w:tr w:rsidR="00597BB4" w:rsidRPr="00ED1645" w:rsidTr="002C1D99">
        <w:tc>
          <w:tcPr>
            <w:tcW w:w="567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6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vAlign w:val="center"/>
          </w:tcPr>
          <w:p w:rsidR="00597BB4" w:rsidRPr="00ED1645" w:rsidRDefault="00E64A4A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597BB4" w:rsidRPr="00ED1645" w:rsidTr="00E80ED3">
        <w:tc>
          <w:tcPr>
            <w:tcW w:w="10362" w:type="dxa"/>
            <w:gridSpan w:val="6"/>
          </w:tcPr>
          <w:p w:rsidR="00597BB4" w:rsidRPr="00ED1645" w:rsidRDefault="00053EDD" w:rsidP="00F732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решению вопросов местного значения</w:t>
            </w:r>
          </w:p>
        </w:tc>
      </w:tr>
      <w:tr w:rsidR="00276750" w:rsidRPr="00ED1645" w:rsidTr="00E80ED3">
        <w:tc>
          <w:tcPr>
            <w:tcW w:w="10362" w:type="dxa"/>
            <w:gridSpan w:val="6"/>
          </w:tcPr>
          <w:p w:rsidR="00276750" w:rsidRPr="00276750" w:rsidRDefault="00276750" w:rsidP="00053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в сфере закупок и внутреннего финансового контроля</w:t>
            </w: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117144" w:rsidRDefault="00117144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законодательства в сфере закупок товаров, работ, услуг для обеспечения государственных и муниципальных нужд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МУП «Югорский информационно-издательский центр»</w:t>
            </w:r>
          </w:p>
        </w:tc>
        <w:tc>
          <w:tcPr>
            <w:tcW w:w="1796" w:type="dxa"/>
            <w:vAlign w:val="center"/>
          </w:tcPr>
          <w:p w:rsidR="00117144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5" w:type="dxa"/>
            <w:gridSpan w:val="2"/>
            <w:vAlign w:val="center"/>
          </w:tcPr>
          <w:p w:rsidR="00117144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финансово-хозяйственной деятельности МАУ «Молодежный центр «Гелиос»</w:t>
            </w:r>
          </w:p>
        </w:tc>
        <w:tc>
          <w:tcPr>
            <w:tcW w:w="1796" w:type="dxa"/>
            <w:vAlign w:val="center"/>
          </w:tcPr>
          <w:p w:rsidR="00597BB4" w:rsidRPr="00ED1645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 xml:space="preserve">  Азарова М.Р.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117144" w:rsidRDefault="00117144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законодательства в сфере закупок товаров, работ, услуг для обеспечения государственных и муниципальных нужд МУП «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Югорскэнергогаз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117144" w:rsidRDefault="00FF7857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045" w:type="dxa"/>
            <w:gridSpan w:val="2"/>
            <w:vAlign w:val="center"/>
          </w:tcPr>
          <w:p w:rsidR="00117144" w:rsidRDefault="0019260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608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192608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Pr="0019260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19260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855AE8" w:rsidP="00117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МАУ «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>Городское лесничество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597BB4" w:rsidRPr="00ED1645" w:rsidRDefault="00FF7857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>юнь-июль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455321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855AE8" w:rsidP="0045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9B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192608" w:rsidP="0019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B1" w:rsidRPr="00ED1645" w:rsidTr="00E80ED3">
        <w:tc>
          <w:tcPr>
            <w:tcW w:w="567" w:type="dxa"/>
            <w:vAlign w:val="center"/>
          </w:tcPr>
          <w:p w:rsidR="005006B1" w:rsidRDefault="005006B1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vAlign w:val="center"/>
          </w:tcPr>
          <w:p w:rsidR="005006B1" w:rsidRDefault="005006B1" w:rsidP="005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 проверок</w:t>
            </w:r>
            <w:r w:rsidRPr="005006B1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5006B1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5006B1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006B1" w:rsidRPr="00ED1645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A47" w:rsidRPr="00ED1645" w:rsidTr="00E80ED3">
        <w:tc>
          <w:tcPr>
            <w:tcW w:w="567" w:type="dxa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vAlign w:val="center"/>
          </w:tcPr>
          <w:p w:rsidR="00743A47" w:rsidRPr="005006B1" w:rsidRDefault="00743A47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главе города</w:t>
            </w:r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A47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743A47" w:rsidRPr="00ED164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743A4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Подготовка проектов распоряжений, постановлений главы города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743A4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Участие в работе заседаний, комиссий, сов</w:t>
            </w:r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ещаний, конференций по </w:t>
            </w:r>
            <w:proofErr w:type="gramStart"/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вопросам</w:t>
            </w:r>
            <w:proofErr w:type="gramEnd"/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19260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  Азарова М.Р.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50" w:rsidRPr="00ED1645" w:rsidTr="00E80ED3">
        <w:tc>
          <w:tcPr>
            <w:tcW w:w="10362" w:type="dxa"/>
            <w:gridSpan w:val="6"/>
            <w:vAlign w:val="center"/>
          </w:tcPr>
          <w:p w:rsidR="00276750" w:rsidRPr="00276750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соблюдению законодательства и муниципальных правовых актов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запросы организаций, граждан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97" w:rsidRPr="00ED1645" w:rsidTr="00E80ED3">
        <w:tc>
          <w:tcPr>
            <w:tcW w:w="567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выявлению фактов административных правонарушений</w:t>
            </w:r>
          </w:p>
        </w:tc>
        <w:tc>
          <w:tcPr>
            <w:tcW w:w="1796" w:type="dxa"/>
            <w:vAlign w:val="center"/>
          </w:tcPr>
          <w:p w:rsidR="003C6597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3C6597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3C6597" w:rsidRPr="00737814" w:rsidRDefault="003C6597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об обнаружении (выявлении)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в ОМВД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уведомлений о составлении протокола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C177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объяснений с лиц участвующих в рассмотрении дел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Вынесение определений об отказе в возбуждении дела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выезда на место правонарушения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заседаний, комиссий, совещаний, конференций по </w:t>
            </w:r>
            <w:proofErr w:type="gramStart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относящимся к компетенции отдела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192608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6A155F" w:rsidRPr="00ED1645" w:rsidRDefault="00192608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распоряжений, постановлений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92314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совместно с </w:t>
            </w:r>
            <w:proofErr w:type="spellStart"/>
            <w:r w:rsidR="008465AB">
              <w:rPr>
                <w:rFonts w:ascii="Times New Roman" w:hAnsi="Times New Roman" w:cs="Times New Roman"/>
                <w:sz w:val="24"/>
                <w:szCs w:val="24"/>
              </w:rPr>
              <w:t>ДМСиГ</w:t>
            </w:r>
            <w:proofErr w:type="spellEnd"/>
            <w:r w:rsidR="00846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УЖП</w:t>
            </w:r>
            <w:r w:rsidR="00A06F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муниципального жилищного контроля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муниципального контроля (выезд, составление акта, составление про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токола, обмер,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в электронном виде в ЕГРН по муниципальному контролю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5AB" w:rsidRPr="00ED1645" w:rsidTr="00E80ED3">
        <w:tc>
          <w:tcPr>
            <w:tcW w:w="567" w:type="dxa"/>
            <w:vAlign w:val="center"/>
          </w:tcPr>
          <w:p w:rsidR="008465AB" w:rsidRDefault="008465AB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28" w:type="dxa"/>
            <w:vAlign w:val="center"/>
          </w:tcPr>
          <w:p w:rsidR="008465AB" w:rsidRDefault="008465A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физических лиц в рамках муниципального жилищного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8465AB" w:rsidRPr="008D25F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465AB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Савельева О.В.</w:t>
            </w:r>
          </w:p>
        </w:tc>
        <w:tc>
          <w:tcPr>
            <w:tcW w:w="2126" w:type="dxa"/>
            <w:vAlign w:val="center"/>
          </w:tcPr>
          <w:p w:rsidR="008465AB" w:rsidRPr="00737814" w:rsidRDefault="008465AB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FE52A9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28" w:type="dxa"/>
            <w:vAlign w:val="center"/>
          </w:tcPr>
          <w:p w:rsidR="00FE52A9" w:rsidRPr="00FF7857" w:rsidRDefault="00FE52A9" w:rsidP="00FF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</w:t>
            </w:r>
            <w:r w:rsidR="00FC5D5A" w:rsidRPr="00FF7857">
              <w:rPr>
                <w:rFonts w:ascii="Times New Roman" w:hAnsi="Times New Roman" w:cs="Times New Roman"/>
                <w:sz w:val="24"/>
                <w:szCs w:val="24"/>
              </w:rPr>
              <w:t>в рамках муниципального жилищного контроля ТСЖ «</w:t>
            </w:r>
            <w:r w:rsidR="00FF7857" w:rsidRPr="00FF7857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  <w:r w:rsidR="00FC5D5A" w:rsidRPr="00FF7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FE52A9" w:rsidRPr="00FF7857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5" w:type="dxa"/>
            <w:gridSpan w:val="2"/>
            <w:vAlign w:val="center"/>
          </w:tcPr>
          <w:p w:rsidR="00FE52A9" w:rsidRPr="00FF7857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Савельева О.</w:t>
            </w:r>
            <w:proofErr w:type="gramStart"/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  <w:vAlign w:val="center"/>
          </w:tcPr>
          <w:p w:rsidR="00FE52A9" w:rsidRPr="00FF7857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FE52A9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E52A9" w:rsidRPr="00C858CE" w:rsidRDefault="00FE52A9" w:rsidP="00FC5D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FE52A9" w:rsidRPr="00C858CE" w:rsidRDefault="00FE52A9" w:rsidP="002767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FE52A9" w:rsidRPr="00C858CE" w:rsidRDefault="00FE52A9" w:rsidP="002767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E52A9" w:rsidRPr="00737814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C43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CF0C43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рабочего времени работников отдела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455321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</w:p>
        </w:tc>
        <w:tc>
          <w:tcPr>
            <w:tcW w:w="2126" w:type="dxa"/>
            <w:vAlign w:val="center"/>
          </w:tcPr>
          <w:p w:rsidR="00CF0C43" w:rsidRPr="00487BC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AB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поступающей электронной почтой, приходящей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адрес 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 документооборотом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Подшивка и оформление дел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Азарова М.Р.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М.Р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регистрации входящих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79798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ис</w:t>
            </w: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устных обращений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10362" w:type="dxa"/>
            <w:gridSpan w:val="6"/>
            <w:vAlign w:val="center"/>
          </w:tcPr>
          <w:p w:rsidR="00732D9B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работа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CB39B0" w:rsidRDefault="00CB39B0" w:rsidP="003C65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информаци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размещения на сайте</w:t>
            </w:r>
            <w:r w:rsid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32D9B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BA1DA3" w:rsidRDefault="00397603" w:rsidP="00BA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 w:rsidRPr="00BA1DA3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CB39B0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Сбор и обработка информации о принятых мерах по выявленны</w:t>
            </w:r>
            <w:r w:rsidR="00743A4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нарушениям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документов и материалов контрольных мероприятий на хранение и списание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М.Р.  Савельева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Реализация результатов контрольных мероприятий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C84520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C84520" w:rsidRPr="00C84520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Поддержание в актуальном состоянии страниц сайта и портала администрации города в пределах полномочий управления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40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информации по запросам Правительства и других органов государственной власти ХМАО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Югры, обращениям граждан, заданиям вышестоящих руководителей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план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 и отчета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 их исполнении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732D9B" w:rsidRPr="00ED1645" w:rsidRDefault="00732D9B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профессионального мастерства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732D9B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ED1645">
              <w:rPr>
                <w:rFonts w:ascii="Times New Roman" w:hAnsi="Times New Roman" w:cs="Tahoma"/>
                <w:sz w:val="24"/>
                <w:szCs w:val="24"/>
              </w:rPr>
              <w:t>Участие в аппаратных учебах</w:t>
            </w:r>
            <w:r>
              <w:rPr>
                <w:rFonts w:ascii="Times New Roman" w:hAnsi="Times New Roman" w:cs="Tahoma"/>
                <w:sz w:val="24"/>
                <w:szCs w:val="24"/>
              </w:rPr>
              <w:t xml:space="preserve"> и семинарах</w:t>
            </w:r>
            <w:r w:rsidRPr="00ED1645">
              <w:rPr>
                <w:rFonts w:ascii="Times New Roman" w:hAnsi="Times New Roman" w:cs="Tahoma"/>
                <w:sz w:val="24"/>
                <w:szCs w:val="24"/>
              </w:rPr>
              <w:t xml:space="preserve"> проводимых в администрации города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95A90" w:rsidRDefault="00E95A90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авельева О.В.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404B89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Подборка и изучение законодательных и нормативных документов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D1645" w:rsidRDefault="00E95A90" w:rsidP="00BA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кандидатами, включенными в резерв кадров по вопросам исполнения индивидуальных планов подготовки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797985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89" w:rsidRPr="00ED1645" w:rsidTr="00E80ED3">
        <w:tc>
          <w:tcPr>
            <w:tcW w:w="567" w:type="dxa"/>
            <w:vAlign w:val="center"/>
          </w:tcPr>
          <w:p w:rsidR="00404B89" w:rsidRDefault="00404B89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404B89" w:rsidRPr="00404B89" w:rsidRDefault="00404B89" w:rsidP="00743A47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краткосрочного обучения (курсы повышения               квалификации в соответствии с планом </w:t>
            </w:r>
            <w:proofErr w:type="spellStart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УМСКи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404B89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404B89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404B89" w:rsidRPr="00797985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0BBC" w:rsidRPr="00C754D2" w:rsidRDefault="00A87093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97BB4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C3074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597BB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r w:rsidR="009F3692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>А</w:t>
      </w:r>
      <w:r w:rsidR="00F02094">
        <w:rPr>
          <w:rFonts w:ascii="Times New Roman" w:hAnsi="Times New Roman" w:cs="Times New Roman"/>
          <w:b/>
          <w:sz w:val="24"/>
          <w:szCs w:val="24"/>
        </w:rPr>
        <w:t>.</w:t>
      </w:r>
      <w:r w:rsidR="009F3692">
        <w:rPr>
          <w:rFonts w:ascii="Times New Roman" w:hAnsi="Times New Roman" w:cs="Times New Roman"/>
          <w:b/>
          <w:sz w:val="24"/>
          <w:szCs w:val="24"/>
        </w:rPr>
        <w:t>И</w:t>
      </w:r>
      <w:r w:rsidR="00F0209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F3692"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sectPr w:rsidR="00220BBC" w:rsidRPr="00C754D2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53EDD"/>
    <w:rsid w:val="0010598F"/>
    <w:rsid w:val="00117144"/>
    <w:rsid w:val="00192608"/>
    <w:rsid w:val="001A5952"/>
    <w:rsid w:val="00201DF1"/>
    <w:rsid w:val="00220BBC"/>
    <w:rsid w:val="00253C04"/>
    <w:rsid w:val="00276750"/>
    <w:rsid w:val="0028305F"/>
    <w:rsid w:val="002B7DE5"/>
    <w:rsid w:val="002C1D99"/>
    <w:rsid w:val="0030189D"/>
    <w:rsid w:val="00360A62"/>
    <w:rsid w:val="00397603"/>
    <w:rsid w:val="003A4E65"/>
    <w:rsid w:val="003B6B63"/>
    <w:rsid w:val="003C6597"/>
    <w:rsid w:val="003D4930"/>
    <w:rsid w:val="003E64D0"/>
    <w:rsid w:val="00404B89"/>
    <w:rsid w:val="00455321"/>
    <w:rsid w:val="00487BC2"/>
    <w:rsid w:val="005006B1"/>
    <w:rsid w:val="00592314"/>
    <w:rsid w:val="00597BB4"/>
    <w:rsid w:val="00657CDE"/>
    <w:rsid w:val="006643CA"/>
    <w:rsid w:val="00667F25"/>
    <w:rsid w:val="00692D83"/>
    <w:rsid w:val="0069551F"/>
    <w:rsid w:val="006A155F"/>
    <w:rsid w:val="00732D9B"/>
    <w:rsid w:val="00743A47"/>
    <w:rsid w:val="00797985"/>
    <w:rsid w:val="007C2E4C"/>
    <w:rsid w:val="00815134"/>
    <w:rsid w:val="008465AB"/>
    <w:rsid w:val="00855AE8"/>
    <w:rsid w:val="008D012B"/>
    <w:rsid w:val="008D24C9"/>
    <w:rsid w:val="008D25F5"/>
    <w:rsid w:val="008D54BD"/>
    <w:rsid w:val="008F628C"/>
    <w:rsid w:val="0092799B"/>
    <w:rsid w:val="009437AC"/>
    <w:rsid w:val="009F3692"/>
    <w:rsid w:val="00A06FC8"/>
    <w:rsid w:val="00A87093"/>
    <w:rsid w:val="00AB2359"/>
    <w:rsid w:val="00AF78D0"/>
    <w:rsid w:val="00BA19F2"/>
    <w:rsid w:val="00BA1DA3"/>
    <w:rsid w:val="00C039A1"/>
    <w:rsid w:val="00C177C9"/>
    <w:rsid w:val="00C3074B"/>
    <w:rsid w:val="00C50BBF"/>
    <w:rsid w:val="00C754D2"/>
    <w:rsid w:val="00C84520"/>
    <w:rsid w:val="00C858CE"/>
    <w:rsid w:val="00CB39B0"/>
    <w:rsid w:val="00CC6737"/>
    <w:rsid w:val="00CF0C43"/>
    <w:rsid w:val="00DF0304"/>
    <w:rsid w:val="00E24B9A"/>
    <w:rsid w:val="00E454C7"/>
    <w:rsid w:val="00E64A4A"/>
    <w:rsid w:val="00E80ED3"/>
    <w:rsid w:val="00E95A90"/>
    <w:rsid w:val="00F02094"/>
    <w:rsid w:val="00FA4138"/>
    <w:rsid w:val="00FC5D5A"/>
    <w:rsid w:val="00FE52A9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30</cp:revision>
  <cp:lastPrinted>2017-12-22T12:13:00Z</cp:lastPrinted>
  <dcterms:created xsi:type="dcterms:W3CDTF">2017-10-02T10:21:00Z</dcterms:created>
  <dcterms:modified xsi:type="dcterms:W3CDTF">2019-04-02T07:09:00Z</dcterms:modified>
</cp:coreProperties>
</file>