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9F" w:rsidRPr="00A77C92" w:rsidRDefault="001D671B" w:rsidP="00183E26">
      <w:pPr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ротокол № </w:t>
      </w:r>
      <w:r w:rsidR="0075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заседания Антинаркотической комиссии города Югорска </w:t>
      </w:r>
    </w:p>
    <w:p w:rsidR="00FA019F" w:rsidRPr="00A77C92" w:rsidRDefault="00FA019F" w:rsidP="000B2950">
      <w:pPr>
        <w:widowControl w:val="0"/>
        <w:suppressAutoHyphens/>
        <w:spacing w:after="0"/>
        <w:jc w:val="center"/>
        <w:outlineLv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(далее – Комиссия)</w:t>
      </w:r>
    </w:p>
    <w:p w:rsidR="00FA019F" w:rsidRPr="00A77C92" w:rsidRDefault="00FA019F" w:rsidP="00183E26">
      <w:pPr>
        <w:widowControl w:val="0"/>
        <w:suppressAutoHyphens/>
        <w:spacing w:after="0"/>
        <w:ind w:left="90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A77C92" w:rsidRDefault="00FA019F" w:rsidP="00CB164A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 </w:t>
      </w:r>
      <w:proofErr w:type="spellStart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Югорск</w:t>
      </w:r>
      <w:proofErr w:type="spellEnd"/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</w:t>
      </w:r>
      <w:r w:rsidR="002D5477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</w:t>
      </w:r>
      <w:r w:rsidR="005D251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7525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04</w:t>
      </w:r>
      <w:r w:rsidR="00BF066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75253C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июля</w:t>
      </w:r>
      <w:r w:rsidR="00BF066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201</w:t>
      </w:r>
      <w:r w:rsidR="00041E7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7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года</w:t>
      </w:r>
    </w:p>
    <w:p w:rsidR="00B401C5" w:rsidRPr="00A77C92" w:rsidRDefault="00B401C5" w:rsidP="00183E26">
      <w:pPr>
        <w:widowControl w:val="0"/>
        <w:suppressAutoHyphens/>
        <w:spacing w:after="0"/>
        <w:ind w:left="-28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62"/>
      </w:tblGrid>
      <w:tr w:rsidR="00ED44F7" w:rsidRPr="00A77C92" w:rsidTr="002D5477">
        <w:tc>
          <w:tcPr>
            <w:tcW w:w="4361" w:type="dxa"/>
          </w:tcPr>
          <w:p w:rsidR="00ED44F7" w:rsidRPr="00A77C92" w:rsidRDefault="00ED44F7" w:rsidP="00CA5B55">
            <w:pPr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5562" w:type="dxa"/>
          </w:tcPr>
          <w:p w:rsidR="00ED44F7" w:rsidRPr="00A77C92" w:rsidRDefault="00ED44F7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401C5" w:rsidRPr="00A77C92" w:rsidTr="002D5477">
        <w:tc>
          <w:tcPr>
            <w:tcW w:w="4361" w:type="dxa"/>
          </w:tcPr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Салахов Раис </w:t>
            </w: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Закиевич</w:t>
            </w:r>
            <w:proofErr w:type="spellEnd"/>
          </w:p>
        </w:tc>
        <w:tc>
          <w:tcPr>
            <w:tcW w:w="5562" w:type="dxa"/>
          </w:tcPr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1C5" w:rsidRPr="00A77C92" w:rsidRDefault="00110621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B401C5"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 города Югорска, председатель Комиссии</w:t>
            </w:r>
          </w:p>
          <w:p w:rsidR="00B401C5" w:rsidRPr="00A77C92" w:rsidRDefault="00B401C5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75253C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Дмитрий Александрович</w:t>
            </w:r>
          </w:p>
        </w:tc>
        <w:tc>
          <w:tcPr>
            <w:tcW w:w="5562" w:type="dxa"/>
          </w:tcPr>
          <w:p w:rsidR="00BF0664" w:rsidRPr="00A77C92" w:rsidRDefault="00BF0664" w:rsidP="000C40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75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="0075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752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города Югорска, заместител</w:t>
            </w:r>
            <w:r w:rsidR="000C4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Комиссии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Татьяна Владимировна</w:t>
            </w: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2" w:type="dxa"/>
          </w:tcPr>
          <w:p w:rsidR="00BF0664" w:rsidRPr="00A77C92" w:rsidRDefault="00BF0664" w:rsidP="00CA5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специалист-эксперт управления </w:t>
            </w:r>
            <w:r w:rsidR="00683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политики и общественных связей администрации города Югорска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Югорска, секретарь Комиссии</w:t>
            </w:r>
            <w:r w:rsidRPr="00A77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0664" w:rsidRPr="00A77C92" w:rsidTr="002D5477">
        <w:tc>
          <w:tcPr>
            <w:tcW w:w="4361" w:type="dxa"/>
          </w:tcPr>
          <w:p w:rsidR="00BF0664" w:rsidRPr="00A77C92" w:rsidRDefault="00BF0664" w:rsidP="00CA5B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BF0664" w:rsidRPr="00A77C92" w:rsidRDefault="00BF0664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562" w:type="dxa"/>
          </w:tcPr>
          <w:p w:rsidR="00BF0664" w:rsidRPr="00A77C92" w:rsidRDefault="00BF0664" w:rsidP="00CA5B55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683B35" w:rsidRPr="00A77C92" w:rsidTr="002D5477">
        <w:tc>
          <w:tcPr>
            <w:tcW w:w="4361" w:type="dxa"/>
          </w:tcPr>
          <w:p w:rsidR="00683B35" w:rsidRPr="00101417" w:rsidRDefault="00683B35" w:rsidP="0015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hAnsi="Times New Roman" w:cs="Times New Roman"/>
                <w:sz w:val="24"/>
                <w:szCs w:val="24"/>
              </w:rPr>
              <w:t>Баженов Дмитрий Михайлович</w:t>
            </w:r>
          </w:p>
        </w:tc>
        <w:tc>
          <w:tcPr>
            <w:tcW w:w="5562" w:type="dxa"/>
          </w:tcPr>
          <w:p w:rsidR="00683B35" w:rsidRPr="00101417" w:rsidRDefault="00683B35" w:rsidP="001565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4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начальник таможенного поста Ханты-Мансийского автономного округа-Югры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B968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5562" w:type="dxa"/>
          </w:tcPr>
          <w:p w:rsidR="00683B35" w:rsidRPr="00A77C92" w:rsidRDefault="00683B35" w:rsidP="00B9682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управления социальной политики администрации города Югорска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8D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562" w:type="dxa"/>
          </w:tcPr>
          <w:p w:rsidR="00683B35" w:rsidRPr="00A77C92" w:rsidRDefault="00683B35" w:rsidP="008D4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Югорска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515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Ольга Вячеславовна</w:t>
            </w:r>
          </w:p>
        </w:tc>
        <w:tc>
          <w:tcPr>
            <w:tcW w:w="5562" w:type="dxa"/>
          </w:tcPr>
          <w:p w:rsidR="00683B35" w:rsidRPr="00A77C92" w:rsidRDefault="00683B35" w:rsidP="00515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главного врача бюджетного учреждения Ханты-Мансийского автономного округа-Югры «Советская психоневрологическая больница»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F55096" w:rsidRDefault="00683B35" w:rsidP="008E6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Михайловна</w:t>
            </w:r>
          </w:p>
        </w:tc>
        <w:tc>
          <w:tcPr>
            <w:tcW w:w="5562" w:type="dxa"/>
          </w:tcPr>
          <w:p w:rsidR="00683B35" w:rsidRPr="00F55096" w:rsidRDefault="00683B35" w:rsidP="008E68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управления внутренней политики и общественных связей администрации города Югорска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C10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Лыпелмен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Семенович</w:t>
            </w:r>
          </w:p>
        </w:tc>
        <w:tc>
          <w:tcPr>
            <w:tcW w:w="5562" w:type="dxa"/>
          </w:tcPr>
          <w:p w:rsidR="00683B35" w:rsidRPr="00A77C92" w:rsidRDefault="00683B35" w:rsidP="00C10F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по организации деятельности территориальной комиссии по делам несовершеннолетних и защите их прав при администрации города Югорска 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CB0D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Михайлович</w:t>
            </w:r>
          </w:p>
        </w:tc>
        <w:tc>
          <w:tcPr>
            <w:tcW w:w="5562" w:type="dxa"/>
          </w:tcPr>
          <w:p w:rsidR="00683B35" w:rsidRDefault="00683B35" w:rsidP="00CB0D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оперуполномоченный </w:t>
            </w:r>
            <w:r w:rsidRPr="002B3475">
              <w:rPr>
                <w:rFonts w:ascii="Times New Roman" w:hAnsi="Times New Roman" w:cs="Times New Roman"/>
                <w:sz w:val="24"/>
                <w:szCs w:val="24"/>
              </w:rPr>
              <w:t>оперативно-сыскного отделения</w:t>
            </w:r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уголовного розыска ОМВД России по городу </w:t>
            </w:r>
            <w:proofErr w:type="spellStart"/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2B3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662F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Максименюк</w:t>
            </w:r>
            <w:proofErr w:type="spellEnd"/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Валерьевич</w:t>
            </w:r>
          </w:p>
        </w:tc>
        <w:tc>
          <w:tcPr>
            <w:tcW w:w="5562" w:type="dxa"/>
          </w:tcPr>
          <w:p w:rsidR="00683B35" w:rsidRPr="00A77C92" w:rsidRDefault="00683B35" w:rsidP="00662FB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городу </w:t>
            </w:r>
            <w:proofErr w:type="spellStart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исполнения наказания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7C9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Default="00683B35" w:rsidP="00DB3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Федор Сергеевич</w:t>
            </w:r>
          </w:p>
        </w:tc>
        <w:tc>
          <w:tcPr>
            <w:tcW w:w="5562" w:type="dxa"/>
          </w:tcPr>
          <w:p w:rsidR="00683B35" w:rsidRDefault="00683B35" w:rsidP="00DB34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главный врач бюджетного учреждения «Югорская городская больница» (по согласованию)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352C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Морозова Нина Александровна </w:t>
            </w:r>
          </w:p>
        </w:tc>
        <w:tc>
          <w:tcPr>
            <w:tcW w:w="5562" w:type="dxa"/>
          </w:tcPr>
          <w:p w:rsidR="00683B35" w:rsidRPr="00A77C92" w:rsidRDefault="00683B35" w:rsidP="00352C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советник главы города Югорска 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Default="00683B35" w:rsidP="0019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Валерий Васильевич</w:t>
            </w:r>
          </w:p>
        </w:tc>
        <w:tc>
          <w:tcPr>
            <w:tcW w:w="5562" w:type="dxa"/>
          </w:tcPr>
          <w:p w:rsidR="00683B35" w:rsidRPr="00A77C92" w:rsidRDefault="00683B35" w:rsidP="00193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ведущий специалист отдела общего и дополнительного образования управления образования администрации города Югорска 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2865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Чуркин Андрей Александрович</w:t>
            </w:r>
          </w:p>
        </w:tc>
        <w:tc>
          <w:tcPr>
            <w:tcW w:w="5562" w:type="dxa"/>
          </w:tcPr>
          <w:p w:rsidR="00683B35" w:rsidRDefault="00683B35" w:rsidP="002865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заместитель руководителя по корпоративной защите ЗАО «Стройтрансгаз» в городе Югорске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596428" w:rsidRDefault="00683B35" w:rsidP="00A7013B">
            <w:pPr>
              <w:tabs>
                <w:tab w:val="left" w:pos="60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Щукина Ольга Сергеевна</w:t>
            </w:r>
          </w:p>
        </w:tc>
        <w:tc>
          <w:tcPr>
            <w:tcW w:w="5562" w:type="dxa"/>
          </w:tcPr>
          <w:p w:rsidR="00683B35" w:rsidRPr="00596428" w:rsidRDefault="00683B35" w:rsidP="00A701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управления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защиты населения по городу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Советскому району (по согласованию)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Default="00683B35" w:rsidP="00857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Приглашенные:</w:t>
            </w:r>
          </w:p>
        </w:tc>
        <w:tc>
          <w:tcPr>
            <w:tcW w:w="5562" w:type="dxa"/>
          </w:tcPr>
          <w:p w:rsidR="00683B35" w:rsidRDefault="00683B35" w:rsidP="00857D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B35" w:rsidRPr="00A77C92" w:rsidTr="002D5477">
        <w:tc>
          <w:tcPr>
            <w:tcW w:w="4361" w:type="dxa"/>
          </w:tcPr>
          <w:p w:rsidR="00683B35" w:rsidRPr="00F55096" w:rsidRDefault="00683B35" w:rsidP="00DB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Михаил Борисович</w:t>
            </w:r>
          </w:p>
        </w:tc>
        <w:tc>
          <w:tcPr>
            <w:tcW w:w="5562" w:type="dxa"/>
          </w:tcPr>
          <w:p w:rsidR="00683B35" w:rsidRPr="00F55096" w:rsidRDefault="00683B35" w:rsidP="00DB0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55096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Pr="00A77C92" w:rsidRDefault="00683B35" w:rsidP="00FC0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 Сергей Владимирович</w:t>
            </w:r>
          </w:p>
        </w:tc>
        <w:tc>
          <w:tcPr>
            <w:tcW w:w="5562" w:type="dxa"/>
          </w:tcPr>
          <w:p w:rsidR="00683B35" w:rsidRPr="002B3475" w:rsidRDefault="00683B35" w:rsidP="00FC0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Pr="0059642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бюджетного учреждения</w:t>
            </w:r>
            <w:r w:rsidRPr="00596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Ханты-Мансийского автономного округа-Югры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«Советский политехнический колледж»</w:t>
            </w:r>
          </w:p>
        </w:tc>
      </w:tr>
      <w:tr w:rsidR="00683B35" w:rsidRPr="00A77C92" w:rsidTr="002D5477">
        <w:tc>
          <w:tcPr>
            <w:tcW w:w="4361" w:type="dxa"/>
          </w:tcPr>
          <w:p w:rsidR="00683B35" w:rsidRDefault="00683B35" w:rsidP="0082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5562" w:type="dxa"/>
          </w:tcPr>
          <w:p w:rsidR="00683B35" w:rsidRDefault="00683B35" w:rsidP="00823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молодежных инициатив муниципального автономного учреждения «Молодежный центр «Гелиос»</w:t>
            </w:r>
          </w:p>
        </w:tc>
      </w:tr>
    </w:tbl>
    <w:p w:rsidR="00AB26B1" w:rsidRPr="00A77C92" w:rsidRDefault="00AB26B1" w:rsidP="00986E27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FA019F" w:rsidRPr="00A77C92" w:rsidRDefault="00FA019F" w:rsidP="00CA5B55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города Югорска, </w:t>
      </w:r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Раис </w:t>
      </w:r>
      <w:proofErr w:type="spellStart"/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Закиевич</w:t>
      </w:r>
      <w:proofErr w:type="spellEnd"/>
      <w:r w:rsidR="00B401C5"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Салахов</w:t>
      </w:r>
      <w:r w:rsidRPr="00A77C9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. Оглашена повестка заседания комиссии, последовательность выступлений докладчиков. Вопросов по повестке и предложений по ее изменению не поступило. </w:t>
      </w:r>
    </w:p>
    <w:p w:rsidR="00FA019F" w:rsidRDefault="00FA019F" w:rsidP="00CA5B55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Default="00FA019F" w:rsidP="00CA5B55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Рассм</w:t>
      </w:r>
      <w:r w:rsidR="00C86E50"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атриваемые</w:t>
      </w: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вопросы:</w:t>
      </w:r>
    </w:p>
    <w:p w:rsidR="007E326E" w:rsidRPr="00A77C92" w:rsidRDefault="007E326E" w:rsidP="00CA5B55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395B1B" w:rsidRPr="00395B1B" w:rsidRDefault="00395B1B" w:rsidP="00395B1B">
      <w:pPr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B1B">
        <w:rPr>
          <w:rFonts w:ascii="Times New Roman" w:eastAsia="Times New Roman" w:hAnsi="Times New Roman" w:cs="Times New Roman"/>
          <w:b/>
          <w:sz w:val="24"/>
          <w:szCs w:val="24"/>
        </w:rPr>
        <w:t>О мерах по снижению уровня заболеваемости наркоманией среди населения города Югорска в 2017 году.</w:t>
      </w:r>
      <w:r w:rsidRPr="00395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6428" w:rsidRDefault="00596428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596428" w:rsidRPr="00596428" w:rsidRDefault="00395B1B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О.В. Еремина</w:t>
      </w:r>
    </w:p>
    <w:p w:rsidR="00596428" w:rsidRDefault="00596428" w:rsidP="00CA5B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313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395B1B" w:rsidRPr="00395B1B" w:rsidRDefault="00395B1B" w:rsidP="00395B1B">
      <w:pPr>
        <w:pStyle w:val="a4"/>
        <w:widowControl w:val="0"/>
        <w:numPr>
          <w:ilvl w:val="1"/>
          <w:numId w:val="10"/>
        </w:numPr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поручения Антинаркотической комиссии Ханты-Мансийского автономного округа-Югры рекомендовать БУ Ханты-Мансийского автономного округа-Югры «Советская психоневрологическая больница», субъектам профилактики изучить программу профессиональной переподготовки «Комплексный интегрированный подход в психологическом консультировании» (размещена на официальном сайте администрации города в разделе Управление по вопросам общественной безопасности//Антинаркотическая комиссия в подразделе Методические рекомендации информация по профилактике правонарушений) и использовать возможности региональной общественной организации по профилактике и</w:t>
      </w:r>
      <w:proofErr w:type="gramEnd"/>
      <w:r w:rsidRPr="00395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реабилитации лиц, страдающих заболеваниями наркоманией и алкоголизмом «Чистый путь» по подготовке специалистов – психологов организаций (учреждений) системы профилактики города Югорска.</w:t>
      </w:r>
    </w:p>
    <w:p w:rsidR="00395B1B" w:rsidRPr="00395B1B" w:rsidRDefault="00395B1B" w:rsidP="00395B1B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до 01.12.2017 года</w:t>
      </w:r>
    </w:p>
    <w:p w:rsidR="00D71EAC" w:rsidRPr="00A77C92" w:rsidRDefault="00D71EAC" w:rsidP="00CA5B5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B1B" w:rsidRPr="00395B1B" w:rsidRDefault="00395B1B" w:rsidP="00395B1B">
      <w:pPr>
        <w:pStyle w:val="a4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направленного на раннее выявление незаконного потребления наркотических средств и психотропных вещества в 2016-2017 учебном году</w:t>
      </w:r>
      <w:r w:rsidR="000C4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326E" w:rsidRDefault="007E326E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Докладчик</w:t>
      </w:r>
      <w:r w:rsidR="00395B1B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E326E" w:rsidRPr="007E326E" w:rsidRDefault="00395B1B" w:rsidP="00CA5B55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В.В. Королев, С.В. Карманов</w:t>
      </w:r>
    </w:p>
    <w:p w:rsidR="007E326E" w:rsidRPr="008A3B1E" w:rsidRDefault="007E326E" w:rsidP="00CA5B5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B1E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95B1B" w:rsidRPr="00395B1B" w:rsidRDefault="00395B1B" w:rsidP="00395B1B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5B1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395B1B">
        <w:rPr>
          <w:rFonts w:ascii="Times New Roman" w:hAnsi="Times New Roman" w:cs="Times New Roman"/>
          <w:sz w:val="24"/>
          <w:szCs w:val="24"/>
        </w:rPr>
        <w:t>Информацию по результатам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направленных на ранее выявление незаконного потребления наркотических средств и психотропных веществ в 2016-2017 учебном году разместить на официальных сайтах организаций субъектов профилактики, проводивших данные мероприятия.</w:t>
      </w:r>
      <w:proofErr w:type="gramEnd"/>
    </w:p>
    <w:p w:rsidR="00395B1B" w:rsidRPr="00395B1B" w:rsidRDefault="00395B1B" w:rsidP="00395B1B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B1B">
        <w:rPr>
          <w:rFonts w:ascii="Times New Roman" w:hAnsi="Times New Roman" w:cs="Times New Roman"/>
          <w:b/>
          <w:sz w:val="24"/>
          <w:szCs w:val="24"/>
        </w:rPr>
        <w:t>Срок: до 15.07.2017 года</w:t>
      </w:r>
    </w:p>
    <w:p w:rsidR="00395B1B" w:rsidRPr="00395B1B" w:rsidRDefault="00395B1B" w:rsidP="00395B1B">
      <w:pPr>
        <w:tabs>
          <w:tab w:val="left" w:pos="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Управлению образования администрации города Югорска </w:t>
      </w:r>
      <w:r w:rsidR="00821891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>прове</w:t>
      </w:r>
      <w:r w:rsidR="00821891">
        <w:rPr>
          <w:rFonts w:ascii="Times New Roman" w:hAnsi="Times New Roman" w:cs="Times New Roman"/>
          <w:sz w:val="24"/>
          <w:szCs w:val="24"/>
        </w:rPr>
        <w:t>дение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82189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разъяснительн</w:t>
      </w:r>
      <w:r w:rsidR="0082189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2189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среди обучающихся и их родителей (законных представителей) </w:t>
      </w:r>
      <w:r w:rsidR="00821891">
        <w:rPr>
          <w:rFonts w:ascii="Times New Roman" w:hAnsi="Times New Roman" w:cs="Times New Roman"/>
          <w:sz w:val="24"/>
          <w:szCs w:val="24"/>
        </w:rPr>
        <w:t xml:space="preserve">по </w:t>
      </w:r>
      <w:r w:rsidR="00821891" w:rsidRPr="00395B1B">
        <w:rPr>
          <w:rFonts w:ascii="Times New Roman" w:hAnsi="Times New Roman" w:cs="Times New Roman"/>
          <w:sz w:val="24"/>
          <w:szCs w:val="24"/>
        </w:rPr>
        <w:t>социально-психологическо</w:t>
      </w:r>
      <w:r w:rsidR="00821891">
        <w:rPr>
          <w:rFonts w:ascii="Times New Roman" w:hAnsi="Times New Roman" w:cs="Times New Roman"/>
          <w:sz w:val="24"/>
          <w:szCs w:val="24"/>
        </w:rPr>
        <w:t>му</w:t>
      </w:r>
      <w:r w:rsidR="00821891" w:rsidRPr="00395B1B">
        <w:rPr>
          <w:rFonts w:ascii="Times New Roman" w:hAnsi="Times New Roman" w:cs="Times New Roman"/>
          <w:sz w:val="24"/>
          <w:szCs w:val="24"/>
        </w:rPr>
        <w:t xml:space="preserve"> тестировани</w:t>
      </w:r>
      <w:r w:rsidR="00821891">
        <w:rPr>
          <w:rFonts w:ascii="Times New Roman" w:hAnsi="Times New Roman" w:cs="Times New Roman"/>
          <w:sz w:val="24"/>
          <w:szCs w:val="24"/>
        </w:rPr>
        <w:t>ю</w:t>
      </w:r>
      <w:r w:rsidR="00821891" w:rsidRPr="00395B1B">
        <w:rPr>
          <w:rFonts w:ascii="Times New Roman" w:hAnsi="Times New Roman" w:cs="Times New Roman"/>
          <w:sz w:val="24"/>
          <w:szCs w:val="24"/>
        </w:rPr>
        <w:t>, направленн</w:t>
      </w:r>
      <w:r w:rsidR="00821891">
        <w:rPr>
          <w:rFonts w:ascii="Times New Roman" w:hAnsi="Times New Roman" w:cs="Times New Roman"/>
          <w:sz w:val="24"/>
          <w:szCs w:val="24"/>
        </w:rPr>
        <w:t>ого</w:t>
      </w:r>
      <w:r w:rsidR="00821891" w:rsidRPr="00395B1B">
        <w:rPr>
          <w:rFonts w:ascii="Times New Roman" w:hAnsi="Times New Roman" w:cs="Times New Roman"/>
          <w:sz w:val="24"/>
          <w:szCs w:val="24"/>
        </w:rPr>
        <w:t xml:space="preserve"> на ранее выявление незаконного потребления наркотических средств и психотропных веществ</w:t>
      </w:r>
      <w:r w:rsidR="000C4051">
        <w:rPr>
          <w:rFonts w:ascii="Times New Roman" w:hAnsi="Times New Roman" w:cs="Times New Roman"/>
          <w:sz w:val="24"/>
          <w:szCs w:val="24"/>
        </w:rPr>
        <w:t>.</w:t>
      </w:r>
    </w:p>
    <w:p w:rsidR="00395B1B" w:rsidRPr="00821891" w:rsidRDefault="00821891" w:rsidP="00395B1B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891">
        <w:rPr>
          <w:rFonts w:ascii="Times New Roman" w:hAnsi="Times New Roman" w:cs="Times New Roman"/>
          <w:b/>
          <w:sz w:val="24"/>
          <w:szCs w:val="24"/>
        </w:rPr>
        <w:t>Срок: до 25.09.2017 года</w:t>
      </w:r>
    </w:p>
    <w:p w:rsidR="002C485F" w:rsidRDefault="002C485F" w:rsidP="00CA5B55">
      <w:pPr>
        <w:tabs>
          <w:tab w:val="left" w:pos="993"/>
        </w:tabs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821891" w:rsidRPr="00821891" w:rsidRDefault="00821891" w:rsidP="00821891">
      <w:pPr>
        <w:pStyle w:val="a4"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1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проводимой антинаркотической работе волонтерскими объединениями (организациями) в городе Югорске в 2016 - 2017 годах.</w:t>
      </w:r>
    </w:p>
    <w:p w:rsidR="00821891" w:rsidRDefault="00821891" w:rsidP="00821891">
      <w:pPr>
        <w:tabs>
          <w:tab w:val="left" w:pos="993"/>
        </w:tabs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821891" w:rsidRDefault="00821891" w:rsidP="00821891">
      <w:pPr>
        <w:tabs>
          <w:tab w:val="left" w:pos="993"/>
        </w:tabs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Г.Н. </w:t>
      </w:r>
      <w:proofErr w:type="spellStart"/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Энютина</w:t>
      </w:r>
      <w:proofErr w:type="spellEnd"/>
    </w:p>
    <w:p w:rsidR="00821891" w:rsidRDefault="00821891" w:rsidP="00821891">
      <w:pPr>
        <w:tabs>
          <w:tab w:val="left" w:pos="993"/>
        </w:tabs>
        <w:spacing w:after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Решили:</w:t>
      </w:r>
    </w:p>
    <w:p w:rsidR="00821891" w:rsidRPr="007970EE" w:rsidRDefault="00821891" w:rsidP="00821891">
      <w:pPr>
        <w:pStyle w:val="a4"/>
        <w:numPr>
          <w:ilvl w:val="1"/>
          <w:numId w:val="10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7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 положительный опыт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деятельности</w:t>
      </w:r>
      <w:r w:rsidRPr="0079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волонтерских объединений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(организаций)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Югорска и продолжить</w:t>
      </w:r>
      <w:r w:rsidR="00B52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направлении.</w:t>
      </w:r>
    </w:p>
    <w:p w:rsidR="00821891" w:rsidRPr="00821891" w:rsidRDefault="00821891" w:rsidP="00821891">
      <w:pPr>
        <w:tabs>
          <w:tab w:val="left" w:pos="993"/>
        </w:tabs>
        <w:spacing w:after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821891" w:rsidRDefault="00821891" w:rsidP="00CA5B55">
      <w:pPr>
        <w:tabs>
          <w:tab w:val="left" w:pos="993"/>
        </w:tabs>
        <w:spacing w:after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FA019F" w:rsidRPr="00696026" w:rsidRDefault="00FA019F" w:rsidP="00821891">
      <w:pPr>
        <w:pStyle w:val="a4"/>
        <w:widowControl w:val="0"/>
        <w:numPr>
          <w:ilvl w:val="0"/>
          <w:numId w:val="10"/>
        </w:numPr>
        <w:tabs>
          <w:tab w:val="left" w:pos="993"/>
        </w:tabs>
        <w:suppressAutoHyphens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ранее принятых комиссией решений.</w:t>
      </w:r>
    </w:p>
    <w:p w:rsidR="00FA019F" w:rsidRPr="00A77C92" w:rsidRDefault="00FA019F" w:rsidP="00CA5B55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Докладчик:</w:t>
      </w:r>
    </w:p>
    <w:p w:rsidR="00DD334F" w:rsidRPr="00A77C92" w:rsidRDefault="00DD334F" w:rsidP="00CA5B55">
      <w:pPr>
        <w:widowControl w:val="0"/>
        <w:suppressAutoHyphens/>
        <w:spacing w:after="0"/>
        <w:ind w:left="36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77C92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Казаченко Т.В.</w:t>
      </w:r>
    </w:p>
    <w:p w:rsidR="00FA019F" w:rsidRPr="00A77C92" w:rsidRDefault="00DD334F" w:rsidP="00CA5B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hAnsi="Times New Roman" w:cs="Times New Roman"/>
          <w:b/>
          <w:sz w:val="24"/>
          <w:szCs w:val="24"/>
        </w:rPr>
        <w:t>Решили</w:t>
      </w:r>
      <w:r w:rsidR="00FA019F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349C" w:rsidRDefault="00AA2414" w:rsidP="00821891">
      <w:pPr>
        <w:pStyle w:val="a4"/>
        <w:numPr>
          <w:ilvl w:val="1"/>
          <w:numId w:val="10"/>
        </w:numPr>
        <w:tabs>
          <w:tab w:val="left" w:pos="1134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7C92">
        <w:rPr>
          <w:rFonts w:ascii="Times New Roman" w:hAnsi="Times New Roman" w:cs="Times New Roman"/>
          <w:sz w:val="24"/>
          <w:szCs w:val="24"/>
        </w:rPr>
        <w:t>Считать исполненными и снять</w:t>
      </w:r>
      <w:proofErr w:type="gramEnd"/>
      <w:r w:rsidRPr="00A77C92">
        <w:rPr>
          <w:rFonts w:ascii="Times New Roman" w:hAnsi="Times New Roman" w:cs="Times New Roman"/>
          <w:sz w:val="24"/>
          <w:szCs w:val="24"/>
        </w:rPr>
        <w:t xml:space="preserve"> с контроля</w:t>
      </w:r>
      <w:r w:rsidR="00FD694A" w:rsidRPr="00A77C92">
        <w:rPr>
          <w:rFonts w:ascii="Times New Roman" w:hAnsi="Times New Roman" w:cs="Times New Roman"/>
          <w:sz w:val="24"/>
          <w:szCs w:val="24"/>
        </w:rPr>
        <w:t>:</w:t>
      </w:r>
    </w:p>
    <w:p w:rsidR="00B5223D" w:rsidRDefault="00B5223D" w:rsidP="00B52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23D">
        <w:rPr>
          <w:rFonts w:ascii="Times New Roman" w:hAnsi="Times New Roman" w:cs="Times New Roman"/>
          <w:sz w:val="24"/>
          <w:szCs w:val="24"/>
        </w:rPr>
        <w:t>- пункт 1.2 протокола заседания Комиссии от 07.12.2016 № 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223D" w:rsidRPr="00B5223D" w:rsidRDefault="00B5223D" w:rsidP="00B52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пункты 1.1., 1.2., </w:t>
      </w:r>
      <w:r w:rsidR="000C4051">
        <w:rPr>
          <w:rFonts w:ascii="Times New Roman" w:hAnsi="Times New Roman" w:cs="Times New Roman"/>
          <w:sz w:val="24"/>
          <w:szCs w:val="24"/>
        </w:rPr>
        <w:t>2.1., 2.2., 2.3., 2.4 протокола заседания Комиссии от 23.03.2017 № 1.</w:t>
      </w:r>
    </w:p>
    <w:p w:rsidR="00B5223D" w:rsidRDefault="00B5223D" w:rsidP="00B5223D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394E" w:rsidRPr="006A349C" w:rsidRDefault="00D6394E" w:rsidP="00CA5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94A" w:rsidRDefault="00FD694A" w:rsidP="00CA5B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604" w:rsidRPr="00A77C92" w:rsidRDefault="00D34604" w:rsidP="00CA5B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947" w:rsidRDefault="00DF06D8" w:rsidP="0010294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102947" w:rsidRDefault="00FA019F" w:rsidP="0010294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Антинаркотической комиссии </w:t>
      </w:r>
    </w:p>
    <w:p w:rsidR="0063361B" w:rsidRPr="00A77C92" w:rsidRDefault="00FA019F" w:rsidP="00102947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Югорска              </w:t>
      </w:r>
      <w:r w:rsidR="00102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D34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D5477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2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2D5477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DF06D8" w:rsidRPr="00A77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Р.З. Салахов</w:t>
      </w:r>
    </w:p>
    <w:sectPr w:rsidR="0063361B" w:rsidRPr="00A77C92" w:rsidSect="00CA5B55">
      <w:pgSz w:w="11905" w:h="16837"/>
      <w:pgMar w:top="709" w:right="706" w:bottom="851" w:left="1276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7CF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1B1681"/>
    <w:multiLevelType w:val="multilevel"/>
    <w:tmpl w:val="4D8666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616FD2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7C7F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74AD7"/>
    <w:multiLevelType w:val="multilevel"/>
    <w:tmpl w:val="4B7E745E"/>
    <w:lvl w:ilvl="0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  <w:sz w:val="24"/>
      </w:rPr>
    </w:lvl>
  </w:abstractNum>
  <w:abstractNum w:abstractNumId="5">
    <w:nsid w:val="27552BAA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23887"/>
    <w:multiLevelType w:val="multilevel"/>
    <w:tmpl w:val="749E4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227A88"/>
    <w:multiLevelType w:val="hybridMultilevel"/>
    <w:tmpl w:val="E3B64D56"/>
    <w:lvl w:ilvl="0" w:tplc="44303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85056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>
    <w:nsid w:val="352F0274"/>
    <w:multiLevelType w:val="multilevel"/>
    <w:tmpl w:val="573AA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1">
    <w:nsid w:val="35D7473E"/>
    <w:multiLevelType w:val="multilevel"/>
    <w:tmpl w:val="7F3A5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2">
    <w:nsid w:val="39D146C9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641B97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6FB5B2F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BF7033D"/>
    <w:multiLevelType w:val="multilevel"/>
    <w:tmpl w:val="5EF67114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5A27053"/>
    <w:multiLevelType w:val="multilevel"/>
    <w:tmpl w:val="3AE6D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7B15E9E"/>
    <w:multiLevelType w:val="multilevel"/>
    <w:tmpl w:val="D91E03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9B84287"/>
    <w:multiLevelType w:val="multilevel"/>
    <w:tmpl w:val="09102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</w:rPr>
    </w:lvl>
  </w:abstractNum>
  <w:abstractNum w:abstractNumId="19">
    <w:nsid w:val="62B90C20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D7AE6"/>
    <w:multiLevelType w:val="multilevel"/>
    <w:tmpl w:val="4F2A4F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592834"/>
    <w:multiLevelType w:val="multilevel"/>
    <w:tmpl w:val="4A10D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61492C"/>
    <w:multiLevelType w:val="multilevel"/>
    <w:tmpl w:val="9C1C7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74F07243"/>
    <w:multiLevelType w:val="multilevel"/>
    <w:tmpl w:val="938CC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5C97637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14"/>
  </w:num>
  <w:num w:numId="10">
    <w:abstractNumId w:val="13"/>
  </w:num>
  <w:num w:numId="11">
    <w:abstractNumId w:val="1"/>
  </w:num>
  <w:num w:numId="12">
    <w:abstractNumId w:val="3"/>
  </w:num>
  <w:num w:numId="13">
    <w:abstractNumId w:val="24"/>
  </w:num>
  <w:num w:numId="14">
    <w:abstractNumId w:val="2"/>
  </w:num>
  <w:num w:numId="15">
    <w:abstractNumId w:val="21"/>
  </w:num>
  <w:num w:numId="16">
    <w:abstractNumId w:val="7"/>
  </w:num>
  <w:num w:numId="17">
    <w:abstractNumId w:val="22"/>
  </w:num>
  <w:num w:numId="18">
    <w:abstractNumId w:val="19"/>
  </w:num>
  <w:num w:numId="19">
    <w:abstractNumId w:val="20"/>
  </w:num>
  <w:num w:numId="20">
    <w:abstractNumId w:val="25"/>
  </w:num>
  <w:num w:numId="21">
    <w:abstractNumId w:val="23"/>
  </w:num>
  <w:num w:numId="22">
    <w:abstractNumId w:val="18"/>
  </w:num>
  <w:num w:numId="23">
    <w:abstractNumId w:val="0"/>
  </w:num>
  <w:num w:numId="24">
    <w:abstractNumId w:val="8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60"/>
    <w:rsid w:val="00004316"/>
    <w:rsid w:val="00011C98"/>
    <w:rsid w:val="00012B41"/>
    <w:rsid w:val="00041E79"/>
    <w:rsid w:val="000A3FA7"/>
    <w:rsid w:val="000A648E"/>
    <w:rsid w:val="000B0B0A"/>
    <w:rsid w:val="000B2950"/>
    <w:rsid w:val="000C12BD"/>
    <w:rsid w:val="000C4051"/>
    <w:rsid w:val="000F1E92"/>
    <w:rsid w:val="000F7369"/>
    <w:rsid w:val="00101417"/>
    <w:rsid w:val="00102947"/>
    <w:rsid w:val="001061E4"/>
    <w:rsid w:val="001064D8"/>
    <w:rsid w:val="00110621"/>
    <w:rsid w:val="00140ADF"/>
    <w:rsid w:val="00170F7D"/>
    <w:rsid w:val="00183E26"/>
    <w:rsid w:val="001D671B"/>
    <w:rsid w:val="001D758D"/>
    <w:rsid w:val="001E424A"/>
    <w:rsid w:val="00201EB7"/>
    <w:rsid w:val="002271D3"/>
    <w:rsid w:val="00231725"/>
    <w:rsid w:val="00245988"/>
    <w:rsid w:val="002509B5"/>
    <w:rsid w:val="00251B39"/>
    <w:rsid w:val="00253F68"/>
    <w:rsid w:val="00264266"/>
    <w:rsid w:val="00280F9A"/>
    <w:rsid w:val="00297C52"/>
    <w:rsid w:val="002A0CBF"/>
    <w:rsid w:val="002A54BB"/>
    <w:rsid w:val="002B3475"/>
    <w:rsid w:val="002B7F17"/>
    <w:rsid w:val="002C485F"/>
    <w:rsid w:val="002D446F"/>
    <w:rsid w:val="002D5477"/>
    <w:rsid w:val="002F0910"/>
    <w:rsid w:val="00342D8A"/>
    <w:rsid w:val="0036120C"/>
    <w:rsid w:val="003635F5"/>
    <w:rsid w:val="00391D70"/>
    <w:rsid w:val="00395B1B"/>
    <w:rsid w:val="003C2019"/>
    <w:rsid w:val="003C3BA1"/>
    <w:rsid w:val="004028DD"/>
    <w:rsid w:val="00402E8D"/>
    <w:rsid w:val="00410039"/>
    <w:rsid w:val="004171CB"/>
    <w:rsid w:val="00432B99"/>
    <w:rsid w:val="00445677"/>
    <w:rsid w:val="004629AA"/>
    <w:rsid w:val="004E24F9"/>
    <w:rsid w:val="004F475F"/>
    <w:rsid w:val="0051580A"/>
    <w:rsid w:val="00575E15"/>
    <w:rsid w:val="005938A2"/>
    <w:rsid w:val="00596428"/>
    <w:rsid w:val="005A67C4"/>
    <w:rsid w:val="005D2518"/>
    <w:rsid w:val="005E27E7"/>
    <w:rsid w:val="00606BB8"/>
    <w:rsid w:val="00620ABF"/>
    <w:rsid w:val="0063361B"/>
    <w:rsid w:val="00681B35"/>
    <w:rsid w:val="00683B35"/>
    <w:rsid w:val="00691374"/>
    <w:rsid w:val="006929E5"/>
    <w:rsid w:val="00696026"/>
    <w:rsid w:val="006A0CB8"/>
    <w:rsid w:val="006A349C"/>
    <w:rsid w:val="006C2C24"/>
    <w:rsid w:val="007134CF"/>
    <w:rsid w:val="00714856"/>
    <w:rsid w:val="00747DB1"/>
    <w:rsid w:val="0075253C"/>
    <w:rsid w:val="007E326E"/>
    <w:rsid w:val="007E4B44"/>
    <w:rsid w:val="0081066D"/>
    <w:rsid w:val="00821891"/>
    <w:rsid w:val="00832CF1"/>
    <w:rsid w:val="00834B1D"/>
    <w:rsid w:val="00840560"/>
    <w:rsid w:val="00860E24"/>
    <w:rsid w:val="008654FB"/>
    <w:rsid w:val="00881B29"/>
    <w:rsid w:val="00894A15"/>
    <w:rsid w:val="008C64FB"/>
    <w:rsid w:val="008D2B7A"/>
    <w:rsid w:val="008E4D67"/>
    <w:rsid w:val="008F29CB"/>
    <w:rsid w:val="00930715"/>
    <w:rsid w:val="00934639"/>
    <w:rsid w:val="00954360"/>
    <w:rsid w:val="00972686"/>
    <w:rsid w:val="00986E27"/>
    <w:rsid w:val="00A16266"/>
    <w:rsid w:val="00A208CE"/>
    <w:rsid w:val="00A2520F"/>
    <w:rsid w:val="00A259AF"/>
    <w:rsid w:val="00A47EC9"/>
    <w:rsid w:val="00A77C92"/>
    <w:rsid w:val="00AA2414"/>
    <w:rsid w:val="00AB26B1"/>
    <w:rsid w:val="00B401C5"/>
    <w:rsid w:val="00B502AD"/>
    <w:rsid w:val="00B5223D"/>
    <w:rsid w:val="00B71A59"/>
    <w:rsid w:val="00B86BBA"/>
    <w:rsid w:val="00BA0D9D"/>
    <w:rsid w:val="00BD3A79"/>
    <w:rsid w:val="00BE06E8"/>
    <w:rsid w:val="00BF0664"/>
    <w:rsid w:val="00BF6EF5"/>
    <w:rsid w:val="00C33E5C"/>
    <w:rsid w:val="00C42A87"/>
    <w:rsid w:val="00C43F29"/>
    <w:rsid w:val="00C543F3"/>
    <w:rsid w:val="00C86E50"/>
    <w:rsid w:val="00CA1FB5"/>
    <w:rsid w:val="00CA5B55"/>
    <w:rsid w:val="00CB164A"/>
    <w:rsid w:val="00CB63E9"/>
    <w:rsid w:val="00D235A6"/>
    <w:rsid w:val="00D34604"/>
    <w:rsid w:val="00D6394E"/>
    <w:rsid w:val="00D71EAC"/>
    <w:rsid w:val="00D7321E"/>
    <w:rsid w:val="00D87229"/>
    <w:rsid w:val="00DD1148"/>
    <w:rsid w:val="00DD334F"/>
    <w:rsid w:val="00DE07F2"/>
    <w:rsid w:val="00DF06D8"/>
    <w:rsid w:val="00E2560C"/>
    <w:rsid w:val="00E62260"/>
    <w:rsid w:val="00E754AE"/>
    <w:rsid w:val="00EA4947"/>
    <w:rsid w:val="00EC6949"/>
    <w:rsid w:val="00ED44F7"/>
    <w:rsid w:val="00EE3CA0"/>
    <w:rsid w:val="00F02B76"/>
    <w:rsid w:val="00F470A8"/>
    <w:rsid w:val="00F7723D"/>
    <w:rsid w:val="00FA019F"/>
    <w:rsid w:val="00FA430C"/>
    <w:rsid w:val="00FD694A"/>
    <w:rsid w:val="00FE6C31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3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1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9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3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92AF-A778-41FD-89D2-A52AE51C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45</cp:revision>
  <cp:lastPrinted>2017-07-06T04:59:00Z</cp:lastPrinted>
  <dcterms:created xsi:type="dcterms:W3CDTF">2015-04-03T03:33:00Z</dcterms:created>
  <dcterms:modified xsi:type="dcterms:W3CDTF">2017-07-06T04:59:00Z</dcterms:modified>
</cp:coreProperties>
</file>