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CD" w:rsidRDefault="003D74CD" w:rsidP="009A5578">
      <w:pPr>
        <w:pStyle w:val="a3"/>
        <w:spacing w:before="0" w:after="0"/>
        <w:rPr>
          <w:rFonts w:ascii="Times New Roman" w:hAnsi="Times New Roman"/>
          <w:b/>
          <w:sz w:val="24"/>
          <w:szCs w:val="24"/>
        </w:rPr>
      </w:pPr>
    </w:p>
    <w:p w:rsidR="00A65B33" w:rsidRPr="00A65B33" w:rsidRDefault="00A65B33" w:rsidP="00A65B33">
      <w:pPr>
        <w:pStyle w:val="a4"/>
      </w:pPr>
    </w:p>
    <w:p w:rsidR="003D74CD" w:rsidRPr="00481CAC" w:rsidRDefault="003D74CD" w:rsidP="003D74CD">
      <w:pPr>
        <w:pStyle w:val="a3"/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 w:rsidRPr="00481CAC">
        <w:rPr>
          <w:rFonts w:ascii="Times New Roman" w:hAnsi="Times New Roman"/>
          <w:b/>
          <w:sz w:val="24"/>
          <w:szCs w:val="24"/>
        </w:rPr>
        <w:t>«Утверждаю»</w:t>
      </w:r>
    </w:p>
    <w:p w:rsidR="003D74CD" w:rsidRDefault="003D74CD" w:rsidP="003D74CD">
      <w:pPr>
        <w:pStyle w:val="a3"/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 w:rsidRPr="00481CAC">
        <w:rPr>
          <w:rFonts w:ascii="Times New Roman" w:hAnsi="Times New Roman"/>
          <w:b/>
          <w:sz w:val="24"/>
          <w:szCs w:val="24"/>
        </w:rPr>
        <w:t xml:space="preserve">Глава города Югорска                                                               </w:t>
      </w:r>
    </w:p>
    <w:p w:rsidR="003D74CD" w:rsidRPr="00481CAC" w:rsidRDefault="003D74CD" w:rsidP="003D74CD">
      <w:pPr>
        <w:pStyle w:val="a3"/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 w:rsidRPr="00481CAC">
        <w:rPr>
          <w:rFonts w:ascii="Times New Roman" w:hAnsi="Times New Roman"/>
          <w:b/>
          <w:sz w:val="24"/>
          <w:szCs w:val="24"/>
        </w:rPr>
        <w:t xml:space="preserve"> ____________ Р.З.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81CAC">
        <w:rPr>
          <w:rFonts w:ascii="Times New Roman" w:hAnsi="Times New Roman"/>
          <w:b/>
          <w:sz w:val="24"/>
          <w:szCs w:val="24"/>
        </w:rPr>
        <w:t>Салахов</w:t>
      </w:r>
    </w:p>
    <w:p w:rsidR="003D74CD" w:rsidRDefault="003D74CD" w:rsidP="003D74CD">
      <w:pPr>
        <w:jc w:val="right"/>
        <w:rPr>
          <w:b/>
        </w:rPr>
      </w:pPr>
      <w:r>
        <w:rPr>
          <w:b/>
        </w:rPr>
        <w:t>«____» ___________ 2014</w:t>
      </w:r>
      <w:r w:rsidRPr="00481CAC">
        <w:rPr>
          <w:b/>
        </w:rPr>
        <w:t xml:space="preserve"> г.</w:t>
      </w:r>
    </w:p>
    <w:p w:rsidR="003D74CD" w:rsidRDefault="003D74CD" w:rsidP="003D74CD">
      <w:pPr>
        <w:jc w:val="center"/>
        <w:rPr>
          <w:b/>
          <w:bCs/>
        </w:rPr>
      </w:pPr>
    </w:p>
    <w:p w:rsidR="003D74CD" w:rsidRDefault="003D74CD" w:rsidP="003D74CD">
      <w:pPr>
        <w:jc w:val="center"/>
        <w:rPr>
          <w:b/>
          <w:bCs/>
        </w:rPr>
      </w:pPr>
      <w:r>
        <w:rPr>
          <w:b/>
          <w:bCs/>
        </w:rPr>
        <w:t xml:space="preserve">План работы  </w:t>
      </w:r>
    </w:p>
    <w:p w:rsidR="003D74CD" w:rsidRDefault="003D74CD" w:rsidP="003D74CD">
      <w:pPr>
        <w:jc w:val="center"/>
        <w:rPr>
          <w:b/>
          <w:bCs/>
        </w:rPr>
      </w:pPr>
      <w:r>
        <w:rPr>
          <w:b/>
          <w:bCs/>
        </w:rPr>
        <w:t>Общественного совета города Югорска на 2015 год</w:t>
      </w:r>
    </w:p>
    <w:p w:rsidR="003D74CD" w:rsidRDefault="003D74CD" w:rsidP="003D74CD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5604"/>
        <w:gridCol w:w="1559"/>
        <w:gridCol w:w="2410"/>
      </w:tblGrid>
      <w:tr w:rsidR="003D74CD" w:rsidTr="0080375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4CD" w:rsidRDefault="003D74CD" w:rsidP="0080375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№№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4CD" w:rsidRDefault="003D74CD" w:rsidP="0080375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4CD" w:rsidRDefault="003D74CD" w:rsidP="0080375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CD" w:rsidRDefault="003D74CD" w:rsidP="0080375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</w:tc>
      </w:tr>
      <w:tr w:rsidR="003D74CD" w:rsidTr="00803757">
        <w:tc>
          <w:tcPr>
            <w:tcW w:w="10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CD" w:rsidRDefault="003D74CD" w:rsidP="0080375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Участие в осуществлении местного самоуправления</w:t>
            </w:r>
          </w:p>
        </w:tc>
      </w:tr>
      <w:tr w:rsidR="004B076B" w:rsidTr="0080375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1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6A7582">
            <w:pPr>
              <w:snapToGrid w:val="0"/>
            </w:pPr>
            <w:r>
              <w:t>Участие в общественно-политических мероприятиях, выборах (при условии их проведения)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6A7582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6A7582">
            <w:pPr>
              <w:snapToGrid w:val="0"/>
            </w:pPr>
            <w:r>
              <w:t>Члены Общественного совета</w:t>
            </w:r>
          </w:p>
        </w:tc>
      </w:tr>
      <w:tr w:rsidR="004B076B" w:rsidTr="0080375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2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4B076B">
            <w:pPr>
              <w:snapToGrid w:val="0"/>
            </w:pPr>
            <w:r>
              <w:t xml:space="preserve">Участие в публичных и  общественных слушаниях по основным  вопросам социально-экономического развития города Югорска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Члены Общественного совета</w:t>
            </w:r>
          </w:p>
        </w:tc>
      </w:tr>
      <w:tr w:rsidR="004B076B" w:rsidTr="00803757">
        <w:trPr>
          <w:trHeight w:val="9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3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 xml:space="preserve">Участие в работе Думы города Югорска, коллегиальных органов и межведомственных комиссий, созданных при администрации города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Члены Общественного совета</w:t>
            </w:r>
          </w:p>
        </w:tc>
      </w:tr>
      <w:tr w:rsidR="004B076B" w:rsidRPr="007F0DC2" w:rsidTr="00803757">
        <w:trPr>
          <w:trHeight w:val="291"/>
        </w:trPr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Pr="007F0DC2" w:rsidRDefault="004B076B" w:rsidP="00803757">
            <w:pPr>
              <w:snapToGrid w:val="0"/>
              <w:jc w:val="center"/>
              <w:rPr>
                <w:b/>
              </w:rPr>
            </w:pPr>
            <w:r w:rsidRPr="007F0DC2">
              <w:rPr>
                <w:b/>
              </w:rPr>
              <w:t>Общественно значимые мероприятия</w:t>
            </w:r>
          </w:p>
        </w:tc>
      </w:tr>
      <w:tr w:rsidR="004B076B" w:rsidTr="0080375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4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Участие в общегородских мероприятиях, проводимых органами местного самоуправления, по правовому, духовно-нравственному, военно-патриотическому воспитанию, пропаганде здорового образа жизни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Члены Общественного совета</w:t>
            </w:r>
          </w:p>
        </w:tc>
      </w:tr>
      <w:tr w:rsidR="004B076B" w:rsidTr="0080375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5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Участие в  месячнике военно-патриотического воспитания молодежи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1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Ветеранские общественные организации, члены Общественного совета</w:t>
            </w:r>
          </w:p>
        </w:tc>
      </w:tr>
      <w:tr w:rsidR="004B076B" w:rsidTr="0080375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6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3D74CD">
            <w:pPr>
              <w:snapToGrid w:val="0"/>
            </w:pPr>
            <w:r>
              <w:t>Участие в мероприятиях, посвященных 70-ой годовщине Победы в Великой Отечественной войне 1941-1945 гг.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2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Члены Общественного совета</w:t>
            </w:r>
          </w:p>
        </w:tc>
      </w:tr>
      <w:tr w:rsidR="004B076B" w:rsidTr="0080375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7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Участие в общегородском субботнике  в рамках экологической акции "Спасти и сохранить"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2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Члены Общественного совета</w:t>
            </w:r>
          </w:p>
        </w:tc>
      </w:tr>
      <w:tr w:rsidR="004B076B" w:rsidTr="0080375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8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tabs>
                <w:tab w:val="left" w:pos="720"/>
              </w:tabs>
              <w:snapToGrid w:val="0"/>
            </w:pPr>
            <w:r>
              <w:t>Участие в мероприятиях, посвященных Дню города Югорска и Дню работников нефтяной  газовой промышленности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2-3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Члены Общественного совета</w:t>
            </w:r>
          </w:p>
        </w:tc>
      </w:tr>
      <w:tr w:rsidR="004B076B" w:rsidRPr="007F0DC2" w:rsidTr="00803757"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Pr="007F0DC2" w:rsidRDefault="004B076B" w:rsidP="00803757">
            <w:pPr>
              <w:snapToGrid w:val="0"/>
              <w:jc w:val="center"/>
              <w:rPr>
                <w:b/>
              </w:rPr>
            </w:pPr>
            <w:r w:rsidRPr="007F0DC2">
              <w:rPr>
                <w:b/>
              </w:rPr>
              <w:t>Информационное обеспечение</w:t>
            </w:r>
          </w:p>
        </w:tc>
      </w:tr>
      <w:tr w:rsidR="004B076B" w:rsidTr="0080375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9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3D74CD">
            <w:pPr>
              <w:snapToGrid w:val="0"/>
            </w:pPr>
            <w:r>
              <w:t>Взаимодействие со средствами массовой информации  по вопросам деятельности  общественных организаций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 xml:space="preserve">Постоянно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3D74CD">
            <w:pPr>
              <w:snapToGrid w:val="0"/>
            </w:pPr>
            <w:r>
              <w:t>Руководители общественных организаций</w:t>
            </w:r>
          </w:p>
        </w:tc>
      </w:tr>
      <w:tr w:rsidR="004B076B" w:rsidTr="0080375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10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Обеспечение взаимодействия  Общественного совета  со СМИ города Югорска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Постоянно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3D74CD">
            <w:pPr>
              <w:snapToGrid w:val="0"/>
            </w:pPr>
            <w:r>
              <w:t>Члены Общественного совета, управление по вопросам общественной безопасности</w:t>
            </w:r>
          </w:p>
        </w:tc>
      </w:tr>
      <w:tr w:rsidR="004B076B" w:rsidTr="00803757"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  <w:jc w:val="center"/>
            </w:pPr>
            <w:r w:rsidRPr="00E73AF1">
              <w:rPr>
                <w:b/>
              </w:rPr>
              <w:t>Организационные мероприятия</w:t>
            </w:r>
          </w:p>
        </w:tc>
      </w:tr>
      <w:tr w:rsidR="004B076B" w:rsidTr="0080375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lastRenderedPageBreak/>
              <w:t>11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jc w:val="both"/>
            </w:pPr>
            <w:r>
              <w:t xml:space="preserve">Участие в городском </w:t>
            </w:r>
            <w:r w:rsidRPr="00AD6B63">
              <w:t>конкурс</w:t>
            </w:r>
            <w:r>
              <w:t>е</w:t>
            </w:r>
            <w:r w:rsidRPr="00AD6B63">
              <w:t>  среди социально ориентированных некоммерческих организаций  на лучший</w:t>
            </w:r>
            <w:r>
              <w:t xml:space="preserve"> социальный  проект (программу)</w:t>
            </w:r>
            <w:r w:rsidRPr="00AD6B63">
              <w:t xml:space="preserve">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2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4B076B">
            <w:pPr>
              <w:snapToGrid w:val="0"/>
            </w:pPr>
            <w:r>
              <w:t>Некоммерческие организации,  управление по вопросам общественной безопасности</w:t>
            </w:r>
          </w:p>
        </w:tc>
      </w:tr>
      <w:tr w:rsidR="009905D2" w:rsidTr="0080375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9905D2" w:rsidRDefault="009905D2" w:rsidP="00803757">
            <w:pPr>
              <w:snapToGrid w:val="0"/>
            </w:pPr>
            <w:r>
              <w:t>12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9905D2" w:rsidRDefault="00BE470D" w:rsidP="00BE470D">
            <w:pPr>
              <w:jc w:val="both"/>
            </w:pPr>
            <w:r>
              <w:t>Информация о рассмотрении</w:t>
            </w:r>
            <w:r w:rsidR="009905D2">
              <w:t xml:space="preserve"> правоприменительной практики по результатам 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905D2" w:rsidRDefault="009905D2" w:rsidP="00803757">
            <w:pPr>
              <w:snapToGrid w:val="0"/>
            </w:pPr>
            <w:r>
              <w:t>2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64" w:rsidRDefault="009905D2" w:rsidP="009905D2">
            <w:pPr>
              <w:snapToGrid w:val="0"/>
            </w:pPr>
            <w:r>
              <w:t>Начальник юридического управления</w:t>
            </w:r>
          </w:p>
          <w:p w:rsidR="009905D2" w:rsidRDefault="009905D2" w:rsidP="009905D2">
            <w:pPr>
              <w:snapToGrid w:val="0"/>
            </w:pPr>
            <w:r>
              <w:t>администрации города Югорска</w:t>
            </w:r>
          </w:p>
        </w:tc>
      </w:tr>
      <w:tr w:rsidR="004B076B" w:rsidTr="0080375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9905D2" w:rsidP="00803757">
            <w:pPr>
              <w:snapToGrid w:val="0"/>
            </w:pPr>
            <w:r>
              <w:t>13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jc w:val="both"/>
            </w:pPr>
            <w:r>
              <w:t xml:space="preserve">Участие в </w:t>
            </w:r>
            <w:r w:rsidRPr="00AD6B63">
              <w:t>конкурс</w:t>
            </w:r>
            <w:r>
              <w:t>ах регионального и федерального уровня для с</w:t>
            </w:r>
            <w:r w:rsidRPr="00AD6B63">
              <w:t xml:space="preserve">оциально ориентированных некоммерческих организаций 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Некоммерческие организации</w:t>
            </w:r>
          </w:p>
        </w:tc>
      </w:tr>
      <w:tr w:rsidR="004B076B" w:rsidTr="0080375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9905D2" w:rsidP="003D74CD">
            <w:pPr>
              <w:snapToGrid w:val="0"/>
            </w:pPr>
            <w:r>
              <w:t>14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 xml:space="preserve">Взаимодействие  с членами Общественной палаты Ханты-Мансийского автономного округа-Югры от города Югорска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Члены Общественной палаты</w:t>
            </w:r>
          </w:p>
        </w:tc>
      </w:tr>
      <w:tr w:rsidR="004B076B" w:rsidTr="0080375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76B" w:rsidRDefault="009905D2" w:rsidP="00803757">
            <w:pPr>
              <w:snapToGrid w:val="0"/>
            </w:pPr>
            <w:r>
              <w:t>15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76B" w:rsidRDefault="004B076B" w:rsidP="003D74CD">
            <w:pPr>
              <w:snapToGrid w:val="0"/>
            </w:pPr>
            <w:r>
              <w:t xml:space="preserve">Организация совместных  семинаров, встреч,  консультаций и переговоров по вопросам деятельности НКО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Члены Общественного совета, глава города Югорска</w:t>
            </w:r>
          </w:p>
        </w:tc>
      </w:tr>
      <w:tr w:rsidR="004B076B" w:rsidTr="0080375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76B" w:rsidRDefault="009905D2" w:rsidP="00803757">
            <w:pPr>
              <w:snapToGrid w:val="0"/>
            </w:pPr>
            <w:r>
              <w:t>16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Содействие  образованию новых общественных объединений в городе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 xml:space="preserve">Члены Общественного совета, Общественной палаты </w:t>
            </w:r>
          </w:p>
        </w:tc>
      </w:tr>
      <w:tr w:rsidR="004B076B" w:rsidTr="0080375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076B" w:rsidRDefault="009905D2" w:rsidP="003D74CD">
            <w:pPr>
              <w:snapToGrid w:val="0"/>
            </w:pPr>
            <w:r>
              <w:t>17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076B" w:rsidRDefault="004B076B" w:rsidP="00803757">
            <w:pPr>
              <w:snapToGrid w:val="0"/>
            </w:pPr>
            <w:r>
              <w:t>Проведение заседаний Общественного совета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076B" w:rsidRDefault="004B076B" w:rsidP="00803757">
            <w:pPr>
              <w:snapToGrid w:val="0"/>
            </w:pPr>
            <w:r>
              <w:t>1 раз в квартал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Секретарь Общественного совета</w:t>
            </w:r>
          </w:p>
        </w:tc>
      </w:tr>
      <w:tr w:rsidR="004B076B" w:rsidTr="0080375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76B" w:rsidRDefault="009905D2" w:rsidP="00803757">
            <w:pPr>
              <w:snapToGrid w:val="0"/>
            </w:pPr>
            <w:r>
              <w:t>18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Обеспечение участия общественных объединений в  ежегодном городском конкурсе «Человек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4 квартал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6B" w:rsidRDefault="004B076B" w:rsidP="00803757">
            <w:pPr>
              <w:snapToGrid w:val="0"/>
            </w:pPr>
            <w:r>
              <w:t>Секретарь Общественного совета</w:t>
            </w:r>
          </w:p>
        </w:tc>
      </w:tr>
      <w:tr w:rsidR="004B076B" w:rsidTr="0080375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076B" w:rsidRDefault="009905D2" w:rsidP="00803757">
            <w:pPr>
              <w:snapToGrid w:val="0"/>
            </w:pPr>
            <w:r>
              <w:t>19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076B" w:rsidRDefault="004B076B" w:rsidP="003D74CD">
            <w:pPr>
              <w:snapToGrid w:val="0"/>
            </w:pPr>
            <w:r>
              <w:t xml:space="preserve">Обеспечение участия некоммерческих организаций города в межмуниципальных, региональных семинарах и совещаниях, организованных  Департаментом общественных связей  автономного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076B" w:rsidRDefault="004B076B" w:rsidP="00803757">
            <w:pPr>
              <w:snapToGrid w:val="0"/>
            </w:pPr>
            <w: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076B" w:rsidRDefault="004B076B" w:rsidP="004B076B">
            <w:pPr>
              <w:snapToGrid w:val="0"/>
            </w:pPr>
            <w:r>
              <w:t>Некоммерческие организации,  управление по вопросам общественной безопасности</w:t>
            </w:r>
          </w:p>
        </w:tc>
      </w:tr>
    </w:tbl>
    <w:p w:rsidR="003D74CD" w:rsidRDefault="003D74CD" w:rsidP="003D74CD">
      <w:pPr>
        <w:pStyle w:val="a3"/>
        <w:rPr>
          <w:rFonts w:ascii="Times New Roman" w:hAnsi="Times New Roman"/>
          <w:sz w:val="24"/>
          <w:szCs w:val="24"/>
        </w:rPr>
      </w:pPr>
    </w:p>
    <w:p w:rsidR="003D74CD" w:rsidRDefault="003D74CD" w:rsidP="003D74C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3D74CD" w:rsidRDefault="003D74CD" w:rsidP="003D74CD">
      <w:pPr>
        <w:pStyle w:val="a4"/>
      </w:pPr>
      <w:r>
        <w:t xml:space="preserve">Начальник управления по вопросам </w:t>
      </w:r>
    </w:p>
    <w:p w:rsidR="003D74CD" w:rsidRDefault="003D74CD" w:rsidP="003D74CD">
      <w:pPr>
        <w:pStyle w:val="a4"/>
      </w:pPr>
      <w:r>
        <w:t>общественной безопасности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В.В. Грабовецкий</w:t>
      </w:r>
    </w:p>
    <w:p w:rsidR="003D74CD" w:rsidRDefault="003D74CD" w:rsidP="003D74CD">
      <w:pPr>
        <w:pStyle w:val="a4"/>
        <w:rPr>
          <w:sz w:val="20"/>
          <w:szCs w:val="20"/>
        </w:rPr>
      </w:pPr>
    </w:p>
    <w:p w:rsidR="003D74CD" w:rsidRPr="0007789C" w:rsidRDefault="003D74CD" w:rsidP="003D74CD">
      <w:pPr>
        <w:rPr>
          <w:sz w:val="20"/>
          <w:szCs w:val="20"/>
        </w:rPr>
      </w:pPr>
      <w:r w:rsidRPr="0007789C">
        <w:rPr>
          <w:sz w:val="20"/>
          <w:szCs w:val="20"/>
        </w:rPr>
        <w:t xml:space="preserve">Исполнитель: секретарь Общественного совета города Югорска </w:t>
      </w:r>
    </w:p>
    <w:p w:rsidR="003D74CD" w:rsidRPr="0007789C" w:rsidRDefault="003D74CD" w:rsidP="003D74CD">
      <w:pPr>
        <w:rPr>
          <w:sz w:val="20"/>
          <w:szCs w:val="20"/>
        </w:rPr>
      </w:pPr>
      <w:r w:rsidRPr="0007789C">
        <w:rPr>
          <w:sz w:val="20"/>
          <w:szCs w:val="20"/>
        </w:rPr>
        <w:t>Иванова Надежда Михайловна</w:t>
      </w:r>
    </w:p>
    <w:p w:rsidR="003D74CD" w:rsidRDefault="003D74CD" w:rsidP="003D74CD">
      <w:pPr>
        <w:rPr>
          <w:sz w:val="20"/>
          <w:szCs w:val="20"/>
        </w:rPr>
      </w:pPr>
      <w:r w:rsidRPr="0007789C">
        <w:rPr>
          <w:sz w:val="20"/>
          <w:szCs w:val="20"/>
        </w:rPr>
        <w:t>Тел. 5-00-62</w:t>
      </w:r>
    </w:p>
    <w:p w:rsidR="003D74CD" w:rsidRDefault="003D74CD" w:rsidP="003D74CD">
      <w:pPr>
        <w:rPr>
          <w:sz w:val="20"/>
          <w:szCs w:val="20"/>
        </w:rPr>
      </w:pPr>
    </w:p>
    <w:p w:rsidR="00B109A1" w:rsidRDefault="00B109A1">
      <w:bookmarkStart w:id="0" w:name="_GoBack"/>
      <w:bookmarkEnd w:id="0"/>
    </w:p>
    <w:sectPr w:rsidR="00B109A1" w:rsidSect="003E4AB8">
      <w:footnotePr>
        <w:pos w:val="beneathText"/>
      </w:footnotePr>
      <w:pgSz w:w="11905" w:h="16837"/>
      <w:pgMar w:top="851" w:right="565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CD"/>
    <w:rsid w:val="003D74CD"/>
    <w:rsid w:val="004B076B"/>
    <w:rsid w:val="004E4D64"/>
    <w:rsid w:val="009905D2"/>
    <w:rsid w:val="009A5578"/>
    <w:rsid w:val="00A10AB8"/>
    <w:rsid w:val="00A65B33"/>
    <w:rsid w:val="00B109A1"/>
    <w:rsid w:val="00BE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D74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3D74CD"/>
    <w:pPr>
      <w:spacing w:after="120"/>
    </w:pPr>
  </w:style>
  <w:style w:type="character" w:customStyle="1" w:styleId="a5">
    <w:name w:val="Основной текст Знак"/>
    <w:basedOn w:val="a0"/>
    <w:link w:val="a4"/>
    <w:rsid w:val="003D74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D74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3D74CD"/>
    <w:pPr>
      <w:spacing w:after="120"/>
    </w:pPr>
  </w:style>
  <w:style w:type="character" w:customStyle="1" w:styleId="a5">
    <w:name w:val="Основной текст Знак"/>
    <w:basedOn w:val="a0"/>
    <w:link w:val="a4"/>
    <w:rsid w:val="003D74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7</cp:revision>
  <cp:lastPrinted>2014-12-18T08:47:00Z</cp:lastPrinted>
  <dcterms:created xsi:type="dcterms:W3CDTF">2014-12-03T06:38:00Z</dcterms:created>
  <dcterms:modified xsi:type="dcterms:W3CDTF">2015-05-07T03:39:00Z</dcterms:modified>
</cp:coreProperties>
</file>