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2D" w:rsidRDefault="002E032D" w:rsidP="002E032D">
      <w:pPr>
        <w:pStyle w:val="Standard"/>
        <w:widowControl/>
        <w:jc w:val="both"/>
        <w:rPr>
          <w:rFonts w:ascii="Times New Roman" w:hAnsi="Times New Roman"/>
          <w:sz w:val="24"/>
        </w:rPr>
      </w:pPr>
    </w:p>
    <w:p w:rsidR="002E032D" w:rsidRPr="002E032D" w:rsidRDefault="002E032D" w:rsidP="002E032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276F">
        <w:t xml:space="preserve">                                                      </w:t>
      </w:r>
      <w:r>
        <w:t xml:space="preserve">           </w:t>
      </w:r>
      <w:r w:rsidRPr="00DB276F">
        <w:t xml:space="preserve"> </w:t>
      </w:r>
      <w:r>
        <w:t xml:space="preserve">                             </w:t>
      </w:r>
      <w:r w:rsidRPr="00DB276F">
        <w:t xml:space="preserve"> </w:t>
      </w:r>
      <w:r>
        <w:t xml:space="preserve">                              </w:t>
      </w:r>
      <w:r w:rsidRPr="00DB276F">
        <w:t xml:space="preserve"> </w:t>
      </w:r>
      <w:r w:rsidRPr="002E032D">
        <w:rPr>
          <w:rFonts w:ascii="Times New Roman" w:hAnsi="Times New Roman" w:cs="Times New Roman"/>
          <w:b/>
          <w:sz w:val="24"/>
          <w:szCs w:val="24"/>
        </w:rPr>
        <w:t xml:space="preserve">«УТВЕРЖДАЮ»                                                                                                                                  </w:t>
      </w:r>
    </w:p>
    <w:p w:rsidR="002E032D" w:rsidRPr="002E032D" w:rsidRDefault="002E032D" w:rsidP="002E032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03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Председатель</w:t>
      </w:r>
    </w:p>
    <w:p w:rsidR="002E032D" w:rsidRPr="002E032D" w:rsidRDefault="002E032D" w:rsidP="002E032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03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2E032D">
        <w:rPr>
          <w:rFonts w:ascii="Times New Roman" w:hAnsi="Times New Roman" w:cs="Times New Roman"/>
          <w:b/>
          <w:sz w:val="24"/>
          <w:szCs w:val="24"/>
        </w:rPr>
        <w:t xml:space="preserve"> антитеррористической комиссии  города Югорска </w:t>
      </w:r>
    </w:p>
    <w:p w:rsidR="002E032D" w:rsidRPr="002E032D" w:rsidRDefault="002E032D" w:rsidP="002E032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03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______________ Р.З. Салахов</w:t>
      </w:r>
    </w:p>
    <w:p w:rsidR="002E032D" w:rsidRPr="002E032D" w:rsidRDefault="002E032D" w:rsidP="002E032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03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E032D">
        <w:rPr>
          <w:rFonts w:ascii="Times New Roman" w:hAnsi="Times New Roman" w:cs="Times New Roman"/>
          <w:b/>
          <w:sz w:val="24"/>
          <w:szCs w:val="24"/>
        </w:rPr>
        <w:t xml:space="preserve">  «___»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</w:t>
      </w:r>
      <w:r w:rsidRPr="002E032D">
        <w:rPr>
          <w:rFonts w:ascii="Times New Roman" w:hAnsi="Times New Roman" w:cs="Times New Roman"/>
          <w:b/>
          <w:sz w:val="24"/>
          <w:szCs w:val="24"/>
        </w:rPr>
        <w:t xml:space="preserve"> 2015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E032D" w:rsidRDefault="002E032D" w:rsidP="002E032D">
      <w:pPr>
        <w:pStyle w:val="Standard"/>
        <w:tabs>
          <w:tab w:val="left" w:pos="3030"/>
        </w:tabs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2E032D" w:rsidRDefault="002E032D" w:rsidP="002E032D">
      <w:pPr>
        <w:pStyle w:val="Standard"/>
        <w:tabs>
          <w:tab w:val="left" w:pos="3030"/>
        </w:tabs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ПОВЕСТКА</w:t>
      </w:r>
    </w:p>
    <w:p w:rsidR="002E032D" w:rsidRDefault="002E032D" w:rsidP="002E032D">
      <w:pPr>
        <w:pStyle w:val="Standar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заседания антитеррористической комиссии</w:t>
      </w:r>
    </w:p>
    <w:p w:rsidR="002E032D" w:rsidRDefault="002E032D" w:rsidP="002E032D">
      <w:pPr>
        <w:pStyle w:val="Standar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города Югорска</w:t>
      </w:r>
    </w:p>
    <w:p w:rsidR="002E032D" w:rsidRDefault="002E032D" w:rsidP="007964CE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2E032D" w:rsidRDefault="002E032D" w:rsidP="007964CE">
      <w:pPr>
        <w:pStyle w:val="Standard"/>
        <w:spacing w:after="12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Дата проведения:        « 25 » февраля 2014 года</w:t>
      </w:r>
    </w:p>
    <w:p w:rsidR="002E032D" w:rsidRDefault="002E032D" w:rsidP="007964CE">
      <w:pPr>
        <w:pStyle w:val="Standard"/>
        <w:spacing w:after="12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Время проведения:     16 часов 00 минут       </w:t>
      </w:r>
    </w:p>
    <w:p w:rsidR="002E032D" w:rsidRDefault="002E032D" w:rsidP="007964CE">
      <w:pPr>
        <w:pStyle w:val="Standard"/>
        <w:spacing w:after="12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Место проведения:     </w:t>
      </w:r>
      <w:proofErr w:type="spellStart"/>
      <w:r>
        <w:rPr>
          <w:rFonts w:ascii="Times New Roman" w:hAnsi="Times New Roman"/>
          <w:b/>
          <w:sz w:val="24"/>
        </w:rPr>
        <w:t>г</w:t>
      </w:r>
      <w:proofErr w:type="gramStart"/>
      <w:r>
        <w:rPr>
          <w:rFonts w:ascii="Times New Roman" w:hAnsi="Times New Roman"/>
          <w:b/>
          <w:sz w:val="24"/>
        </w:rPr>
        <w:t>.Ю</w:t>
      </w:r>
      <w:proofErr w:type="gramEnd"/>
      <w:r>
        <w:rPr>
          <w:rFonts w:ascii="Times New Roman" w:hAnsi="Times New Roman"/>
          <w:b/>
          <w:sz w:val="24"/>
        </w:rPr>
        <w:t>горск</w:t>
      </w:r>
      <w:proofErr w:type="spellEnd"/>
      <w:r>
        <w:rPr>
          <w:rFonts w:ascii="Times New Roman" w:hAnsi="Times New Roman"/>
          <w:b/>
          <w:sz w:val="24"/>
        </w:rPr>
        <w:t xml:space="preserve">, администрация города, ул.40 лет Победы, 11,  </w:t>
      </w:r>
      <w:proofErr w:type="spellStart"/>
      <w:r>
        <w:rPr>
          <w:rFonts w:ascii="Times New Roman" w:hAnsi="Times New Roman"/>
          <w:b/>
          <w:sz w:val="24"/>
        </w:rPr>
        <w:t>каб</w:t>
      </w:r>
      <w:proofErr w:type="spellEnd"/>
      <w:r>
        <w:rPr>
          <w:rFonts w:ascii="Times New Roman" w:hAnsi="Times New Roman"/>
          <w:b/>
          <w:sz w:val="24"/>
        </w:rPr>
        <w:t xml:space="preserve">. 413 </w:t>
      </w:r>
    </w:p>
    <w:p w:rsidR="002E032D" w:rsidRDefault="002E032D" w:rsidP="002E032D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2E032D" w:rsidRDefault="002E032D" w:rsidP="002E032D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Рассматриваемые вопросы:</w:t>
      </w:r>
    </w:p>
    <w:p w:rsidR="002E032D" w:rsidRPr="007A6662" w:rsidRDefault="002E032D" w:rsidP="002E032D">
      <w:pPr>
        <w:pStyle w:val="Standard"/>
        <w:tabs>
          <w:tab w:val="left" w:pos="7485"/>
        </w:tabs>
        <w:spacing w:line="100" w:lineRule="atLeast"/>
        <w:jc w:val="both"/>
        <w:rPr>
          <w:rFonts w:ascii="Times New Roman" w:hAnsi="Times New Roman"/>
          <w:b/>
          <w:bCs/>
          <w:sz w:val="24"/>
        </w:rPr>
      </w:pPr>
    </w:p>
    <w:p w:rsidR="002E032D" w:rsidRPr="007A6662" w:rsidRDefault="002E032D" w:rsidP="007964CE">
      <w:pPr>
        <w:pStyle w:val="a3"/>
        <w:tabs>
          <w:tab w:val="left" w:pos="4678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A6662">
        <w:rPr>
          <w:rFonts w:ascii="Times New Roman" w:hAnsi="Times New Roman"/>
          <w:b/>
          <w:sz w:val="24"/>
          <w:szCs w:val="24"/>
          <w:u w:val="single"/>
        </w:rPr>
        <w:t>1. Информация  об исполнении  решений АТК, принятых в 4 квартале 2014 года.</w:t>
      </w:r>
      <w:r w:rsidR="007964C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7A6662">
        <w:rPr>
          <w:rFonts w:ascii="Times New Roman" w:hAnsi="Times New Roman"/>
          <w:b/>
          <w:sz w:val="24"/>
          <w:szCs w:val="24"/>
          <w:u w:val="single"/>
        </w:rPr>
        <w:t>О ходе исполнения решений АТК ХМАО-Югры.</w:t>
      </w:r>
    </w:p>
    <w:p w:rsidR="002E032D" w:rsidRDefault="002E032D" w:rsidP="002E032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E032D" w:rsidRDefault="002E032D" w:rsidP="002E032D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Докладыва</w:t>
      </w:r>
      <w:r w:rsidR="007964CE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т: </w:t>
      </w:r>
    </w:p>
    <w:p w:rsidR="007A6662" w:rsidRDefault="007A6662" w:rsidP="002E032D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712"/>
      </w:tblGrid>
      <w:tr w:rsidR="007A6662" w:rsidTr="007A6662">
        <w:tc>
          <w:tcPr>
            <w:tcW w:w="5069" w:type="dxa"/>
          </w:tcPr>
          <w:p w:rsidR="007A6662" w:rsidRDefault="007A6662" w:rsidP="007A666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Грабовецкий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Владимир Валерьевич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65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12" w:type="dxa"/>
          </w:tcPr>
          <w:p w:rsidR="007A6662" w:rsidRPr="007A6662" w:rsidRDefault="007A6662" w:rsidP="007A66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662">
              <w:rPr>
                <w:rFonts w:ascii="Times New Roman" w:hAnsi="Times New Roman"/>
                <w:sz w:val="24"/>
                <w:szCs w:val="24"/>
              </w:rPr>
              <w:t xml:space="preserve">- начальник управления по вопросам общественной безопасности, руководитель аппарата АТК МО </w:t>
            </w:r>
            <w:proofErr w:type="spellStart"/>
            <w:r w:rsidRPr="007A666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A6662">
              <w:rPr>
                <w:rFonts w:ascii="Times New Roman" w:hAnsi="Times New Roman"/>
                <w:sz w:val="24"/>
                <w:szCs w:val="24"/>
              </w:rPr>
              <w:t>.Ю</w:t>
            </w:r>
            <w:proofErr w:type="gramEnd"/>
            <w:r w:rsidRPr="007A6662">
              <w:rPr>
                <w:rFonts w:ascii="Times New Roman" w:hAnsi="Times New Roman"/>
                <w:sz w:val="24"/>
                <w:szCs w:val="24"/>
              </w:rPr>
              <w:t>горск</w:t>
            </w:r>
            <w:proofErr w:type="spellEnd"/>
          </w:p>
        </w:tc>
      </w:tr>
    </w:tbl>
    <w:p w:rsidR="007A6662" w:rsidRDefault="007A6662" w:rsidP="002E032D">
      <w:pPr>
        <w:pStyle w:val="a3"/>
        <w:ind w:firstLine="567"/>
        <w:rPr>
          <w:rFonts w:ascii="Times New Roman" w:hAnsi="Times New Roman"/>
          <w:b/>
          <w:sz w:val="24"/>
          <w:szCs w:val="24"/>
          <w:u w:val="single"/>
        </w:rPr>
      </w:pPr>
    </w:p>
    <w:p w:rsidR="002E032D" w:rsidRPr="002E032D" w:rsidRDefault="002E032D" w:rsidP="007964CE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F6525C">
        <w:rPr>
          <w:rFonts w:ascii="Times New Roman" w:hAnsi="Times New Roman"/>
          <w:b/>
          <w:sz w:val="24"/>
          <w:szCs w:val="24"/>
          <w:u w:val="single"/>
        </w:rPr>
        <w:t xml:space="preserve">2. </w:t>
      </w:r>
      <w:r w:rsidRPr="002E032D">
        <w:rPr>
          <w:rFonts w:ascii="Times New Roman" w:hAnsi="Times New Roman"/>
          <w:b/>
          <w:sz w:val="24"/>
          <w:szCs w:val="24"/>
          <w:u w:val="single"/>
        </w:rPr>
        <w:t>О реализации мероприятий, предусмотренных постановлениями Правительства РФ «Об утверждении требований к антитеррористической  защищенности объектов (территорий) и формы паспорта безопасности»</w:t>
      </w:r>
    </w:p>
    <w:p w:rsidR="002E032D" w:rsidRPr="00F6525C" w:rsidRDefault="002E032D" w:rsidP="002E032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E032D" w:rsidRDefault="002E032D" w:rsidP="002E032D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6525C">
        <w:rPr>
          <w:rFonts w:ascii="Times New Roman" w:hAnsi="Times New Roman"/>
          <w:b/>
          <w:sz w:val="24"/>
          <w:szCs w:val="24"/>
        </w:rPr>
        <w:t>Докладыва</w:t>
      </w:r>
      <w:r w:rsidR="007964CE">
        <w:rPr>
          <w:rFonts w:ascii="Times New Roman" w:hAnsi="Times New Roman"/>
          <w:b/>
          <w:sz w:val="24"/>
          <w:szCs w:val="24"/>
        </w:rPr>
        <w:t>е</w:t>
      </w:r>
      <w:r w:rsidRPr="00F6525C">
        <w:rPr>
          <w:rFonts w:ascii="Times New Roman" w:hAnsi="Times New Roman"/>
          <w:b/>
          <w:sz w:val="24"/>
          <w:szCs w:val="24"/>
        </w:rPr>
        <w:t>т:</w:t>
      </w:r>
    </w:p>
    <w:p w:rsidR="007A6662" w:rsidRDefault="007A6662" w:rsidP="002E032D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712"/>
      </w:tblGrid>
      <w:tr w:rsidR="007A6662" w:rsidTr="002520DF">
        <w:tc>
          <w:tcPr>
            <w:tcW w:w="5069" w:type="dxa"/>
          </w:tcPr>
          <w:p w:rsidR="007A6662" w:rsidRDefault="007A6662" w:rsidP="002520D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Грабовецкий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Владимир Валерьевич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65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12" w:type="dxa"/>
          </w:tcPr>
          <w:p w:rsidR="007A6662" w:rsidRPr="007A6662" w:rsidRDefault="007A6662" w:rsidP="002520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662">
              <w:rPr>
                <w:rFonts w:ascii="Times New Roman" w:hAnsi="Times New Roman"/>
                <w:sz w:val="24"/>
                <w:szCs w:val="24"/>
              </w:rPr>
              <w:t xml:space="preserve">- начальник управления по вопросам общественной безопасности, руководитель аппарата АТК МО </w:t>
            </w:r>
            <w:proofErr w:type="spellStart"/>
            <w:r w:rsidRPr="007A666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A6662">
              <w:rPr>
                <w:rFonts w:ascii="Times New Roman" w:hAnsi="Times New Roman"/>
                <w:sz w:val="24"/>
                <w:szCs w:val="24"/>
              </w:rPr>
              <w:t>.Ю</w:t>
            </w:r>
            <w:proofErr w:type="gramEnd"/>
            <w:r w:rsidRPr="007A6662">
              <w:rPr>
                <w:rFonts w:ascii="Times New Roman" w:hAnsi="Times New Roman"/>
                <w:sz w:val="24"/>
                <w:szCs w:val="24"/>
              </w:rPr>
              <w:t>горск</w:t>
            </w:r>
            <w:proofErr w:type="spellEnd"/>
          </w:p>
        </w:tc>
      </w:tr>
    </w:tbl>
    <w:p w:rsidR="002E032D" w:rsidRDefault="002E032D" w:rsidP="002E032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E032D" w:rsidRDefault="002E032D" w:rsidP="007964CE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3. </w:t>
      </w:r>
      <w:r w:rsidRPr="002E032D">
        <w:rPr>
          <w:rFonts w:ascii="Times New Roman" w:hAnsi="Times New Roman"/>
          <w:b/>
          <w:sz w:val="24"/>
          <w:szCs w:val="24"/>
          <w:u w:val="single"/>
        </w:rPr>
        <w:t xml:space="preserve">Отчет о работе по обеспечению  антитеррористической защищенности учреждений культуры города Югорска </w:t>
      </w:r>
    </w:p>
    <w:p w:rsidR="002E032D" w:rsidRDefault="002E032D" w:rsidP="002E032D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032D" w:rsidRDefault="002E032D" w:rsidP="002E032D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Докладыва</w:t>
      </w:r>
      <w:r w:rsidR="007964CE">
        <w:rPr>
          <w:rFonts w:ascii="Times New Roman" w:hAnsi="Times New Roman"/>
          <w:b/>
          <w:sz w:val="24"/>
          <w:szCs w:val="24"/>
        </w:rPr>
        <w:t>ю</w:t>
      </w:r>
      <w:r>
        <w:rPr>
          <w:rFonts w:ascii="Times New Roman" w:hAnsi="Times New Roman"/>
          <w:b/>
          <w:sz w:val="24"/>
          <w:szCs w:val="24"/>
        </w:rPr>
        <w:t>т:</w:t>
      </w:r>
    </w:p>
    <w:p w:rsidR="002E032D" w:rsidRDefault="002E032D" w:rsidP="002E032D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712"/>
      </w:tblGrid>
      <w:tr w:rsidR="007A6662" w:rsidTr="007964CE">
        <w:tc>
          <w:tcPr>
            <w:tcW w:w="5069" w:type="dxa"/>
          </w:tcPr>
          <w:p w:rsidR="007A6662" w:rsidRDefault="007A6662" w:rsidP="002520D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Нестерова Наталья Николаевна</w:t>
            </w:r>
          </w:p>
        </w:tc>
        <w:tc>
          <w:tcPr>
            <w:tcW w:w="4712" w:type="dxa"/>
          </w:tcPr>
          <w:p w:rsidR="007A6662" w:rsidRPr="007964CE" w:rsidRDefault="007A6662" w:rsidP="002520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4CE">
              <w:rPr>
                <w:rFonts w:ascii="Times New Roman" w:hAnsi="Times New Roman"/>
                <w:sz w:val="24"/>
                <w:szCs w:val="24"/>
              </w:rPr>
              <w:t>- начальник управления культуры администрации города Югорска</w:t>
            </w:r>
          </w:p>
        </w:tc>
      </w:tr>
      <w:tr w:rsidR="007A6662" w:rsidTr="007964CE">
        <w:tc>
          <w:tcPr>
            <w:tcW w:w="5069" w:type="dxa"/>
          </w:tcPr>
          <w:p w:rsidR="007A6662" w:rsidRDefault="007A6662" w:rsidP="002520D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</w:tcPr>
          <w:p w:rsidR="007A6662" w:rsidRPr="007964CE" w:rsidRDefault="007A6662" w:rsidP="002520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662" w:rsidTr="007964CE">
        <w:tc>
          <w:tcPr>
            <w:tcW w:w="5069" w:type="dxa"/>
          </w:tcPr>
          <w:p w:rsidR="007A6662" w:rsidRDefault="007A6662" w:rsidP="002520D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</w:tcPr>
          <w:p w:rsidR="007A6662" w:rsidRPr="007964CE" w:rsidRDefault="007A6662" w:rsidP="002520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6662" w:rsidRDefault="007A6662" w:rsidP="007964CE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4. </w:t>
      </w:r>
      <w:r w:rsidRPr="007A6662">
        <w:rPr>
          <w:rFonts w:ascii="Times New Roman" w:hAnsi="Times New Roman"/>
          <w:b/>
          <w:sz w:val="24"/>
          <w:szCs w:val="24"/>
          <w:u w:val="single"/>
        </w:rPr>
        <w:t>О реализации субъектами транспортной инфраструктуры полномочий в области противодействия терроризму, в том числе положений Федерального закона от 9 февраля 2007 г. №16-ФЗ «О транспортной  безопасности» и планов обеспечения транспортной безопасности.</w:t>
      </w:r>
    </w:p>
    <w:p w:rsidR="002E032D" w:rsidRPr="002E032D" w:rsidRDefault="002E032D" w:rsidP="002E032D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5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712"/>
      </w:tblGrid>
      <w:tr w:rsidR="007A6662" w:rsidTr="007964CE">
        <w:trPr>
          <w:trHeight w:val="630"/>
        </w:trPr>
        <w:tc>
          <w:tcPr>
            <w:tcW w:w="5069" w:type="dxa"/>
          </w:tcPr>
          <w:p w:rsidR="007A6662" w:rsidRDefault="007964CE" w:rsidP="007964C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Русин Валерий Иванович</w:t>
            </w:r>
          </w:p>
          <w:p w:rsidR="007964CE" w:rsidRDefault="007964CE" w:rsidP="007964C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64CE" w:rsidRDefault="007964CE" w:rsidP="007964C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64CE" w:rsidRDefault="007964CE" w:rsidP="007964C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Богомолова Ирина Сергеевна</w:t>
            </w:r>
          </w:p>
        </w:tc>
        <w:tc>
          <w:tcPr>
            <w:tcW w:w="4712" w:type="dxa"/>
          </w:tcPr>
          <w:p w:rsidR="007A6662" w:rsidRDefault="007964CE" w:rsidP="007964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4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>отдела по ГО и ЧС, транспорту и связи</w:t>
            </w:r>
            <w:r w:rsidRPr="007964CE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Югорска</w:t>
            </w:r>
          </w:p>
          <w:p w:rsidR="007964CE" w:rsidRDefault="007964CE" w:rsidP="007964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64CE" w:rsidRDefault="007964CE" w:rsidP="007964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железнодорожного вокзала «Станция Геологическая»</w:t>
            </w:r>
          </w:p>
          <w:p w:rsidR="007964CE" w:rsidRDefault="007964CE" w:rsidP="007964C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E032D" w:rsidRDefault="002E032D" w:rsidP="002E032D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861EF" w:rsidRDefault="00B861EF" w:rsidP="002E032D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861EF" w:rsidRDefault="00B861EF" w:rsidP="002E032D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964CE" w:rsidRDefault="007964CE" w:rsidP="002E032D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Начальник управления по вопросам </w:t>
      </w:r>
    </w:p>
    <w:p w:rsidR="007964CE" w:rsidRDefault="007964CE" w:rsidP="002E032D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общественной безопасности, </w:t>
      </w:r>
    </w:p>
    <w:p w:rsidR="007964CE" w:rsidRDefault="007964CE" w:rsidP="002E032D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="002E032D">
        <w:rPr>
          <w:rFonts w:ascii="Times New Roman" w:hAnsi="Times New Roman"/>
          <w:b/>
          <w:sz w:val="24"/>
          <w:szCs w:val="24"/>
        </w:rPr>
        <w:t>уководитель аппарата АТК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В.В. </w:t>
      </w:r>
      <w:proofErr w:type="spellStart"/>
      <w:r>
        <w:rPr>
          <w:rFonts w:ascii="Times New Roman" w:hAnsi="Times New Roman"/>
          <w:b/>
          <w:sz w:val="24"/>
          <w:szCs w:val="24"/>
        </w:rPr>
        <w:t>Грабовецкий</w:t>
      </w:r>
      <w:proofErr w:type="spellEnd"/>
    </w:p>
    <w:p w:rsidR="00790227" w:rsidRDefault="00790227"/>
    <w:sectPr w:rsidR="00790227" w:rsidSect="007964CE">
      <w:pgSz w:w="11905" w:h="16837"/>
      <w:pgMar w:top="993" w:right="848" w:bottom="39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2D"/>
    <w:rsid w:val="002E032D"/>
    <w:rsid w:val="00790227"/>
    <w:rsid w:val="007964CE"/>
    <w:rsid w:val="007A6662"/>
    <w:rsid w:val="00B8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3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E032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2E032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2E032D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7A6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3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E032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2E032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2E032D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7A6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2</cp:revision>
  <cp:lastPrinted>2015-02-18T06:55:00Z</cp:lastPrinted>
  <dcterms:created xsi:type="dcterms:W3CDTF">2015-02-16T06:14:00Z</dcterms:created>
  <dcterms:modified xsi:type="dcterms:W3CDTF">2015-02-18T06:55:00Z</dcterms:modified>
</cp:coreProperties>
</file>