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978B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542" w:rsidRDefault="00E87542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E87542" w:rsidRDefault="00E8754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87542" w:rsidRDefault="00E87542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E87542" w:rsidRDefault="00E87542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873C03" w:rsidP="0037056B">
      <w:r>
        <w:t xml:space="preserve"> </w:t>
      </w:r>
    </w:p>
    <w:p w:rsidR="00256A87" w:rsidRDefault="00873C03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D3D00" w:rsidRPr="009D3D00">
        <w:rPr>
          <w:sz w:val="24"/>
          <w:szCs w:val="24"/>
          <w:u w:val="single"/>
        </w:rPr>
        <w:t>28 сентября 2020 года</w:t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</w:r>
      <w:r w:rsidR="009D3D00">
        <w:rPr>
          <w:sz w:val="24"/>
          <w:szCs w:val="24"/>
        </w:rPr>
        <w:tab/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9D3D00" w:rsidRPr="009D3D00">
        <w:rPr>
          <w:sz w:val="24"/>
          <w:szCs w:val="24"/>
          <w:u w:val="single"/>
        </w:rPr>
        <w:t>1388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73C03" w:rsidRDefault="00873C03" w:rsidP="00873C03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73C03" w:rsidRDefault="00873C03" w:rsidP="00873C03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73C03" w:rsidRDefault="00873C03" w:rsidP="00873C03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3009 </w:t>
      </w:r>
    </w:p>
    <w:p w:rsidR="00873C03" w:rsidRDefault="00873C03" w:rsidP="00873C03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873C03" w:rsidRDefault="00873C03" w:rsidP="00873C03">
      <w:pPr>
        <w:rPr>
          <w:sz w:val="24"/>
          <w:szCs w:val="24"/>
        </w:rPr>
      </w:pPr>
      <w:r>
        <w:rPr>
          <w:sz w:val="24"/>
          <w:szCs w:val="24"/>
        </w:rPr>
        <w:t xml:space="preserve">«Отдых и оздоровление детей» </w:t>
      </w:r>
    </w:p>
    <w:p w:rsidR="00873C03" w:rsidRDefault="00873C03" w:rsidP="00873C03">
      <w:pPr>
        <w:ind w:firstLine="709"/>
        <w:rPr>
          <w:sz w:val="24"/>
          <w:szCs w:val="24"/>
        </w:rPr>
      </w:pPr>
    </w:p>
    <w:p w:rsidR="00873C03" w:rsidRDefault="00873C03" w:rsidP="00873C03">
      <w:pPr>
        <w:ind w:firstLine="709"/>
        <w:rPr>
          <w:sz w:val="24"/>
          <w:szCs w:val="24"/>
        </w:rPr>
      </w:pPr>
    </w:p>
    <w:p w:rsidR="00873C03" w:rsidRDefault="00873C03" w:rsidP="00873C0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     о разработке муниципальных программ города Югорска, их формирования, утверждения                   и реализации в соответствии с национальными целями развития»:    </w:t>
      </w:r>
    </w:p>
    <w:p w:rsidR="00873C03" w:rsidRDefault="00E87542" w:rsidP="00873C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="00873C03">
        <w:rPr>
          <w:sz w:val="24"/>
          <w:szCs w:val="24"/>
        </w:rPr>
        <w:t xml:space="preserve">Внести в постановление администрации города Югорска от 31.10.2018 № 3009                   «О муниципальной программе города Югорска «Отдых и оздоровление детей» (с изменениями от 29.04.2019 № 884, от 24.07.2109 № 1638, от 10.10.2019 № 2199, от 24.12.2019 № 2786, </w:t>
      </w:r>
      <w:r w:rsidR="001D1CB7">
        <w:rPr>
          <w:sz w:val="24"/>
          <w:szCs w:val="24"/>
        </w:rPr>
        <w:t xml:space="preserve">                     </w:t>
      </w:r>
      <w:r w:rsidR="00873C03">
        <w:rPr>
          <w:sz w:val="24"/>
          <w:szCs w:val="24"/>
        </w:rPr>
        <w:t>от 24.12.2019 № 2789) следующие изменения:</w:t>
      </w:r>
      <w:proofErr w:type="gramEnd"/>
    </w:p>
    <w:p w:rsidR="00873C03" w:rsidRDefault="00E87542" w:rsidP="00873C03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1.1. </w:t>
      </w:r>
      <w:r w:rsidR="00873C03">
        <w:rPr>
          <w:kern w:val="1"/>
          <w:sz w:val="24"/>
          <w:szCs w:val="24"/>
          <w:lang w:eastAsia="ru-RU"/>
        </w:rPr>
        <w:t>Строку</w:t>
      </w:r>
      <w:r w:rsidR="00873C03">
        <w:rPr>
          <w:sz w:val="24"/>
          <w:szCs w:val="24"/>
        </w:rPr>
        <w:t xml:space="preserve"> паспорта муниципальной программы «Параметры финансового обеспечения муниципальной программы»</w:t>
      </w:r>
      <w:r w:rsidR="00873C03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873C03" w:rsidRDefault="00873C03" w:rsidP="00E87542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«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3"/>
        <w:gridCol w:w="6989"/>
      </w:tblGrid>
      <w:tr w:rsidR="00873C03" w:rsidTr="001D1CB7">
        <w:tc>
          <w:tcPr>
            <w:tcW w:w="1478" w:type="pct"/>
          </w:tcPr>
          <w:p w:rsidR="00873C03" w:rsidRDefault="00873C03" w:rsidP="00873C0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522" w:type="pct"/>
          </w:tcPr>
          <w:p w:rsidR="00873C03" w:rsidRDefault="00873C03" w:rsidP="00873C03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составляет 340</w:t>
            </w:r>
            <w:r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 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552,9 </w:t>
            </w:r>
            <w:r>
              <w:rPr>
                <w:color w:val="000000"/>
                <w:kern w:val="2"/>
                <w:sz w:val="24"/>
                <w:szCs w:val="24"/>
              </w:rPr>
              <w:t>тыс. рублей:</w:t>
            </w:r>
          </w:p>
          <w:p w:rsidR="00873C03" w:rsidRDefault="00873C03" w:rsidP="00873C0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29 155,3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 </w:t>
            </w:r>
          </w:p>
          <w:p w:rsidR="00873C03" w:rsidRDefault="00873C03" w:rsidP="00873C0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18 069,6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873C03" w:rsidRDefault="00873C03" w:rsidP="00873C0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2021 год – 29 332,8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873C03" w:rsidRDefault="00873C03" w:rsidP="00873C0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2022 год – 29 332,8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873C03" w:rsidRDefault="00873C03" w:rsidP="00873C0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2023 год – 29 332,8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873C03" w:rsidRDefault="00873C03" w:rsidP="00873C0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2024 год – 29 332,8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873C03" w:rsidRDefault="00873C03" w:rsidP="00873C0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>
              <w:rPr>
                <w:bCs/>
                <w:kern w:val="2"/>
                <w:sz w:val="24"/>
                <w:szCs w:val="24"/>
              </w:rPr>
              <w:t xml:space="preserve">29 332,8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873C03" w:rsidRDefault="00E87542" w:rsidP="00E8754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      </w:t>
            </w:r>
            <w:r w:rsidR="00873C03">
              <w:rPr>
                <w:bCs/>
                <w:color w:val="000000"/>
                <w:kern w:val="2"/>
                <w:sz w:val="24"/>
                <w:szCs w:val="24"/>
              </w:rPr>
              <w:t>2026 – 2030 год – 146 664,0 тыс. рублей</w:t>
            </w:r>
          </w:p>
        </w:tc>
      </w:tr>
    </w:tbl>
    <w:p w:rsidR="00873C03" w:rsidRDefault="00873C03" w:rsidP="00873C03">
      <w:pPr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873C03" w:rsidRDefault="00E87542" w:rsidP="00873C03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1.2. </w:t>
      </w:r>
      <w:r w:rsidR="00873C03">
        <w:rPr>
          <w:sz w:val="24"/>
          <w:szCs w:val="24"/>
          <w:lang w:eastAsia="ru-RU"/>
        </w:rPr>
        <w:t>Таблицы 1, 2, 4 изложить в новой редакции (приложение).</w:t>
      </w:r>
    </w:p>
    <w:p w:rsidR="00873C03" w:rsidRDefault="00E87542" w:rsidP="00873C03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>2. </w:t>
      </w:r>
      <w:r w:rsidR="00873C03"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="00873C03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873C03" w:rsidRDefault="00E87542" w:rsidP="00873C0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="00873C03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873C03" w:rsidRDefault="00E87542" w:rsidP="00873C0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 w:rsidR="00873C03">
        <w:rPr>
          <w:sz w:val="24"/>
          <w:szCs w:val="24"/>
          <w:lang w:eastAsia="ru-RU"/>
        </w:rPr>
        <w:t>Контроль за</w:t>
      </w:r>
      <w:proofErr w:type="gramEnd"/>
      <w:r w:rsidR="00873C03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873C03" w:rsidRDefault="00873C03" w:rsidP="00873C03">
      <w:pPr>
        <w:jc w:val="both"/>
        <w:rPr>
          <w:sz w:val="24"/>
          <w:szCs w:val="24"/>
          <w:lang w:eastAsia="ru-RU"/>
        </w:rPr>
      </w:pPr>
    </w:p>
    <w:p w:rsidR="00873C03" w:rsidRDefault="00873C03" w:rsidP="00873C03">
      <w:pPr>
        <w:jc w:val="both"/>
        <w:rPr>
          <w:sz w:val="24"/>
          <w:szCs w:val="24"/>
          <w:lang w:eastAsia="ru-RU"/>
        </w:rPr>
      </w:pPr>
    </w:p>
    <w:p w:rsidR="00873C03" w:rsidRDefault="00873C03" w:rsidP="00873C03">
      <w:pPr>
        <w:jc w:val="both"/>
        <w:rPr>
          <w:sz w:val="24"/>
          <w:szCs w:val="24"/>
          <w:lang w:eastAsia="ru-RU"/>
        </w:rPr>
      </w:pPr>
    </w:p>
    <w:p w:rsidR="00873C03" w:rsidRDefault="00873C03" w:rsidP="00873C03">
      <w:pPr>
        <w:rPr>
          <w:b/>
          <w:bCs/>
          <w:kern w:val="1"/>
          <w:sz w:val="24"/>
          <w:szCs w:val="24"/>
          <w:lang w:eastAsia="ru-RU"/>
        </w:rPr>
        <w:sectPr w:rsidR="00873C0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>
        <w:rPr>
          <w:b/>
          <w:bCs/>
          <w:kern w:val="1"/>
          <w:sz w:val="24"/>
          <w:szCs w:val="24"/>
          <w:lang w:eastAsia="ru-RU"/>
        </w:rPr>
        <w:tab/>
      </w:r>
      <w:r>
        <w:rPr>
          <w:b/>
          <w:bCs/>
          <w:kern w:val="1"/>
          <w:sz w:val="24"/>
          <w:szCs w:val="24"/>
          <w:lang w:eastAsia="ru-RU"/>
        </w:rPr>
        <w:tab/>
      </w:r>
      <w:r>
        <w:rPr>
          <w:b/>
          <w:bCs/>
          <w:kern w:val="1"/>
          <w:sz w:val="24"/>
          <w:szCs w:val="24"/>
          <w:lang w:eastAsia="ru-RU"/>
        </w:rPr>
        <w:tab/>
      </w:r>
      <w:r>
        <w:rPr>
          <w:b/>
          <w:bCs/>
          <w:kern w:val="1"/>
          <w:sz w:val="24"/>
          <w:szCs w:val="24"/>
          <w:lang w:eastAsia="ru-RU"/>
        </w:rPr>
        <w:tab/>
      </w:r>
      <w:r>
        <w:rPr>
          <w:b/>
          <w:bCs/>
          <w:kern w:val="1"/>
          <w:sz w:val="24"/>
          <w:szCs w:val="24"/>
          <w:lang w:eastAsia="ru-RU"/>
        </w:rPr>
        <w:tab/>
        <w:t xml:space="preserve">                                            А.В. Бородкин</w:t>
      </w:r>
    </w:p>
    <w:p w:rsidR="00873C03" w:rsidRDefault="00873C03" w:rsidP="00873C03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</w:t>
      </w:r>
    </w:p>
    <w:p w:rsidR="00873C03" w:rsidRDefault="00873C03" w:rsidP="00873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73C03" w:rsidRDefault="00873C03" w:rsidP="00873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73C03" w:rsidRDefault="00873C03" w:rsidP="00873C0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9D3D00" w:rsidRPr="009D3D00">
        <w:rPr>
          <w:b/>
          <w:sz w:val="24"/>
          <w:szCs w:val="24"/>
          <w:u w:val="single"/>
        </w:rPr>
        <w:t>28 сентября 2020 года</w:t>
      </w:r>
      <w:r>
        <w:rPr>
          <w:b/>
          <w:sz w:val="24"/>
          <w:szCs w:val="24"/>
        </w:rPr>
        <w:t xml:space="preserve"> № </w:t>
      </w:r>
      <w:r w:rsidR="009D3D00" w:rsidRPr="009D3D00">
        <w:rPr>
          <w:b/>
          <w:sz w:val="24"/>
          <w:szCs w:val="24"/>
          <w:u w:val="single"/>
        </w:rPr>
        <w:t>1388</w:t>
      </w:r>
    </w:p>
    <w:p w:rsidR="00873C03" w:rsidRDefault="00873C03" w:rsidP="00873C03">
      <w:pPr>
        <w:jc w:val="both"/>
        <w:rPr>
          <w:sz w:val="24"/>
          <w:szCs w:val="24"/>
        </w:rPr>
      </w:pPr>
    </w:p>
    <w:p w:rsidR="00873C03" w:rsidRDefault="00873C03" w:rsidP="00873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873C03" w:rsidRDefault="00873C03" w:rsidP="00873C03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873C03" w:rsidRDefault="00873C03" w:rsidP="00873C03">
      <w:pPr>
        <w:jc w:val="both"/>
        <w:rPr>
          <w:sz w:val="24"/>
          <w:szCs w:val="24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504"/>
        <w:gridCol w:w="1110"/>
        <w:gridCol w:w="1681"/>
        <w:gridCol w:w="967"/>
        <w:gridCol w:w="820"/>
        <w:gridCol w:w="817"/>
        <w:gridCol w:w="820"/>
        <w:gridCol w:w="817"/>
        <w:gridCol w:w="817"/>
        <w:gridCol w:w="823"/>
        <w:gridCol w:w="1566"/>
      </w:tblGrid>
      <w:tr w:rsidR="00873C03" w:rsidTr="00E87542">
        <w:trPr>
          <w:tblHeader/>
        </w:trPr>
        <w:tc>
          <w:tcPr>
            <w:tcW w:w="273" w:type="pct"/>
            <w:vMerge w:val="restart"/>
            <w:vAlign w:val="center"/>
          </w:tcPr>
          <w:p w:rsidR="00873C03" w:rsidRDefault="00873C03" w:rsidP="00873C03">
            <w:pPr>
              <w:jc w:val="center"/>
            </w:pPr>
            <w:r>
              <w:t>№</w:t>
            </w:r>
          </w:p>
          <w:p w:rsidR="00873C03" w:rsidRDefault="00E87542" w:rsidP="00873C03">
            <w:pPr>
              <w:jc w:val="center"/>
            </w:pPr>
            <w:r>
              <w:t>п</w:t>
            </w:r>
            <w:r w:rsidR="00873C03">
              <w:t>оказателя</w:t>
            </w:r>
          </w:p>
        </w:tc>
        <w:tc>
          <w:tcPr>
            <w:tcW w:w="1444" w:type="pct"/>
            <w:vMerge w:val="restart"/>
            <w:vAlign w:val="center"/>
          </w:tcPr>
          <w:p w:rsidR="00873C03" w:rsidRDefault="00873C03" w:rsidP="00873C03">
            <w:pPr>
              <w:jc w:val="center"/>
            </w:pPr>
            <w:r>
              <w:t>Наименование целевых показателей</w:t>
            </w:r>
          </w:p>
        </w:tc>
        <w:tc>
          <w:tcPr>
            <w:tcW w:w="356" w:type="pct"/>
            <w:vMerge w:val="restart"/>
            <w:vAlign w:val="center"/>
          </w:tcPr>
          <w:p w:rsidR="00E87542" w:rsidRDefault="00873C03" w:rsidP="00873C03">
            <w:pPr>
              <w:jc w:val="center"/>
            </w:pPr>
            <w:r>
              <w:t xml:space="preserve">Ед. </w:t>
            </w:r>
            <w:proofErr w:type="spellStart"/>
            <w:r>
              <w:t>измере</w:t>
            </w:r>
            <w:proofErr w:type="spellEnd"/>
          </w:p>
          <w:p w:rsidR="00873C03" w:rsidRDefault="00873C03" w:rsidP="00873C03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539" w:type="pct"/>
            <w:vMerge w:val="restart"/>
            <w:vAlign w:val="center"/>
          </w:tcPr>
          <w:p w:rsidR="00873C03" w:rsidRDefault="00873C03" w:rsidP="00873C03">
            <w:pPr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1886" w:type="pct"/>
            <w:gridSpan w:val="7"/>
            <w:vAlign w:val="center"/>
          </w:tcPr>
          <w:p w:rsidR="00873C03" w:rsidRDefault="00873C03" w:rsidP="00873C03">
            <w:pPr>
              <w:jc w:val="center"/>
            </w:pPr>
          </w:p>
          <w:p w:rsidR="00873C03" w:rsidRDefault="00873C03" w:rsidP="00873C03">
            <w:pPr>
              <w:jc w:val="center"/>
            </w:pPr>
            <w:r>
              <w:t>Значение целевого показателя по годам</w:t>
            </w:r>
          </w:p>
        </w:tc>
        <w:tc>
          <w:tcPr>
            <w:tcW w:w="502" w:type="pct"/>
            <w:vMerge w:val="restart"/>
            <w:vAlign w:val="center"/>
          </w:tcPr>
          <w:p w:rsidR="00E87542" w:rsidRDefault="00873C03" w:rsidP="00873C03">
            <w:pPr>
              <w:jc w:val="center"/>
            </w:pPr>
            <w:r>
              <w:t xml:space="preserve">Целевое значение показателя на момент окончания реализации </w:t>
            </w:r>
            <w:proofErr w:type="spellStart"/>
            <w:r>
              <w:t>муниципаль</w:t>
            </w:r>
            <w:proofErr w:type="spellEnd"/>
          </w:p>
          <w:p w:rsidR="00873C03" w:rsidRDefault="00873C03" w:rsidP="00873C03">
            <w:pPr>
              <w:jc w:val="center"/>
            </w:pPr>
            <w:r>
              <w:t>ной программы</w:t>
            </w:r>
          </w:p>
        </w:tc>
      </w:tr>
      <w:tr w:rsidR="00873C03" w:rsidTr="00E87542">
        <w:trPr>
          <w:cantSplit/>
          <w:trHeight w:val="1134"/>
          <w:tblHeader/>
        </w:trPr>
        <w:tc>
          <w:tcPr>
            <w:tcW w:w="273" w:type="pct"/>
            <w:vMerge/>
            <w:vAlign w:val="center"/>
          </w:tcPr>
          <w:p w:rsidR="00873C03" w:rsidRDefault="00873C03" w:rsidP="00873C03">
            <w:pPr>
              <w:suppressAutoHyphens w:val="0"/>
            </w:pPr>
          </w:p>
        </w:tc>
        <w:tc>
          <w:tcPr>
            <w:tcW w:w="1444" w:type="pct"/>
            <w:vMerge/>
            <w:vAlign w:val="center"/>
          </w:tcPr>
          <w:p w:rsidR="00873C03" w:rsidRDefault="00873C03" w:rsidP="00873C03">
            <w:pPr>
              <w:suppressAutoHyphens w:val="0"/>
            </w:pPr>
          </w:p>
        </w:tc>
        <w:tc>
          <w:tcPr>
            <w:tcW w:w="356" w:type="pct"/>
            <w:vMerge/>
            <w:vAlign w:val="center"/>
          </w:tcPr>
          <w:p w:rsidR="00873C03" w:rsidRDefault="00873C03" w:rsidP="00873C03">
            <w:pPr>
              <w:suppressAutoHyphens w:val="0"/>
            </w:pPr>
          </w:p>
        </w:tc>
        <w:tc>
          <w:tcPr>
            <w:tcW w:w="539" w:type="pct"/>
            <w:vMerge/>
            <w:vAlign w:val="center"/>
          </w:tcPr>
          <w:p w:rsidR="00873C03" w:rsidRDefault="00873C03" w:rsidP="00873C03">
            <w:pPr>
              <w:suppressAutoHyphens w:val="0"/>
            </w:pPr>
          </w:p>
        </w:tc>
        <w:tc>
          <w:tcPr>
            <w:tcW w:w="310" w:type="pct"/>
            <w:textDirection w:val="btLr"/>
            <w:vAlign w:val="center"/>
          </w:tcPr>
          <w:p w:rsidR="00873C03" w:rsidRDefault="00873C03" w:rsidP="00873C03">
            <w:pPr>
              <w:ind w:left="113" w:right="113"/>
              <w:jc w:val="center"/>
            </w:pPr>
            <w:r>
              <w:t>2019</w:t>
            </w:r>
          </w:p>
        </w:tc>
        <w:tc>
          <w:tcPr>
            <w:tcW w:w="263" w:type="pct"/>
            <w:textDirection w:val="btLr"/>
            <w:vAlign w:val="center"/>
          </w:tcPr>
          <w:p w:rsidR="00873C03" w:rsidRDefault="00873C03" w:rsidP="00873C03">
            <w:pPr>
              <w:ind w:left="113" w:right="113"/>
              <w:jc w:val="center"/>
            </w:pPr>
            <w:r>
              <w:t>2020</w:t>
            </w:r>
          </w:p>
        </w:tc>
        <w:tc>
          <w:tcPr>
            <w:tcW w:w="262" w:type="pct"/>
            <w:textDirection w:val="btLr"/>
            <w:vAlign w:val="center"/>
          </w:tcPr>
          <w:p w:rsidR="00873C03" w:rsidRDefault="00873C03" w:rsidP="00873C03">
            <w:pPr>
              <w:ind w:left="113" w:right="113"/>
              <w:jc w:val="center"/>
            </w:pPr>
            <w:r>
              <w:t>2021</w:t>
            </w:r>
          </w:p>
        </w:tc>
        <w:tc>
          <w:tcPr>
            <w:tcW w:w="263" w:type="pct"/>
            <w:textDirection w:val="btLr"/>
            <w:vAlign w:val="center"/>
          </w:tcPr>
          <w:p w:rsidR="00873C03" w:rsidRDefault="00873C03" w:rsidP="00873C03">
            <w:pPr>
              <w:ind w:left="113" w:right="113"/>
              <w:jc w:val="center"/>
            </w:pPr>
            <w:r>
              <w:t>2022</w:t>
            </w:r>
          </w:p>
        </w:tc>
        <w:tc>
          <w:tcPr>
            <w:tcW w:w="262" w:type="pct"/>
            <w:textDirection w:val="btLr"/>
            <w:vAlign w:val="center"/>
          </w:tcPr>
          <w:p w:rsidR="00873C03" w:rsidRDefault="00873C03" w:rsidP="00873C03">
            <w:pPr>
              <w:ind w:left="113" w:right="113"/>
              <w:jc w:val="center"/>
            </w:pPr>
            <w:r>
              <w:t>2023</w:t>
            </w:r>
          </w:p>
        </w:tc>
        <w:tc>
          <w:tcPr>
            <w:tcW w:w="262" w:type="pct"/>
            <w:textDirection w:val="btLr"/>
            <w:vAlign w:val="center"/>
          </w:tcPr>
          <w:p w:rsidR="00873C03" w:rsidRDefault="00873C03" w:rsidP="00873C03">
            <w:pPr>
              <w:ind w:left="113" w:right="113"/>
              <w:jc w:val="center"/>
            </w:pPr>
            <w:r>
              <w:t>2024</w:t>
            </w:r>
          </w:p>
        </w:tc>
        <w:tc>
          <w:tcPr>
            <w:tcW w:w="264" w:type="pct"/>
            <w:textDirection w:val="btLr"/>
            <w:vAlign w:val="center"/>
          </w:tcPr>
          <w:p w:rsidR="00873C03" w:rsidRDefault="00873C03" w:rsidP="00873C03">
            <w:pPr>
              <w:ind w:left="113" w:right="113"/>
              <w:jc w:val="center"/>
            </w:pPr>
            <w:r>
              <w:t>2025</w:t>
            </w:r>
          </w:p>
        </w:tc>
        <w:tc>
          <w:tcPr>
            <w:tcW w:w="502" w:type="pct"/>
            <w:vMerge/>
            <w:vAlign w:val="center"/>
          </w:tcPr>
          <w:p w:rsidR="00873C03" w:rsidRDefault="00873C03" w:rsidP="00873C03">
            <w:pPr>
              <w:suppressAutoHyphens w:val="0"/>
            </w:pPr>
          </w:p>
        </w:tc>
      </w:tr>
      <w:tr w:rsidR="00873C03" w:rsidTr="00E87542">
        <w:trPr>
          <w:trHeight w:val="323"/>
          <w:tblHeader/>
        </w:trPr>
        <w:tc>
          <w:tcPr>
            <w:tcW w:w="273" w:type="pct"/>
            <w:vAlign w:val="center"/>
          </w:tcPr>
          <w:p w:rsidR="00873C03" w:rsidRDefault="00873C03" w:rsidP="00873C03">
            <w:pPr>
              <w:jc w:val="center"/>
            </w:pPr>
            <w:r>
              <w:t>1</w:t>
            </w:r>
          </w:p>
        </w:tc>
        <w:tc>
          <w:tcPr>
            <w:tcW w:w="1444" w:type="pct"/>
            <w:vAlign w:val="center"/>
          </w:tcPr>
          <w:p w:rsidR="00873C03" w:rsidRDefault="00873C03" w:rsidP="00873C03">
            <w:pPr>
              <w:jc w:val="center"/>
            </w:pPr>
            <w:r>
              <w:t>2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r>
              <w:t>3</w:t>
            </w:r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4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5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6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7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8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9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10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11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12</w:t>
            </w:r>
          </w:p>
        </w:tc>
      </w:tr>
      <w:tr w:rsidR="00873C03" w:rsidTr="00E87542">
        <w:trPr>
          <w:trHeight w:val="1401"/>
        </w:trPr>
        <w:tc>
          <w:tcPr>
            <w:tcW w:w="273" w:type="pct"/>
          </w:tcPr>
          <w:p w:rsidR="00873C03" w:rsidRDefault="00873C03" w:rsidP="00873C03">
            <w:pPr>
              <w:jc w:val="center"/>
            </w:pPr>
            <w:r>
              <w:t>1</w:t>
            </w:r>
          </w:p>
        </w:tc>
        <w:tc>
          <w:tcPr>
            <w:tcW w:w="1444" w:type="pct"/>
          </w:tcPr>
          <w:p w:rsidR="00873C03" w:rsidRDefault="00873C03" w:rsidP="00E87542">
            <w:pPr>
              <w:jc w:val="both"/>
            </w:pPr>
            <w:r>
              <w:t>Доля квалифицированного персонала, осуществляющего свою профессиональную деятельность при организации лагерей                       с дневным пребыванием детей и выезжающих             с организованными группами детей на отдых            за пределы города Югорска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r>
              <w:t>%</w:t>
            </w:r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</w:tr>
      <w:tr w:rsidR="00873C03" w:rsidTr="00E87542">
        <w:trPr>
          <w:trHeight w:val="702"/>
        </w:trPr>
        <w:tc>
          <w:tcPr>
            <w:tcW w:w="273" w:type="pct"/>
          </w:tcPr>
          <w:p w:rsidR="00873C03" w:rsidRDefault="00873C03" w:rsidP="00873C03">
            <w:pPr>
              <w:jc w:val="center"/>
            </w:pPr>
            <w:r>
              <w:t>2</w:t>
            </w:r>
          </w:p>
        </w:tc>
        <w:tc>
          <w:tcPr>
            <w:tcW w:w="1444" w:type="pct"/>
          </w:tcPr>
          <w:p w:rsidR="00873C03" w:rsidRDefault="00873C03" w:rsidP="00873C03">
            <w:pPr>
              <w:jc w:val="both"/>
            </w:pPr>
            <w: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</w:tr>
      <w:tr w:rsidR="00873C03" w:rsidTr="00E87542">
        <w:trPr>
          <w:trHeight w:val="824"/>
        </w:trPr>
        <w:tc>
          <w:tcPr>
            <w:tcW w:w="273" w:type="pct"/>
          </w:tcPr>
          <w:p w:rsidR="00873C03" w:rsidRDefault="00873C03" w:rsidP="00873C03">
            <w:pPr>
              <w:jc w:val="center"/>
            </w:pPr>
            <w:r>
              <w:t>3</w:t>
            </w:r>
          </w:p>
        </w:tc>
        <w:tc>
          <w:tcPr>
            <w:tcW w:w="1444" w:type="pct"/>
          </w:tcPr>
          <w:p w:rsidR="00873C03" w:rsidRDefault="00873C03" w:rsidP="00873C03">
            <w:pPr>
              <w:jc w:val="both"/>
            </w:pPr>
            <w:r>
              <w:t xml:space="preserve">Количество детей, охваченных организованными формами отдыха в лагерях с дневным пребыванием детей города Югорска 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r>
              <w:t>чел.</w:t>
            </w:r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2 220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2 223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1 374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2 260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2 260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2 260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2 260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2 260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2 260</w:t>
            </w:r>
          </w:p>
        </w:tc>
      </w:tr>
      <w:tr w:rsidR="00873C03" w:rsidTr="00E87542">
        <w:trPr>
          <w:trHeight w:val="862"/>
        </w:trPr>
        <w:tc>
          <w:tcPr>
            <w:tcW w:w="273" w:type="pct"/>
          </w:tcPr>
          <w:p w:rsidR="00873C03" w:rsidRDefault="00873C03" w:rsidP="00873C03">
            <w:pPr>
              <w:jc w:val="center"/>
            </w:pPr>
            <w:r>
              <w:t>4</w:t>
            </w:r>
          </w:p>
        </w:tc>
        <w:tc>
          <w:tcPr>
            <w:tcW w:w="1444" w:type="pct"/>
          </w:tcPr>
          <w:p w:rsidR="00873C03" w:rsidRDefault="00873C03" w:rsidP="00873C03">
            <w:pPr>
              <w:jc w:val="both"/>
            </w:pPr>
            <w:r>
              <w:t xml:space="preserve">Количество детей, оздоровленных на базе санатория – профилактория общества                            с ограниченной ответственностью «Газпром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Югорск»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r>
              <w:t>чел</w:t>
            </w:r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80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90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90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90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90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90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90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90</w:t>
            </w:r>
          </w:p>
        </w:tc>
      </w:tr>
      <w:tr w:rsidR="00873C03" w:rsidTr="00E87542">
        <w:trPr>
          <w:trHeight w:val="767"/>
        </w:trPr>
        <w:tc>
          <w:tcPr>
            <w:tcW w:w="273" w:type="pct"/>
          </w:tcPr>
          <w:p w:rsidR="00873C03" w:rsidRDefault="00873C03" w:rsidP="00873C03">
            <w:pPr>
              <w:jc w:val="center"/>
            </w:pPr>
            <w:r>
              <w:t>5</w:t>
            </w:r>
          </w:p>
        </w:tc>
        <w:tc>
          <w:tcPr>
            <w:tcW w:w="1444" w:type="pct"/>
          </w:tcPr>
          <w:p w:rsidR="00873C03" w:rsidRDefault="00873C03" w:rsidP="00873C03">
            <w:pPr>
              <w:jc w:val="both"/>
            </w:pPr>
            <w: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r>
              <w:t>чел</w:t>
            </w:r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270</w:t>
            </w:r>
          </w:p>
        </w:tc>
      </w:tr>
      <w:tr w:rsidR="00873C03" w:rsidTr="00E87542">
        <w:trPr>
          <w:trHeight w:val="774"/>
        </w:trPr>
        <w:tc>
          <w:tcPr>
            <w:tcW w:w="273" w:type="pct"/>
          </w:tcPr>
          <w:p w:rsidR="00873C03" w:rsidRDefault="00873C03" w:rsidP="00873C03">
            <w:pPr>
              <w:jc w:val="center"/>
            </w:pPr>
            <w:r>
              <w:t>6</w:t>
            </w:r>
          </w:p>
        </w:tc>
        <w:tc>
          <w:tcPr>
            <w:tcW w:w="1444" w:type="pct"/>
          </w:tcPr>
          <w:p w:rsidR="00873C03" w:rsidRDefault="00873C03" w:rsidP="00873C03">
            <w:pPr>
              <w:jc w:val="both"/>
            </w:pPr>
            <w:r>
              <w:t xml:space="preserve">Доля </w:t>
            </w:r>
            <w:r>
              <w:rPr>
                <w:color w:val="2D2D2D"/>
                <w:spacing w:val="2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r>
              <w:t>%.</w:t>
            </w:r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100,0</w:t>
            </w:r>
          </w:p>
        </w:tc>
      </w:tr>
      <w:tr w:rsidR="00873C03" w:rsidTr="00E87542">
        <w:tc>
          <w:tcPr>
            <w:tcW w:w="273" w:type="pct"/>
          </w:tcPr>
          <w:p w:rsidR="00873C03" w:rsidRDefault="00873C03" w:rsidP="00873C03">
            <w:pPr>
              <w:jc w:val="center"/>
            </w:pPr>
            <w:r>
              <w:lastRenderedPageBreak/>
              <w:t>7</w:t>
            </w:r>
          </w:p>
        </w:tc>
        <w:tc>
          <w:tcPr>
            <w:tcW w:w="1444" w:type="pct"/>
          </w:tcPr>
          <w:p w:rsidR="00873C03" w:rsidRDefault="00873C03" w:rsidP="00873C03">
            <w:pPr>
              <w:jc w:val="both"/>
            </w:pPr>
            <w: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356" w:type="pct"/>
            <w:vAlign w:val="center"/>
          </w:tcPr>
          <w:p w:rsidR="00873C03" w:rsidRDefault="00873C03" w:rsidP="00873C03">
            <w:pPr>
              <w:jc w:val="center"/>
            </w:pPr>
            <w:r>
              <w:t>%</w:t>
            </w:r>
          </w:p>
        </w:tc>
        <w:tc>
          <w:tcPr>
            <w:tcW w:w="539" w:type="pct"/>
            <w:vAlign w:val="center"/>
          </w:tcPr>
          <w:p w:rsidR="00873C03" w:rsidRDefault="00873C03" w:rsidP="00873C03">
            <w:pPr>
              <w:jc w:val="center"/>
            </w:pPr>
            <w:r>
              <w:t>96,0</w:t>
            </w:r>
          </w:p>
        </w:tc>
        <w:tc>
          <w:tcPr>
            <w:tcW w:w="310" w:type="pct"/>
            <w:vAlign w:val="center"/>
          </w:tcPr>
          <w:p w:rsidR="00873C03" w:rsidRDefault="00873C03" w:rsidP="00873C03">
            <w:pPr>
              <w:jc w:val="center"/>
            </w:pPr>
            <w:r>
              <w:t>96,5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96,5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96,8</w:t>
            </w:r>
          </w:p>
        </w:tc>
        <w:tc>
          <w:tcPr>
            <w:tcW w:w="263" w:type="pct"/>
            <w:vAlign w:val="center"/>
          </w:tcPr>
          <w:p w:rsidR="00873C03" w:rsidRDefault="00873C03" w:rsidP="00873C03">
            <w:pPr>
              <w:jc w:val="center"/>
            </w:pPr>
            <w:r>
              <w:t>96,8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97,0</w:t>
            </w:r>
          </w:p>
        </w:tc>
        <w:tc>
          <w:tcPr>
            <w:tcW w:w="262" w:type="pct"/>
            <w:vAlign w:val="center"/>
          </w:tcPr>
          <w:p w:rsidR="00873C03" w:rsidRDefault="00873C03" w:rsidP="00873C03">
            <w:pPr>
              <w:jc w:val="center"/>
            </w:pPr>
            <w:r>
              <w:t>97,0</w:t>
            </w:r>
          </w:p>
        </w:tc>
        <w:tc>
          <w:tcPr>
            <w:tcW w:w="264" w:type="pct"/>
            <w:vAlign w:val="center"/>
          </w:tcPr>
          <w:p w:rsidR="00873C03" w:rsidRDefault="00873C03" w:rsidP="00873C03">
            <w:pPr>
              <w:jc w:val="center"/>
            </w:pPr>
            <w:r>
              <w:t>98,0</w:t>
            </w:r>
          </w:p>
        </w:tc>
        <w:tc>
          <w:tcPr>
            <w:tcW w:w="502" w:type="pct"/>
            <w:vAlign w:val="center"/>
          </w:tcPr>
          <w:p w:rsidR="00873C03" w:rsidRDefault="00873C03" w:rsidP="00873C03">
            <w:pPr>
              <w:jc w:val="center"/>
            </w:pPr>
            <w:r>
              <w:t>98,0</w:t>
            </w:r>
          </w:p>
        </w:tc>
      </w:tr>
    </w:tbl>
    <w:p w:rsidR="00873C03" w:rsidRDefault="00873C03" w:rsidP="00873C03">
      <w:pPr>
        <w:jc w:val="both"/>
        <w:rPr>
          <w:sz w:val="24"/>
          <w:szCs w:val="24"/>
        </w:rPr>
        <w:sectPr w:rsidR="00873C03" w:rsidSect="00873C0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873C03" w:rsidRDefault="00873C03" w:rsidP="00873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873C03" w:rsidRDefault="00873C03" w:rsidP="00873C03">
      <w:pPr>
        <w:rPr>
          <w:sz w:val="24"/>
          <w:szCs w:val="24"/>
        </w:rPr>
      </w:pPr>
    </w:p>
    <w:p w:rsidR="00873C03" w:rsidRDefault="00873C03" w:rsidP="00873C03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финансовых ресурсов муниципальной программы </w:t>
      </w:r>
    </w:p>
    <w:p w:rsidR="00873C03" w:rsidRDefault="00873C03" w:rsidP="00873C03">
      <w:pPr>
        <w:pStyle w:val="a9"/>
        <w:jc w:val="center"/>
        <w:rPr>
          <w:b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39"/>
        <w:gridCol w:w="836"/>
        <w:gridCol w:w="1433"/>
        <w:gridCol w:w="409"/>
        <w:gridCol w:w="1418"/>
        <w:gridCol w:w="2126"/>
        <w:gridCol w:w="1134"/>
        <w:gridCol w:w="851"/>
        <w:gridCol w:w="992"/>
        <w:gridCol w:w="850"/>
        <w:gridCol w:w="993"/>
        <w:gridCol w:w="850"/>
        <w:gridCol w:w="851"/>
        <w:gridCol w:w="992"/>
        <w:gridCol w:w="1134"/>
      </w:tblGrid>
      <w:tr w:rsidR="00873C03" w:rsidTr="00873C03">
        <w:trPr>
          <w:trHeight w:val="737"/>
          <w:tblHeader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</w:t>
            </w:r>
          </w:p>
          <w:p w:rsid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мероп</w:t>
            </w:r>
            <w:proofErr w:type="spellEnd"/>
          </w:p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риятия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</w:t>
            </w:r>
          </w:p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(их связь с целевыми показателями муниципальной программы)</w:t>
            </w:r>
          </w:p>
          <w:p w:rsidR="00873C03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/соисполнитель</w:t>
            </w:r>
          </w:p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73C03" w:rsidTr="00873C03">
        <w:trPr>
          <w:trHeight w:val="548"/>
          <w:tblHeader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73C03" w:rsidTr="00873C03">
        <w:trPr>
          <w:trHeight w:val="1123"/>
          <w:tblHeader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73C03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873C03" w:rsidRPr="00E87542" w:rsidTr="00873C03">
        <w:trPr>
          <w:trHeight w:val="300"/>
          <w:tblHeader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73C03" w:rsidRPr="00E87542" w:rsidTr="00873C03">
        <w:trPr>
          <w:trHeight w:val="300"/>
          <w:tblHeader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Организация деятельности по кадровому сопровождению отдыха и оздоровления детей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14 275,8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6 118,0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10 508,9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1 026,9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4 671,5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3 766,9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1 446,5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Организация деятельности по обеспечению безопасных условий при организации отдыха и оздоровления (2)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4 048,7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1 763,5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1 779,1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2 269,6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963,5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5 225,6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2 136,5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4 373,0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1 750,0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386,5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E87542">
              <w:rPr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 w:rsidRPr="00E87542">
              <w:rPr>
                <w:color w:val="000000"/>
                <w:sz w:val="18"/>
                <w:szCs w:val="18"/>
                <w:lang w:eastAsia="ru-RU"/>
              </w:rPr>
              <w:t xml:space="preserve"> Югорск» (4,6,7)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35 708,5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2 889,5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683,0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16 068,0</w:t>
            </w:r>
          </w:p>
        </w:tc>
      </w:tr>
      <w:tr w:rsidR="00873C03" w:rsidRPr="00E87542" w:rsidTr="00873C03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31 510,6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2 654,9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14 266,5</w:t>
            </w:r>
          </w:p>
        </w:tc>
      </w:tr>
      <w:tr w:rsidR="00873C03" w:rsidRPr="00E87542" w:rsidTr="00873C03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4 197,9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1 801,5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22 821,1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928,9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10 521,5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13 037,5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6 281,0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7 304,0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3 192,0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2 479,6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1 048,5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92 844,7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8 648,9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8 825,8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37 685,0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44 190,0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3 294,1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18 214,5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20 337,6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1 495,2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1 430,4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8 706,0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28 317,1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2 686,8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10 764,5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12 322,7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1 015,9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5 368,5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4 518,8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2 054,0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2 556,6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1 169,5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5 247,3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149 228,4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13 346,8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65 265,5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83 553,7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7 532,7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38 010,5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1 264,0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502,0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64 410,7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5 554,1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26 753,0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340 552,9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18 069,6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146 664,0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176 810,6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78 826,5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52 200,6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2 556,3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22 528,5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111 541,7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11 010,2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4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340 552,9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18 069,6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146 664,0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176 810,6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78 826,5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52 200,6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2 556,3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22 528,5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0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111 541,7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11 010,2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227 537,5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19 009,7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7 754,8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100 386,5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128 101,8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10 187,6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798,2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58 558,0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22 311,0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9 815,5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77 124,7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6 696,1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32 013,0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99 275,3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9 333,4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9 298,9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40 321,5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44 190,0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3 294,1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18 214,5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25 915,6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1 826,2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10 956,0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29 169,7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2 689,1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4 178,6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11 151,0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13 740,1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1 015,9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5 956,0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87542">
              <w:rPr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4 518,8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2 054,0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87542">
              <w:rPr>
                <w:color w:val="000000"/>
                <w:sz w:val="18"/>
                <w:szCs w:val="18"/>
                <w:lang w:val="en-US" w:eastAsia="ru-RU"/>
              </w:rPr>
              <w:t>101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3 974,0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1 757,0</w:t>
            </w:r>
          </w:p>
        </w:tc>
      </w:tr>
      <w:tr w:rsidR="00873C03" w:rsidRPr="00E87542" w:rsidTr="00873C03">
        <w:trPr>
          <w:trHeight w:val="4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87542">
              <w:rPr>
                <w:color w:val="000000"/>
                <w:sz w:val="18"/>
                <w:szCs w:val="18"/>
                <w:lang w:val="en-US" w:eastAsia="ru-RU"/>
              </w:rPr>
              <w:t>102</w:t>
            </w: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b/>
                <w:bCs/>
                <w:color w:val="000000"/>
                <w:sz w:val="18"/>
                <w:szCs w:val="18"/>
                <w:lang w:eastAsia="ru-RU"/>
              </w:rPr>
              <w:t>5 247,3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C03" w:rsidRPr="00E87542" w:rsidRDefault="00873C03" w:rsidP="00873C0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87542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</w:tbl>
    <w:p w:rsidR="00873C03" w:rsidRPr="00E87542" w:rsidRDefault="00873C03" w:rsidP="00873C03">
      <w:pPr>
        <w:pStyle w:val="a9"/>
        <w:jc w:val="center"/>
        <w:rPr>
          <w:b/>
          <w:sz w:val="18"/>
          <w:szCs w:val="18"/>
        </w:rPr>
      </w:pPr>
    </w:p>
    <w:p w:rsidR="00873C03" w:rsidRPr="00E87542" w:rsidRDefault="00873C03" w:rsidP="00873C03">
      <w:pPr>
        <w:pStyle w:val="a9"/>
        <w:jc w:val="center"/>
        <w:rPr>
          <w:b/>
          <w:sz w:val="18"/>
          <w:szCs w:val="18"/>
        </w:rPr>
      </w:pPr>
    </w:p>
    <w:p w:rsidR="00873C03" w:rsidRPr="00E87542" w:rsidRDefault="00873C03" w:rsidP="00873C03">
      <w:pPr>
        <w:jc w:val="both"/>
        <w:rPr>
          <w:sz w:val="18"/>
          <w:szCs w:val="18"/>
        </w:rPr>
      </w:pPr>
    </w:p>
    <w:p w:rsidR="00873C03" w:rsidRDefault="00873C03" w:rsidP="00873C03">
      <w:pPr>
        <w:jc w:val="both"/>
        <w:rPr>
          <w:sz w:val="24"/>
          <w:szCs w:val="24"/>
        </w:rPr>
        <w:sectPr w:rsidR="00873C03" w:rsidSect="00873C0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873C03" w:rsidRDefault="00873C03" w:rsidP="00873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4</w:t>
      </w:r>
    </w:p>
    <w:p w:rsidR="00873C03" w:rsidRDefault="00873C03" w:rsidP="00873C03">
      <w:pPr>
        <w:jc w:val="right"/>
        <w:rPr>
          <w:b/>
          <w:sz w:val="24"/>
          <w:szCs w:val="24"/>
        </w:rPr>
      </w:pPr>
    </w:p>
    <w:p w:rsidR="00873C03" w:rsidRDefault="00873C03" w:rsidP="00873C03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Сводные показатели муниципальных заданий</w:t>
      </w:r>
    </w:p>
    <w:p w:rsidR="00873C03" w:rsidRDefault="00873C03" w:rsidP="00873C03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1470"/>
        <w:gridCol w:w="941"/>
        <w:gridCol w:w="992"/>
        <w:gridCol w:w="992"/>
        <w:gridCol w:w="993"/>
        <w:gridCol w:w="850"/>
        <w:gridCol w:w="851"/>
        <w:gridCol w:w="850"/>
        <w:gridCol w:w="851"/>
        <w:gridCol w:w="1558"/>
      </w:tblGrid>
      <w:tr w:rsidR="00873C03" w:rsidTr="001D1CB7">
        <w:trPr>
          <w:tblHeader/>
        </w:trPr>
        <w:tc>
          <w:tcPr>
            <w:tcW w:w="567" w:type="dxa"/>
            <w:vMerge w:val="restart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678" w:type="dxa"/>
            <w:vMerge w:val="restart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муниципальных услуг (работ)</w:t>
            </w:r>
          </w:p>
        </w:tc>
        <w:tc>
          <w:tcPr>
            <w:tcW w:w="1470" w:type="dxa"/>
            <w:vMerge w:val="restart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320" w:type="dxa"/>
            <w:gridSpan w:val="8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558" w:type="dxa"/>
            <w:vMerge w:val="restart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873C03" w:rsidTr="001D1CB7">
        <w:trPr>
          <w:cantSplit/>
          <w:trHeight w:val="1134"/>
          <w:tblHeader/>
        </w:trPr>
        <w:tc>
          <w:tcPr>
            <w:tcW w:w="567" w:type="dxa"/>
            <w:vMerge/>
            <w:vAlign w:val="center"/>
          </w:tcPr>
          <w:p w:rsidR="00873C03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/>
            <w:vAlign w:val="center"/>
          </w:tcPr>
          <w:p w:rsidR="00873C03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Merge/>
            <w:vAlign w:val="center"/>
          </w:tcPr>
          <w:p w:rsidR="00873C03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extDirection w:val="btLr"/>
            <w:vAlign w:val="center"/>
          </w:tcPr>
          <w:p w:rsidR="00873C03" w:rsidRDefault="00873C03" w:rsidP="00873C03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2026-2030</w:t>
            </w:r>
          </w:p>
        </w:tc>
        <w:tc>
          <w:tcPr>
            <w:tcW w:w="1558" w:type="dxa"/>
            <w:vMerge/>
            <w:vAlign w:val="center"/>
          </w:tcPr>
          <w:p w:rsidR="00873C03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</w:tr>
      <w:tr w:rsidR="00873C03" w:rsidTr="001D1CB7">
        <w:trPr>
          <w:trHeight w:val="247"/>
          <w:tblHeader/>
        </w:trPr>
        <w:tc>
          <w:tcPr>
            <w:tcW w:w="567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0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vAlign w:val="center"/>
          </w:tcPr>
          <w:p w:rsidR="00873C03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73C03" w:rsidRPr="00E87542" w:rsidTr="001D1CB7">
        <w:tc>
          <w:tcPr>
            <w:tcW w:w="567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 xml:space="preserve">Организация отдыха детей и </w:t>
            </w:r>
            <w:r w:rsidR="002B2053" w:rsidRPr="00E87542">
              <w:rPr>
                <w:sz w:val="18"/>
                <w:szCs w:val="18"/>
              </w:rPr>
              <w:t xml:space="preserve">молодежи (в каникулярное время </w:t>
            </w:r>
            <w:r w:rsidRPr="00E87542">
              <w:rPr>
                <w:sz w:val="18"/>
                <w:szCs w:val="18"/>
              </w:rPr>
              <w:t>с круглосуточным пребыванием)</w:t>
            </w:r>
          </w:p>
        </w:tc>
        <w:tc>
          <w:tcPr>
            <w:tcW w:w="1470" w:type="dxa"/>
            <w:vMerge w:val="restart"/>
          </w:tcPr>
          <w:p w:rsidR="00873C03" w:rsidRPr="00E87542" w:rsidRDefault="00873C03" w:rsidP="002B2053">
            <w:pPr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Количес</w:t>
            </w:r>
            <w:r w:rsidR="002B2053" w:rsidRPr="00E87542">
              <w:rPr>
                <w:sz w:val="18"/>
                <w:szCs w:val="18"/>
              </w:rPr>
              <w:t>тво человек</w:t>
            </w:r>
          </w:p>
        </w:tc>
        <w:tc>
          <w:tcPr>
            <w:tcW w:w="941" w:type="dxa"/>
            <w:vMerge w:val="restart"/>
            <w:vAlign w:val="center"/>
          </w:tcPr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vMerge w:val="restart"/>
            <w:vAlign w:val="center"/>
          </w:tcPr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  <w:tc>
          <w:tcPr>
            <w:tcW w:w="993" w:type="dxa"/>
            <w:vMerge w:val="restart"/>
            <w:vAlign w:val="center"/>
          </w:tcPr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  <w:tc>
          <w:tcPr>
            <w:tcW w:w="850" w:type="dxa"/>
            <w:vMerge w:val="restart"/>
            <w:vAlign w:val="center"/>
          </w:tcPr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  <w:tc>
          <w:tcPr>
            <w:tcW w:w="851" w:type="dxa"/>
            <w:vMerge w:val="restart"/>
            <w:vAlign w:val="center"/>
          </w:tcPr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  <w:tc>
          <w:tcPr>
            <w:tcW w:w="850" w:type="dxa"/>
            <w:vMerge w:val="restart"/>
            <w:vAlign w:val="center"/>
          </w:tcPr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2B205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  <w:tc>
          <w:tcPr>
            <w:tcW w:w="851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2B205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205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  <w:tc>
          <w:tcPr>
            <w:tcW w:w="1558" w:type="dxa"/>
            <w:vMerge w:val="restart"/>
            <w:vAlign w:val="center"/>
          </w:tcPr>
          <w:p w:rsidR="00873C03" w:rsidRPr="00E87542" w:rsidRDefault="00873C03" w:rsidP="002B2053">
            <w:pPr>
              <w:pStyle w:val="a9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2B205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270</w:t>
            </w:r>
          </w:p>
        </w:tc>
      </w:tr>
      <w:tr w:rsidR="00873C03" w:rsidRPr="00E87542" w:rsidTr="001D1CB7">
        <w:trPr>
          <w:trHeight w:val="455"/>
        </w:trPr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</w:tr>
      <w:tr w:rsidR="00873C03" w:rsidRPr="00E87542" w:rsidTr="001D1CB7">
        <w:tc>
          <w:tcPr>
            <w:tcW w:w="567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Организация отдыха детей и молодежи (в каникулярное время с дневным пребыванием)</w:t>
            </w:r>
          </w:p>
        </w:tc>
        <w:tc>
          <w:tcPr>
            <w:tcW w:w="1470" w:type="dxa"/>
            <w:vMerge w:val="restart"/>
          </w:tcPr>
          <w:p w:rsidR="00873C03" w:rsidRPr="00E87542" w:rsidRDefault="00873C03" w:rsidP="00873C03">
            <w:pPr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Количество человек</w:t>
            </w:r>
          </w:p>
          <w:p w:rsidR="00873C03" w:rsidRPr="00E87542" w:rsidRDefault="00873C03" w:rsidP="00873C03">
            <w:pPr>
              <w:jc w:val="center"/>
              <w:rPr>
                <w:sz w:val="18"/>
                <w:szCs w:val="18"/>
              </w:rPr>
            </w:pPr>
          </w:p>
          <w:p w:rsidR="00873C03" w:rsidRPr="00E87542" w:rsidRDefault="00E87542" w:rsidP="00873C0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ч</w:t>
            </w:r>
            <w:r w:rsidR="00873C03" w:rsidRPr="00E87542">
              <w:rPr>
                <w:sz w:val="18"/>
                <w:szCs w:val="18"/>
              </w:rPr>
              <w:t>еловеко</w:t>
            </w:r>
            <w:proofErr w:type="spellEnd"/>
            <w:r w:rsidR="00873C03" w:rsidRPr="00E87542">
              <w:rPr>
                <w:sz w:val="18"/>
                <w:szCs w:val="18"/>
              </w:rPr>
              <w:t xml:space="preserve"> / дни</w:t>
            </w:r>
            <w:proofErr w:type="gramEnd"/>
          </w:p>
          <w:p w:rsidR="00873C03" w:rsidRPr="00E87542" w:rsidRDefault="00873C03" w:rsidP="00873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2B2053">
            <w:pPr>
              <w:pStyle w:val="a9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90</w:t>
            </w:r>
          </w:p>
        </w:tc>
        <w:tc>
          <w:tcPr>
            <w:tcW w:w="1558" w:type="dxa"/>
            <w:vMerge w:val="restart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</w:p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90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 xml:space="preserve">(ООО «Газпром </w:t>
            </w:r>
            <w:proofErr w:type="spellStart"/>
            <w:r w:rsidRPr="00E87542">
              <w:rPr>
                <w:sz w:val="18"/>
                <w:szCs w:val="18"/>
              </w:rPr>
              <w:t>трансгаз</w:t>
            </w:r>
            <w:proofErr w:type="spellEnd"/>
            <w:r w:rsidRPr="00E87542">
              <w:rPr>
                <w:sz w:val="18"/>
                <w:szCs w:val="18"/>
              </w:rPr>
              <w:t xml:space="preserve"> Югорск»)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</w:tr>
      <w:tr w:rsidR="00873C03" w:rsidRPr="00E87542" w:rsidTr="001D1CB7">
        <w:trPr>
          <w:trHeight w:val="637"/>
        </w:trPr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2B205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  <w:r w:rsidR="002B2053" w:rsidRPr="00E87542">
              <w:rPr>
                <w:sz w:val="18"/>
                <w:szCs w:val="18"/>
              </w:rPr>
              <w:t xml:space="preserve"> </w:t>
            </w:r>
            <w:r w:rsidRPr="00E87542">
              <w:rPr>
                <w:sz w:val="18"/>
                <w:szCs w:val="18"/>
              </w:rPr>
              <w:t>(лагерь труда и отдыха)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50</w:t>
            </w:r>
          </w:p>
        </w:tc>
      </w:tr>
      <w:tr w:rsidR="00873C03" w:rsidRPr="00E87542" w:rsidTr="001D1CB7">
        <w:trPr>
          <w:trHeight w:val="547"/>
        </w:trPr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 xml:space="preserve">- муниципальное бюджетное общеобразовательное учреждение «Лицей им. Г.Ф. </w:t>
            </w:r>
            <w:proofErr w:type="spellStart"/>
            <w:r w:rsidRPr="00E87542">
              <w:rPr>
                <w:sz w:val="18"/>
                <w:szCs w:val="18"/>
              </w:rPr>
              <w:t>Атякшева</w:t>
            </w:r>
            <w:proofErr w:type="spellEnd"/>
            <w:r w:rsidRPr="00E87542">
              <w:rPr>
                <w:sz w:val="18"/>
                <w:szCs w:val="18"/>
              </w:rPr>
              <w:t>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  <w:lang w:val="en-US"/>
              </w:rPr>
              <w:t>390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390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390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390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390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390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340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284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365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бюджетное общеобразовательное учреждение «Гимназия»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308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215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411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265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415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415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415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355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325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873C03">
            <w:pPr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- муниципальное бюджетное образовательное учреждение дополнительного образования «</w:t>
            </w:r>
            <w:proofErr w:type="spellStart"/>
            <w:r w:rsidRPr="00E87542">
              <w:rPr>
                <w:sz w:val="18"/>
                <w:szCs w:val="18"/>
              </w:rPr>
              <w:t>Детско</w:t>
            </w:r>
            <w:proofErr w:type="spellEnd"/>
            <w:r w:rsidRPr="00E87542">
              <w:rPr>
                <w:sz w:val="18"/>
                <w:szCs w:val="18"/>
              </w:rPr>
              <w:t xml:space="preserve"> – юношеский центр «Прометей»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75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75</w:t>
            </w:r>
          </w:p>
        </w:tc>
      </w:tr>
      <w:tr w:rsidR="00873C03" w:rsidRPr="00E87542" w:rsidTr="001D1CB7">
        <w:tc>
          <w:tcPr>
            <w:tcW w:w="567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73C03" w:rsidRPr="00E87542" w:rsidRDefault="00873C03" w:rsidP="002B2053">
            <w:pPr>
              <w:pStyle w:val="a9"/>
              <w:jc w:val="both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  <w:shd w:val="clear" w:color="auto" w:fill="FFFFFF"/>
              </w:rPr>
              <w:t xml:space="preserve">- муниципальное бюджетное учреждение дополнительного образования «Детская </w:t>
            </w:r>
            <w:r w:rsidRPr="00E87542">
              <w:rPr>
                <w:bCs/>
                <w:sz w:val="18"/>
                <w:szCs w:val="18"/>
                <w:shd w:val="clear" w:color="auto" w:fill="FFFFFF"/>
              </w:rPr>
              <w:t>школа</w:t>
            </w:r>
            <w:r w:rsidRPr="00E87542">
              <w:rPr>
                <w:sz w:val="18"/>
                <w:szCs w:val="18"/>
                <w:shd w:val="clear" w:color="auto" w:fill="FFFFFF"/>
              </w:rPr>
              <w:t> </w:t>
            </w:r>
            <w:r w:rsidRPr="00E87542">
              <w:rPr>
                <w:bCs/>
                <w:sz w:val="18"/>
                <w:szCs w:val="18"/>
                <w:shd w:val="clear" w:color="auto" w:fill="FFFFFF"/>
              </w:rPr>
              <w:t>искусств</w:t>
            </w:r>
            <w:r w:rsidRPr="00E87542">
              <w:rPr>
                <w:sz w:val="18"/>
                <w:szCs w:val="18"/>
                <w:shd w:val="clear" w:color="auto" w:fill="FFFFFF"/>
              </w:rPr>
              <w:t> города </w:t>
            </w:r>
            <w:r w:rsidRPr="00E87542">
              <w:rPr>
                <w:bCs/>
                <w:sz w:val="18"/>
                <w:szCs w:val="18"/>
                <w:shd w:val="clear" w:color="auto" w:fill="FFFFFF"/>
              </w:rPr>
              <w:t>Югорска</w:t>
            </w:r>
            <w:r w:rsidRPr="00E87542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470" w:type="dxa"/>
            <w:vMerge/>
            <w:vAlign w:val="center"/>
          </w:tcPr>
          <w:p w:rsidR="00873C03" w:rsidRPr="00E87542" w:rsidRDefault="00873C03" w:rsidP="00873C0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 xml:space="preserve">- /- 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993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  <w:tc>
          <w:tcPr>
            <w:tcW w:w="1558" w:type="dxa"/>
            <w:vAlign w:val="center"/>
          </w:tcPr>
          <w:p w:rsidR="00873C03" w:rsidRPr="00E87542" w:rsidRDefault="00873C03" w:rsidP="00873C03">
            <w:pPr>
              <w:pStyle w:val="a9"/>
              <w:jc w:val="center"/>
              <w:rPr>
                <w:sz w:val="18"/>
                <w:szCs w:val="18"/>
              </w:rPr>
            </w:pPr>
            <w:r w:rsidRPr="00E87542">
              <w:rPr>
                <w:sz w:val="18"/>
                <w:szCs w:val="18"/>
              </w:rPr>
              <w:t>125</w:t>
            </w:r>
          </w:p>
        </w:tc>
      </w:tr>
    </w:tbl>
    <w:p w:rsidR="00256A87" w:rsidRDefault="00256A87" w:rsidP="00873C03">
      <w:pPr>
        <w:rPr>
          <w:sz w:val="24"/>
          <w:szCs w:val="24"/>
        </w:rPr>
      </w:pPr>
    </w:p>
    <w:sectPr w:rsidR="00256A87" w:rsidSect="00873C0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6"/>
  </w:num>
  <w:num w:numId="15">
    <w:abstractNumId w:val="18"/>
  </w:num>
  <w:num w:numId="16">
    <w:abstractNumId w:val="17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978B5"/>
    <w:rsid w:val="001D1CB7"/>
    <w:rsid w:val="0021641A"/>
    <w:rsid w:val="00224E69"/>
    <w:rsid w:val="00256A87"/>
    <w:rsid w:val="00271EA8"/>
    <w:rsid w:val="00285C61"/>
    <w:rsid w:val="00296E8C"/>
    <w:rsid w:val="002B2053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73C03"/>
    <w:rsid w:val="00886003"/>
    <w:rsid w:val="008C407D"/>
    <w:rsid w:val="00906884"/>
    <w:rsid w:val="00914417"/>
    <w:rsid w:val="00953E9C"/>
    <w:rsid w:val="0097026B"/>
    <w:rsid w:val="009C4E86"/>
    <w:rsid w:val="009D3D00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87542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873C03"/>
    <w:rPr>
      <w:rFonts w:ascii="Times New Roman" w:hAnsi="Times New Roman"/>
      <w:kern w:val="2"/>
    </w:rPr>
  </w:style>
  <w:style w:type="paragraph" w:styleId="a9">
    <w:name w:val="No Spacing"/>
    <w:link w:val="a8"/>
    <w:uiPriority w:val="99"/>
    <w:qFormat/>
    <w:rsid w:val="00873C03"/>
    <w:pPr>
      <w:widowControl w:val="0"/>
      <w:suppressAutoHyphens/>
    </w:pPr>
    <w:rPr>
      <w:rFonts w:ascii="Times New Roman" w:hAnsi="Times New Roman"/>
      <w:kern w:val="2"/>
    </w:rPr>
  </w:style>
  <w:style w:type="character" w:customStyle="1" w:styleId="ConsPlusNormal">
    <w:name w:val="ConsPlusNormal Знак"/>
    <w:link w:val="ConsPlusNormal0"/>
    <w:uiPriority w:val="99"/>
    <w:locked/>
    <w:rsid w:val="00873C03"/>
    <w:rPr>
      <w:rFonts w:ascii="Arial" w:hAnsi="Arial"/>
      <w:lang w:eastAsia="en-US"/>
    </w:rPr>
  </w:style>
  <w:style w:type="paragraph" w:customStyle="1" w:styleId="ConsPlusNormal0">
    <w:name w:val="ConsPlusNormal"/>
    <w:next w:val="a"/>
    <w:link w:val="ConsPlusNormal"/>
    <w:uiPriority w:val="99"/>
    <w:rsid w:val="00873C03"/>
    <w:pPr>
      <w:widowControl w:val="0"/>
      <w:suppressAutoHyphens/>
      <w:autoSpaceDE w:val="0"/>
      <w:ind w:firstLine="720"/>
    </w:pPr>
    <w:rPr>
      <w:rFonts w:ascii="Arial" w:hAnsi="Arial"/>
      <w:lang w:eastAsia="en-US"/>
    </w:rPr>
  </w:style>
  <w:style w:type="paragraph" w:customStyle="1" w:styleId="31">
    <w:name w:val="Основной текст 31"/>
    <w:basedOn w:val="a"/>
    <w:uiPriority w:val="99"/>
    <w:rsid w:val="00873C03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873C0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a">
    <w:name w:val="Normal (Web)"/>
    <w:basedOn w:val="a"/>
    <w:uiPriority w:val="99"/>
    <w:rsid w:val="00873C03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873C03"/>
    <w:rPr>
      <w:b/>
      <w:color w:val="26282F"/>
      <w:sz w:val="26"/>
    </w:rPr>
  </w:style>
  <w:style w:type="character" w:styleId="ac">
    <w:name w:val="Hyperlink"/>
    <w:uiPriority w:val="99"/>
    <w:rsid w:val="00873C03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873C0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uiPriority w:val="99"/>
    <w:qFormat/>
    <w:rsid w:val="00873C03"/>
    <w:rPr>
      <w:rFonts w:cs="Times New Roman"/>
      <w:b/>
    </w:rPr>
  </w:style>
  <w:style w:type="character" w:styleId="ae">
    <w:name w:val="Emphasis"/>
    <w:uiPriority w:val="99"/>
    <w:qFormat/>
    <w:rsid w:val="00873C03"/>
    <w:rPr>
      <w:rFonts w:cs="Times New Roman"/>
      <w:i/>
    </w:rPr>
  </w:style>
  <w:style w:type="paragraph" w:customStyle="1" w:styleId="xl63">
    <w:name w:val="xl63"/>
    <w:basedOn w:val="a"/>
    <w:uiPriority w:val="99"/>
    <w:rsid w:val="00873C0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873C0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873C0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873C03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873C0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873C03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873C03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873C0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873C03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873C03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873C03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873C03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873C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873C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873C03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73C0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873C0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">
    <w:name w:val="FollowedHyperlink"/>
    <w:uiPriority w:val="99"/>
    <w:rsid w:val="00873C03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873C03"/>
    <w:rPr>
      <w:rFonts w:ascii="Times New Roman" w:hAnsi="Times New Roman"/>
      <w:kern w:val="2"/>
    </w:rPr>
  </w:style>
  <w:style w:type="paragraph" w:styleId="a9">
    <w:name w:val="No Spacing"/>
    <w:link w:val="a8"/>
    <w:uiPriority w:val="99"/>
    <w:qFormat/>
    <w:rsid w:val="00873C03"/>
    <w:pPr>
      <w:widowControl w:val="0"/>
      <w:suppressAutoHyphens/>
    </w:pPr>
    <w:rPr>
      <w:rFonts w:ascii="Times New Roman" w:hAnsi="Times New Roman"/>
      <w:kern w:val="2"/>
    </w:rPr>
  </w:style>
  <w:style w:type="character" w:customStyle="1" w:styleId="ConsPlusNormal">
    <w:name w:val="ConsPlusNormal Знак"/>
    <w:link w:val="ConsPlusNormal0"/>
    <w:uiPriority w:val="99"/>
    <w:locked/>
    <w:rsid w:val="00873C03"/>
    <w:rPr>
      <w:rFonts w:ascii="Arial" w:hAnsi="Arial"/>
      <w:lang w:eastAsia="en-US"/>
    </w:rPr>
  </w:style>
  <w:style w:type="paragraph" w:customStyle="1" w:styleId="ConsPlusNormal0">
    <w:name w:val="ConsPlusNormal"/>
    <w:next w:val="a"/>
    <w:link w:val="ConsPlusNormal"/>
    <w:uiPriority w:val="99"/>
    <w:rsid w:val="00873C03"/>
    <w:pPr>
      <w:widowControl w:val="0"/>
      <w:suppressAutoHyphens/>
      <w:autoSpaceDE w:val="0"/>
      <w:ind w:firstLine="720"/>
    </w:pPr>
    <w:rPr>
      <w:rFonts w:ascii="Arial" w:hAnsi="Arial"/>
      <w:lang w:eastAsia="en-US"/>
    </w:rPr>
  </w:style>
  <w:style w:type="paragraph" w:customStyle="1" w:styleId="31">
    <w:name w:val="Основной текст 31"/>
    <w:basedOn w:val="a"/>
    <w:uiPriority w:val="99"/>
    <w:rsid w:val="00873C03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873C0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a">
    <w:name w:val="Normal (Web)"/>
    <w:basedOn w:val="a"/>
    <w:uiPriority w:val="99"/>
    <w:rsid w:val="00873C03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873C03"/>
    <w:rPr>
      <w:b/>
      <w:color w:val="26282F"/>
      <w:sz w:val="26"/>
    </w:rPr>
  </w:style>
  <w:style w:type="character" w:styleId="ac">
    <w:name w:val="Hyperlink"/>
    <w:uiPriority w:val="99"/>
    <w:rsid w:val="00873C03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873C0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uiPriority w:val="99"/>
    <w:qFormat/>
    <w:rsid w:val="00873C03"/>
    <w:rPr>
      <w:rFonts w:cs="Times New Roman"/>
      <w:b/>
    </w:rPr>
  </w:style>
  <w:style w:type="character" w:styleId="ae">
    <w:name w:val="Emphasis"/>
    <w:uiPriority w:val="99"/>
    <w:qFormat/>
    <w:rsid w:val="00873C03"/>
    <w:rPr>
      <w:rFonts w:cs="Times New Roman"/>
      <w:i/>
    </w:rPr>
  </w:style>
  <w:style w:type="paragraph" w:customStyle="1" w:styleId="xl63">
    <w:name w:val="xl63"/>
    <w:basedOn w:val="a"/>
    <w:uiPriority w:val="99"/>
    <w:rsid w:val="00873C0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873C0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873C0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873C03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873C0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873C03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873C03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873C0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873C03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873C03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873C03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73C0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73C0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873C03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873C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873C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873C03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873C03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73C0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73C0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873C0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873C0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873C0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873C0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873C0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873C0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873C0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">
    <w:name w:val="FollowedHyperlink"/>
    <w:uiPriority w:val="99"/>
    <w:rsid w:val="00873C0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2616</Words>
  <Characters>13618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5</cp:revision>
  <cp:lastPrinted>2011-11-22T08:34:00Z</cp:lastPrinted>
  <dcterms:created xsi:type="dcterms:W3CDTF">2020-09-25T13:09:00Z</dcterms:created>
  <dcterms:modified xsi:type="dcterms:W3CDTF">2020-09-28T12:09:00Z</dcterms:modified>
</cp:coreProperties>
</file>